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B7" w:rsidRPr="000337FD" w:rsidRDefault="00C47CB7" w:rsidP="00C47CB7">
      <w:pPr>
        <w:ind w:left="4248"/>
        <w:rPr>
          <w:b/>
          <w:sz w:val="22"/>
          <w:szCs w:val="22"/>
        </w:rPr>
      </w:pPr>
      <w:r w:rsidRPr="000337FD">
        <w:rPr>
          <w:b/>
          <w:sz w:val="22"/>
          <w:szCs w:val="22"/>
        </w:rPr>
        <w:t>Załącznik Nr</w:t>
      </w:r>
      <w:r>
        <w:rPr>
          <w:b/>
          <w:sz w:val="22"/>
          <w:szCs w:val="22"/>
        </w:rPr>
        <w:t xml:space="preserve"> 2</w:t>
      </w:r>
      <w:bookmarkStart w:id="0" w:name="_GoBack"/>
      <w:bookmarkEnd w:id="0"/>
      <w:r w:rsidRPr="000337FD">
        <w:rPr>
          <w:b/>
          <w:sz w:val="22"/>
          <w:szCs w:val="22"/>
        </w:rPr>
        <w:t xml:space="preserve"> do Zarządzenia nr 364/2019</w:t>
      </w:r>
    </w:p>
    <w:p w:rsidR="00C47CB7" w:rsidRPr="000337FD" w:rsidRDefault="00C47CB7" w:rsidP="00C47CB7">
      <w:pPr>
        <w:ind w:left="3540" w:firstLine="708"/>
        <w:rPr>
          <w:b/>
          <w:sz w:val="22"/>
          <w:szCs w:val="22"/>
        </w:rPr>
      </w:pPr>
      <w:r w:rsidRPr="000337FD">
        <w:rPr>
          <w:b/>
          <w:sz w:val="22"/>
          <w:szCs w:val="22"/>
        </w:rPr>
        <w:t xml:space="preserve">Burmistrza Brzeska </w:t>
      </w:r>
    </w:p>
    <w:p w:rsidR="00C47CB7" w:rsidRPr="000337FD" w:rsidRDefault="00C47CB7" w:rsidP="00C47CB7">
      <w:pPr>
        <w:ind w:left="3540" w:firstLine="708"/>
        <w:rPr>
          <w:b/>
          <w:sz w:val="22"/>
          <w:szCs w:val="22"/>
        </w:rPr>
      </w:pPr>
      <w:r w:rsidRPr="000337FD">
        <w:rPr>
          <w:b/>
          <w:sz w:val="22"/>
          <w:szCs w:val="22"/>
        </w:rPr>
        <w:t>z dnia 4 grudnia 2019 r.</w:t>
      </w:r>
    </w:p>
    <w:p w:rsidR="00C47CB7" w:rsidRPr="006118CA" w:rsidRDefault="00C47CB7" w:rsidP="00C47CB7">
      <w:pPr>
        <w:rPr>
          <w:sz w:val="26"/>
          <w:szCs w:val="26"/>
        </w:rPr>
      </w:pPr>
    </w:p>
    <w:p w:rsidR="00C47CB7" w:rsidRDefault="00C47CB7" w:rsidP="00C47CB7">
      <w:pPr>
        <w:spacing w:line="360" w:lineRule="auto"/>
        <w:rPr>
          <w:b/>
          <w:i/>
        </w:rPr>
      </w:pPr>
    </w:p>
    <w:p w:rsidR="0097651C" w:rsidRPr="00C47CB7" w:rsidRDefault="00C47CB7" w:rsidP="00C47CB7">
      <w:pPr>
        <w:spacing w:line="360" w:lineRule="auto"/>
        <w:jc w:val="center"/>
        <w:rPr>
          <w:b/>
        </w:rPr>
      </w:pPr>
      <w:r w:rsidRPr="00C47CB7">
        <w:rPr>
          <w:b/>
        </w:rPr>
        <w:t xml:space="preserve">PROJEKT </w:t>
      </w:r>
    </w:p>
    <w:p w:rsidR="0097651C" w:rsidRDefault="0097651C" w:rsidP="0097651C">
      <w:pPr>
        <w:pStyle w:val="NormalnyWeb"/>
        <w:shd w:val="clear" w:color="auto" w:fill="FFFFFF"/>
        <w:spacing w:line="240" w:lineRule="atLeast"/>
        <w:rPr>
          <w:color w:val="333333"/>
          <w:sz w:val="18"/>
          <w:szCs w:val="18"/>
        </w:rPr>
      </w:pPr>
      <w:r>
        <w:rPr>
          <w:b/>
          <w:i/>
        </w:rPr>
        <w:t>w  sprawie przyjęcia Gminnego Programu Profilaktyki i Rozwiązywania Problemów Alkoholowych oraz Przeciwdziałania Narkoma</w:t>
      </w:r>
      <w:r w:rsidR="00F647A1">
        <w:rPr>
          <w:b/>
          <w:i/>
        </w:rPr>
        <w:t>nii w Gminie Brzesko na rok 2020</w:t>
      </w:r>
      <w:r>
        <w:rPr>
          <w:b/>
          <w:i/>
        </w:rPr>
        <w:t>.</w:t>
      </w:r>
      <w:r>
        <w:rPr>
          <w:color w:val="333333"/>
          <w:sz w:val="18"/>
          <w:szCs w:val="18"/>
        </w:rPr>
        <w:t xml:space="preserve">    </w:t>
      </w:r>
    </w:p>
    <w:p w:rsidR="0097651C" w:rsidRDefault="0097651C" w:rsidP="0097651C">
      <w:pPr>
        <w:pStyle w:val="NormalnyWeb"/>
        <w:shd w:val="clear" w:color="auto" w:fill="FFFFFF"/>
        <w:spacing w:line="240" w:lineRule="atLeast"/>
        <w:jc w:val="both"/>
        <w:rPr>
          <w:color w:val="333333"/>
        </w:rPr>
      </w:pPr>
      <w:r>
        <w:rPr>
          <w:color w:val="333333"/>
        </w:rPr>
        <w:t>Na podstawie art. 18 ust. 2 pkt 15 ustawy z dnia 8 marca 1990r. o samorządzie gminnym.</w:t>
      </w:r>
      <w:r w:rsidR="00535378" w:rsidRPr="00535378">
        <w:rPr>
          <w:color w:val="000000"/>
          <w:sz w:val="22"/>
          <w:szCs w:val="22"/>
        </w:rPr>
        <w:t xml:space="preserve"> </w:t>
      </w:r>
      <w:r w:rsidR="00535378">
        <w:rPr>
          <w:color w:val="000000"/>
          <w:sz w:val="22"/>
          <w:szCs w:val="22"/>
        </w:rPr>
        <w:t>(Dz. U. z 2019 r.  poz. 506, 1309,</w:t>
      </w:r>
      <w:r w:rsidR="005F485C">
        <w:rPr>
          <w:color w:val="000000"/>
          <w:sz w:val="22"/>
          <w:szCs w:val="22"/>
        </w:rPr>
        <w:t xml:space="preserve"> </w:t>
      </w:r>
      <w:r w:rsidR="00535378">
        <w:rPr>
          <w:color w:val="000000"/>
          <w:sz w:val="22"/>
          <w:szCs w:val="22"/>
        </w:rPr>
        <w:t>1571,</w:t>
      </w:r>
      <w:r w:rsidR="005F485C">
        <w:rPr>
          <w:color w:val="000000"/>
          <w:sz w:val="22"/>
          <w:szCs w:val="22"/>
        </w:rPr>
        <w:t xml:space="preserve"> </w:t>
      </w:r>
      <w:r w:rsidR="00535378">
        <w:rPr>
          <w:color w:val="000000"/>
          <w:sz w:val="22"/>
          <w:szCs w:val="22"/>
        </w:rPr>
        <w:t>1696,</w:t>
      </w:r>
      <w:r w:rsidR="005F485C">
        <w:rPr>
          <w:color w:val="000000"/>
          <w:sz w:val="22"/>
          <w:szCs w:val="22"/>
        </w:rPr>
        <w:t xml:space="preserve"> </w:t>
      </w:r>
      <w:r w:rsidR="00535378">
        <w:rPr>
          <w:color w:val="000000"/>
          <w:sz w:val="22"/>
          <w:szCs w:val="22"/>
        </w:rPr>
        <w:t>1815)</w:t>
      </w:r>
      <w:r>
        <w:rPr>
          <w:color w:val="333333"/>
        </w:rPr>
        <w:t>, art. 4¹ ust. 2 i 5 i art.18² ustawy z dnia 26 października 1982 r. o wychowaniu w trzeźwości i przeciwdziałaniu alkoholi</w:t>
      </w:r>
      <w:r w:rsidR="00353EC2">
        <w:rPr>
          <w:color w:val="333333"/>
        </w:rPr>
        <w:t>zmowi</w:t>
      </w:r>
      <w:r w:rsidR="005F485C">
        <w:rPr>
          <w:color w:val="333333"/>
        </w:rPr>
        <w:t xml:space="preserve"> </w:t>
      </w:r>
      <w:r w:rsidR="005F485C">
        <w:rPr>
          <w:color w:val="333333"/>
        </w:rPr>
        <w:br/>
        <w:t xml:space="preserve">(Dz. U. </w:t>
      </w:r>
      <w:r w:rsidR="00353EC2">
        <w:rPr>
          <w:color w:val="333333"/>
        </w:rPr>
        <w:t>z</w:t>
      </w:r>
      <w:r w:rsidR="005F485C">
        <w:rPr>
          <w:color w:val="333333"/>
        </w:rPr>
        <w:t xml:space="preserve"> 2019 r., poz. 2277</w:t>
      </w:r>
      <w:r>
        <w:rPr>
          <w:color w:val="333333"/>
        </w:rPr>
        <w:t xml:space="preserve">) oraz art.5 ust.1 i art. 10 </w:t>
      </w:r>
      <w:r w:rsidR="005F485C">
        <w:rPr>
          <w:color w:val="333333"/>
        </w:rPr>
        <w:t>ust.1 i 3</w:t>
      </w:r>
      <w:r>
        <w:rPr>
          <w:color w:val="333333"/>
        </w:rPr>
        <w:t xml:space="preserve"> ustawy z 29 lipca 2005 r.</w:t>
      </w:r>
      <w:r w:rsidR="00535378">
        <w:rPr>
          <w:color w:val="333333"/>
        </w:rPr>
        <w:t xml:space="preserve"> </w:t>
      </w:r>
      <w:r w:rsidR="005F485C">
        <w:rPr>
          <w:color w:val="333333"/>
        </w:rPr>
        <w:br/>
      </w:r>
      <w:r w:rsidR="00535378">
        <w:rPr>
          <w:color w:val="333333"/>
        </w:rPr>
        <w:t xml:space="preserve">o przeciwdziałaniu narkomanii </w:t>
      </w:r>
      <w:r w:rsidR="00353EC2">
        <w:rPr>
          <w:color w:val="333333"/>
        </w:rPr>
        <w:t>(Dz. U. z 2019 r. poz. 852, 1655,1818)</w:t>
      </w:r>
      <w:r>
        <w:rPr>
          <w:color w:val="333333"/>
        </w:rPr>
        <w:t xml:space="preserve"> w związku </w:t>
      </w:r>
      <w:r w:rsidR="005F485C">
        <w:rPr>
          <w:color w:val="333333"/>
        </w:rPr>
        <w:br/>
      </w:r>
      <w:r>
        <w:rPr>
          <w:color w:val="333333"/>
        </w:rPr>
        <w:t>z art. 9 ust.1</w:t>
      </w:r>
      <w:r w:rsidR="00535378">
        <w:rPr>
          <w:color w:val="333333"/>
        </w:rPr>
        <w:t xml:space="preserve"> i art. 13 pkt 3 ustawy z dnia </w:t>
      </w:r>
      <w:r>
        <w:rPr>
          <w:color w:val="333333"/>
        </w:rPr>
        <w:t xml:space="preserve">11 września 2015 r. o </w:t>
      </w:r>
      <w:r w:rsidR="005F485C">
        <w:rPr>
          <w:color w:val="333333"/>
        </w:rPr>
        <w:t>zdrowiu publicznym</w:t>
      </w:r>
      <w:r w:rsidR="005F485C">
        <w:rPr>
          <w:color w:val="333333"/>
        </w:rPr>
        <w:br/>
        <w:t>(Dz.U. z 2018</w:t>
      </w:r>
      <w:r w:rsidR="00353EC2">
        <w:rPr>
          <w:color w:val="333333"/>
        </w:rPr>
        <w:t xml:space="preserve"> r. </w:t>
      </w:r>
      <w:r w:rsidR="005F485C">
        <w:rPr>
          <w:color w:val="333333"/>
        </w:rPr>
        <w:t>poz.1492 z 2019 r. poz. 447</w:t>
      </w:r>
      <w:r>
        <w:rPr>
          <w:color w:val="333333"/>
        </w:rPr>
        <w:t xml:space="preserve">) oraz rozporządzeniem Rady Ministrów z dnia </w:t>
      </w:r>
      <w:r w:rsidR="005F485C">
        <w:rPr>
          <w:color w:val="333333"/>
        </w:rPr>
        <w:br/>
      </w:r>
      <w:r>
        <w:rPr>
          <w:color w:val="333333"/>
        </w:rPr>
        <w:t xml:space="preserve">4 sierpnia 2016 r. w sprawie Narodowego Programu Zdrowia na lata 2016 - 2020 </w:t>
      </w:r>
      <w:r w:rsidR="005F485C">
        <w:rPr>
          <w:color w:val="333333"/>
        </w:rPr>
        <w:br/>
      </w:r>
      <w:r>
        <w:rPr>
          <w:color w:val="333333"/>
        </w:rPr>
        <w:t>(Dz. U. z 2016 r., poz.1492) Rada Miejska w Brzesku uchwala, co następuje:</w:t>
      </w:r>
    </w:p>
    <w:p w:rsidR="0097651C" w:rsidRDefault="0097651C" w:rsidP="0097651C">
      <w:pPr>
        <w:pStyle w:val="NormalnyWeb"/>
        <w:shd w:val="clear" w:color="auto" w:fill="FFFFFF"/>
        <w:spacing w:line="240" w:lineRule="atLeast"/>
        <w:rPr>
          <w:color w:val="333333"/>
          <w:sz w:val="18"/>
          <w:szCs w:val="18"/>
        </w:rPr>
      </w:pPr>
    </w:p>
    <w:p w:rsidR="0097651C" w:rsidRDefault="0097651C" w:rsidP="0097651C">
      <w:pPr>
        <w:spacing w:line="360" w:lineRule="auto"/>
        <w:jc w:val="center"/>
      </w:pPr>
      <w:r>
        <w:t>§1</w:t>
      </w:r>
    </w:p>
    <w:p w:rsidR="0097651C" w:rsidRDefault="0097651C" w:rsidP="0097651C">
      <w:pPr>
        <w:spacing w:line="360" w:lineRule="auto"/>
        <w:jc w:val="both"/>
      </w:pPr>
      <w:r>
        <w:t>Przyjmuje się Gminny Program Profilaktyki i Rozwiązywania Problemów Alkoholowych oraz Przeciwdziałania Narkoma</w:t>
      </w:r>
      <w:r w:rsidR="00F647A1">
        <w:t>nii w Gminie Brzesko na rok 2020</w:t>
      </w:r>
      <w:r>
        <w:t xml:space="preserve"> w brzmieniu określonym          w załączniku do niniejszej uchwały.</w:t>
      </w:r>
    </w:p>
    <w:p w:rsidR="0097651C" w:rsidRDefault="0097651C" w:rsidP="0097651C">
      <w:pPr>
        <w:spacing w:line="360" w:lineRule="auto"/>
      </w:pPr>
    </w:p>
    <w:p w:rsidR="0097651C" w:rsidRDefault="0097651C" w:rsidP="0097651C">
      <w:pPr>
        <w:spacing w:line="360" w:lineRule="auto"/>
        <w:jc w:val="center"/>
      </w:pPr>
      <w:r>
        <w:t>§2</w:t>
      </w:r>
    </w:p>
    <w:p w:rsidR="0097651C" w:rsidRDefault="0097651C" w:rsidP="0097651C">
      <w:pPr>
        <w:spacing w:line="360" w:lineRule="auto"/>
      </w:pPr>
      <w:r>
        <w:t>Wykonanie uchwały powierza się Burmistrzowi Brzeska.</w:t>
      </w:r>
    </w:p>
    <w:p w:rsidR="0097651C" w:rsidRDefault="0097651C" w:rsidP="0097651C">
      <w:pPr>
        <w:spacing w:line="360" w:lineRule="auto"/>
      </w:pPr>
    </w:p>
    <w:p w:rsidR="0097651C" w:rsidRDefault="0097651C" w:rsidP="0097651C">
      <w:pPr>
        <w:spacing w:line="360" w:lineRule="auto"/>
        <w:jc w:val="center"/>
      </w:pPr>
      <w:r>
        <w:t>§3</w:t>
      </w:r>
    </w:p>
    <w:p w:rsidR="0097651C" w:rsidRDefault="0097651C" w:rsidP="0097651C">
      <w:pPr>
        <w:numPr>
          <w:ilvl w:val="0"/>
          <w:numId w:val="1"/>
        </w:numPr>
        <w:spacing w:line="360" w:lineRule="auto"/>
        <w:jc w:val="both"/>
      </w:pPr>
      <w:r>
        <w:t>Uchwała wchodzi w życie z dniem podjęcia z mocą</w:t>
      </w:r>
      <w:r w:rsidR="00F647A1">
        <w:t xml:space="preserve"> obowiązującą od 1 stycznia 2020</w:t>
      </w:r>
      <w:r>
        <w:t xml:space="preserve"> r.</w:t>
      </w:r>
    </w:p>
    <w:p w:rsidR="0097651C" w:rsidRDefault="0097651C" w:rsidP="0097651C">
      <w:pPr>
        <w:numPr>
          <w:ilvl w:val="0"/>
          <w:numId w:val="1"/>
        </w:numPr>
        <w:spacing w:line="360" w:lineRule="auto"/>
        <w:jc w:val="both"/>
      </w:pPr>
      <w:r>
        <w:t>Uchwała podlega ogłoszeniu na tablicy ogłoszeń Urzędu Miejskiego w Brzesku.</w:t>
      </w:r>
    </w:p>
    <w:p w:rsidR="0097651C" w:rsidRDefault="0097651C" w:rsidP="0097651C">
      <w:pPr>
        <w:spacing w:line="360" w:lineRule="auto"/>
        <w:jc w:val="center"/>
      </w:pPr>
    </w:p>
    <w:p w:rsidR="0097651C" w:rsidRDefault="0097651C" w:rsidP="0097651C">
      <w:pPr>
        <w:spacing w:line="360" w:lineRule="auto"/>
      </w:pPr>
    </w:p>
    <w:p w:rsidR="0097651C" w:rsidRDefault="0097651C" w:rsidP="0097651C">
      <w:pPr>
        <w:spacing w:line="360" w:lineRule="auto"/>
        <w:jc w:val="center"/>
        <w:rPr>
          <w:b/>
        </w:rPr>
      </w:pPr>
      <w:r>
        <w:rPr>
          <w:b/>
        </w:rPr>
        <w:t xml:space="preserve">                                                                                 Przewodnicząca</w:t>
      </w:r>
    </w:p>
    <w:p w:rsidR="0097651C" w:rsidRDefault="0097651C" w:rsidP="0097651C">
      <w:pPr>
        <w:spacing w:line="360" w:lineRule="auto"/>
        <w:jc w:val="center"/>
        <w:rPr>
          <w:b/>
        </w:rPr>
      </w:pPr>
      <w:r>
        <w:rPr>
          <w:b/>
        </w:rPr>
        <w:t xml:space="preserve">                                                                                Rady Miejskiej w Brzesku</w:t>
      </w:r>
    </w:p>
    <w:p w:rsidR="0097651C" w:rsidRDefault="0097651C" w:rsidP="0097651C">
      <w:pPr>
        <w:spacing w:line="360" w:lineRule="auto"/>
        <w:jc w:val="center"/>
        <w:rPr>
          <w:b/>
        </w:rPr>
      </w:pPr>
    </w:p>
    <w:p w:rsidR="0097651C" w:rsidRDefault="0097651C" w:rsidP="0097651C">
      <w:pPr>
        <w:spacing w:line="360" w:lineRule="auto"/>
        <w:ind w:left="4248" w:firstLine="708"/>
        <w:jc w:val="center"/>
        <w:rPr>
          <w:b/>
        </w:rPr>
      </w:pPr>
      <w:r>
        <w:rPr>
          <w:b/>
        </w:rPr>
        <w:t>mgr Maria Kądziołka</w:t>
      </w:r>
    </w:p>
    <w:p w:rsidR="0097651C" w:rsidRDefault="0097651C" w:rsidP="0097651C">
      <w:pPr>
        <w:spacing w:line="360" w:lineRule="auto"/>
        <w:rPr>
          <w:b/>
        </w:rPr>
      </w:pPr>
    </w:p>
    <w:p w:rsidR="0097651C" w:rsidRDefault="0097651C" w:rsidP="0097651C">
      <w:pPr>
        <w:spacing w:line="360" w:lineRule="auto"/>
        <w:rPr>
          <w:b/>
        </w:rPr>
      </w:pPr>
    </w:p>
    <w:p w:rsidR="0097651C" w:rsidRDefault="0097651C" w:rsidP="0097651C">
      <w:pPr>
        <w:spacing w:line="360" w:lineRule="auto"/>
        <w:rPr>
          <w:b/>
          <w:i/>
          <w:sz w:val="22"/>
          <w:szCs w:val="22"/>
        </w:rPr>
      </w:pPr>
      <w:r>
        <w:rPr>
          <w:b/>
          <w:i/>
        </w:rPr>
        <w:t xml:space="preserve">               </w:t>
      </w:r>
      <w:r>
        <w:rPr>
          <w:b/>
          <w:i/>
          <w:sz w:val="22"/>
          <w:szCs w:val="22"/>
        </w:rPr>
        <w:t xml:space="preserve">                                                                                               Załącznik </w:t>
      </w:r>
    </w:p>
    <w:p w:rsidR="0097651C" w:rsidRDefault="0097651C" w:rsidP="0097651C">
      <w:pPr>
        <w:spacing w:line="360" w:lineRule="auto"/>
        <w:jc w:val="center"/>
        <w:rPr>
          <w:b/>
          <w:i/>
          <w:sz w:val="22"/>
          <w:szCs w:val="22"/>
        </w:rPr>
      </w:pPr>
      <w:r>
        <w:rPr>
          <w:b/>
          <w:i/>
          <w:sz w:val="22"/>
          <w:szCs w:val="22"/>
        </w:rPr>
        <w:t xml:space="preserve">                                                                                    do Uchwały Nr……</w:t>
      </w:r>
    </w:p>
    <w:p w:rsidR="0097651C" w:rsidRDefault="0097651C" w:rsidP="0097651C">
      <w:pPr>
        <w:spacing w:line="360" w:lineRule="auto"/>
        <w:jc w:val="center"/>
        <w:rPr>
          <w:b/>
          <w:i/>
          <w:sz w:val="22"/>
          <w:szCs w:val="22"/>
        </w:rPr>
      </w:pPr>
      <w:r>
        <w:rPr>
          <w:b/>
          <w:i/>
          <w:sz w:val="22"/>
          <w:szCs w:val="22"/>
        </w:rPr>
        <w:t xml:space="preserve">                                                                                             Rady Miejskiej w Brzesku</w:t>
      </w:r>
    </w:p>
    <w:p w:rsidR="0097651C" w:rsidRDefault="0097651C" w:rsidP="0097651C">
      <w:pPr>
        <w:spacing w:line="360" w:lineRule="auto"/>
        <w:rPr>
          <w:b/>
          <w:i/>
          <w:sz w:val="22"/>
          <w:szCs w:val="22"/>
        </w:rPr>
      </w:pPr>
      <w:r>
        <w:rPr>
          <w:b/>
          <w:i/>
          <w:sz w:val="22"/>
          <w:szCs w:val="22"/>
        </w:rPr>
        <w:t xml:space="preserve">                                                                                                              z dnia……..</w:t>
      </w:r>
    </w:p>
    <w:p w:rsidR="0097651C" w:rsidRDefault="0097651C" w:rsidP="0097651C">
      <w:pPr>
        <w:spacing w:line="360" w:lineRule="auto"/>
        <w:jc w:val="center"/>
        <w:rPr>
          <w:b/>
          <w:i/>
          <w:sz w:val="22"/>
          <w:szCs w:val="22"/>
        </w:rPr>
      </w:pPr>
    </w:p>
    <w:p w:rsidR="0097651C" w:rsidRDefault="0097651C" w:rsidP="0097651C">
      <w:pPr>
        <w:spacing w:line="360" w:lineRule="auto"/>
        <w:jc w:val="center"/>
        <w:rPr>
          <w:b/>
          <w:i/>
          <w:sz w:val="22"/>
          <w:szCs w:val="22"/>
        </w:rPr>
      </w:pPr>
    </w:p>
    <w:p w:rsidR="0097651C" w:rsidRDefault="0097651C" w:rsidP="0097651C">
      <w:pPr>
        <w:spacing w:line="360" w:lineRule="auto"/>
        <w:jc w:val="center"/>
        <w:rPr>
          <w:b/>
          <w:i/>
          <w:sz w:val="22"/>
          <w:szCs w:val="22"/>
        </w:rPr>
      </w:pPr>
    </w:p>
    <w:p w:rsidR="0097651C" w:rsidRDefault="0097651C" w:rsidP="0097651C">
      <w:pPr>
        <w:spacing w:line="360" w:lineRule="auto"/>
        <w:jc w:val="center"/>
        <w:rPr>
          <w:b/>
          <w:i/>
        </w:rPr>
      </w:pPr>
      <w:r>
        <w:rPr>
          <w:b/>
          <w:i/>
        </w:rPr>
        <w:t>GMINNY PROGRAM PROFILAKTYKI I ROZWIĄZYWANIA PROBLEMÓW ALKOHOLOWYCH oraz PRZECIWDZIAŁANIA NARKOMAN</w:t>
      </w:r>
      <w:r w:rsidR="00F647A1">
        <w:rPr>
          <w:b/>
          <w:i/>
        </w:rPr>
        <w:t>II W GMINIE BRZESKO  na rok 2020</w:t>
      </w:r>
    </w:p>
    <w:p w:rsidR="0097651C" w:rsidRDefault="0097651C" w:rsidP="0097651C">
      <w:pPr>
        <w:spacing w:line="360" w:lineRule="auto"/>
        <w:rPr>
          <w:b/>
          <w:i/>
        </w:rPr>
      </w:pPr>
    </w:p>
    <w:p w:rsidR="0097651C" w:rsidRDefault="0097651C" w:rsidP="0097651C">
      <w:pPr>
        <w:spacing w:line="360" w:lineRule="auto"/>
        <w:rPr>
          <w:b/>
          <w:i/>
        </w:rPr>
      </w:pPr>
      <w:r>
        <w:rPr>
          <w:b/>
          <w:i/>
        </w:rPr>
        <w:t>Wprowadzenie</w:t>
      </w:r>
    </w:p>
    <w:p w:rsidR="0097651C" w:rsidRDefault="0097651C" w:rsidP="00F11D88">
      <w:pPr>
        <w:jc w:val="both"/>
      </w:pPr>
      <w:r>
        <w:t xml:space="preserve">Podstawą prawną działań związanych z profilaktyką i rozwiązywaniem problemów alkoholowych i narkomanii w gminie jest ustawa z dnia 26 października 1982 roku </w:t>
      </w:r>
      <w:r>
        <w:br/>
      </w:r>
      <w:r>
        <w:rPr>
          <w:b/>
        </w:rPr>
        <w:t>o wychowaniu w trzeźwości i przeciwdziałaniu alkoholizmowi,</w:t>
      </w:r>
      <w:r>
        <w:t xml:space="preserve"> ustawa z dnia 29 lipca 2005 roku </w:t>
      </w:r>
      <w:r>
        <w:rPr>
          <w:b/>
        </w:rPr>
        <w:t xml:space="preserve">o przeciwdziałaniu narkomanii </w:t>
      </w:r>
      <w:r>
        <w:t>oraz</w:t>
      </w:r>
      <w:r>
        <w:rPr>
          <w:b/>
        </w:rPr>
        <w:t xml:space="preserve"> </w:t>
      </w:r>
      <w:r w:rsidR="00F647A1">
        <w:t>u</w:t>
      </w:r>
      <w:r>
        <w:t xml:space="preserve">stawa o zdrowiu publicznym z dnia 11 września 2015 roku </w:t>
      </w:r>
      <w:r>
        <w:rPr>
          <w:b/>
        </w:rPr>
        <w:t>uwzględniająca cele operacyjne</w:t>
      </w:r>
      <w:r>
        <w:t xml:space="preserve"> </w:t>
      </w:r>
      <w:r>
        <w:rPr>
          <w:b/>
        </w:rPr>
        <w:t xml:space="preserve">określone w Narodowym Programie Zdrowia dotyczące profilaktyki i rozwiązywania problemów alkoholowych oraz narkomanii, poprawę sposobu żywienia, stanu odżywiania oraz aktywności fizycznej społeczeństwa, promocję zdrowego i aktywnego starzenia się. </w:t>
      </w:r>
      <w:r>
        <w:t xml:space="preserve">W programie ujęto także wybrane działania mające na celu przeciwdziałanie przemocy w rodzinie określone </w:t>
      </w:r>
      <w:r>
        <w:br/>
        <w:t xml:space="preserve">w ustawie z dnia 29 lipca 2005 roku </w:t>
      </w:r>
      <w:r>
        <w:rPr>
          <w:b/>
        </w:rPr>
        <w:t>o przeciwdziałaniu przemocy w rodzinie.</w:t>
      </w:r>
    </w:p>
    <w:p w:rsidR="0097651C" w:rsidRDefault="0097651C" w:rsidP="0097651C">
      <w:pPr>
        <w:autoSpaceDE w:val="0"/>
        <w:autoSpaceDN w:val="0"/>
        <w:adjustRightInd w:val="0"/>
        <w:spacing w:before="240" w:line="360" w:lineRule="auto"/>
        <w:jc w:val="both"/>
        <w:rPr>
          <w:b/>
        </w:rPr>
      </w:pPr>
      <w:r>
        <w:rPr>
          <w:b/>
        </w:rPr>
        <w:t>Postanowienia ogólne</w:t>
      </w:r>
    </w:p>
    <w:p w:rsidR="0097651C" w:rsidRDefault="0097651C" w:rsidP="0097651C">
      <w:pPr>
        <w:autoSpaceDE w:val="0"/>
        <w:autoSpaceDN w:val="0"/>
        <w:adjustRightInd w:val="0"/>
        <w:spacing w:before="240"/>
        <w:jc w:val="both"/>
      </w:pPr>
      <w:r>
        <w:t>Cel strategiczny Narodowego Programu Zdrowia na lata 2016 - 2020 zakłada wydłużenie życia w zdrowiu, poprawę zdrowia i związanej z nim jakości życia ludności oraz zmniejszenie nierówności społecznych w zdrowiu.</w:t>
      </w:r>
    </w:p>
    <w:p w:rsidR="0097651C" w:rsidRDefault="001E4BE9" w:rsidP="0097651C">
      <w:pPr>
        <w:autoSpaceDE w:val="0"/>
        <w:autoSpaceDN w:val="0"/>
        <w:adjustRightInd w:val="0"/>
        <w:spacing w:before="240"/>
        <w:jc w:val="both"/>
      </w:pPr>
      <w:r>
        <w:t xml:space="preserve">Cele </w:t>
      </w:r>
      <w:r w:rsidR="0097651C">
        <w:t>określone w</w:t>
      </w:r>
      <w:r>
        <w:t xml:space="preserve"> Gminnym Programie Profilaktyki </w:t>
      </w:r>
      <w:r w:rsidR="0097651C">
        <w:t>i Rozwiązywania Problemów Alkoholowych oraz Przeciwdziałania Nark</w:t>
      </w:r>
      <w:r>
        <w:t>omanii Gminy Brzesko na rok 2020</w:t>
      </w:r>
      <w:r w:rsidR="0097651C">
        <w:t xml:space="preserve"> – zwanym dalej Programem odpowiadają zadaniom nałożonym na gminy przepisami ustawy </w:t>
      </w:r>
      <w:r>
        <w:br/>
      </w:r>
      <w:r w:rsidR="0097651C">
        <w:t>o wychowaniu w trzeźwości i przeciwdziałaniu alkoholizmowi, ustawy o przeciwdziałaniu narkomani oraz celom operacyjnym Narodowego Pro</w:t>
      </w:r>
      <w:r>
        <w:t>gramu Zdrowia na lata 2016-2020.</w:t>
      </w:r>
    </w:p>
    <w:p w:rsidR="0097651C" w:rsidRDefault="0097651C" w:rsidP="0097651C">
      <w:pPr>
        <w:autoSpaceDE w:val="0"/>
        <w:autoSpaceDN w:val="0"/>
        <w:adjustRightInd w:val="0"/>
        <w:spacing w:before="240"/>
        <w:jc w:val="both"/>
      </w:pPr>
      <w:r>
        <w:t>Zadania te i cele obejmują w szczególności:</w:t>
      </w:r>
    </w:p>
    <w:p w:rsidR="0097651C" w:rsidRDefault="0097651C" w:rsidP="0097651C">
      <w:pPr>
        <w:spacing w:before="100" w:beforeAutospacing="1" w:after="100" w:afterAutospacing="1"/>
        <w:jc w:val="both"/>
      </w:pPr>
      <w:r>
        <w:t>1) zwiększenie dostępności pomocy terapeutycznej i rehabilitacyjnej dla osób uzależnionych od alkoholu i osób zagrożonych narkomanią;</w:t>
      </w:r>
    </w:p>
    <w:p w:rsidR="0097651C" w:rsidRDefault="0097651C" w:rsidP="0097651C">
      <w:pPr>
        <w:spacing w:before="100" w:beforeAutospacing="1" w:after="100" w:afterAutospacing="1"/>
        <w:jc w:val="both"/>
      </w:pPr>
      <w:r>
        <w:t xml:space="preserve">2) udzielanie rodzinom, w których występują problemy alkoholowe lub związane </w:t>
      </w:r>
      <w:r>
        <w:br/>
        <w:t>z narkomanią pomocy psychospołecznej i prawnej, a w szczególności ochrony przed przemocą w rodzinie;</w:t>
      </w:r>
    </w:p>
    <w:p w:rsidR="0097651C" w:rsidRDefault="0097651C" w:rsidP="0097651C">
      <w:pPr>
        <w:spacing w:before="100" w:beforeAutospacing="1" w:after="100" w:afterAutospacing="1"/>
        <w:jc w:val="both"/>
      </w:pPr>
      <w:r>
        <w:lastRenderedPageBreak/>
        <w:t>3) 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w:t>
      </w:r>
    </w:p>
    <w:p w:rsidR="0097651C" w:rsidRDefault="0097651C" w:rsidP="0097651C">
      <w:pPr>
        <w:spacing w:before="100" w:beforeAutospacing="1" w:after="100" w:afterAutospacing="1"/>
        <w:jc w:val="both"/>
      </w:pPr>
      <w:r>
        <w:t>4) wspomaganie działalności instytucji, stowarzyszeń i osób fizycznych, służącej rozwiązywaniu problemów alkoholowych i narkomanii;</w:t>
      </w:r>
    </w:p>
    <w:p w:rsidR="0097651C" w:rsidRDefault="0097651C" w:rsidP="0097651C">
      <w:pPr>
        <w:spacing w:before="100" w:beforeAutospacing="1" w:after="100" w:afterAutospacing="1"/>
        <w:jc w:val="both"/>
      </w:pPr>
      <w:r>
        <w:t>5) podejmowanie interwencji w związku z naruszeniem przepisów określonych w art. 13¹ i 15 ustawy o wychowaniu w trzeźwości i przeciwdziałaniu alkoholizmowi oraz występowanie przed sądem w charakterze oskarżyciela publicznego;</w:t>
      </w:r>
    </w:p>
    <w:p w:rsidR="0097651C" w:rsidRDefault="0097651C" w:rsidP="0097651C">
      <w:pPr>
        <w:spacing w:before="100" w:beforeAutospacing="1" w:after="100" w:afterAutospacing="1"/>
        <w:jc w:val="both"/>
      </w:pPr>
      <w:r>
        <w:t xml:space="preserve">6) profilaktykę i rozwiązywanie problemów związanych z używaniem substancji psychoaktywnych, uzależnieniami behawioralnymi i innymi </w:t>
      </w:r>
      <w:proofErr w:type="spellStart"/>
      <w:r>
        <w:t>zachowaniami</w:t>
      </w:r>
      <w:proofErr w:type="spellEnd"/>
      <w:r>
        <w:t xml:space="preserve"> ryzykownymi.</w:t>
      </w:r>
    </w:p>
    <w:p w:rsidR="0097651C" w:rsidRDefault="0097651C" w:rsidP="0097651C">
      <w:pPr>
        <w:spacing w:before="100" w:beforeAutospacing="1" w:after="100" w:afterAutospacing="1" w:line="360" w:lineRule="auto"/>
        <w:jc w:val="both"/>
      </w:pPr>
      <w:r>
        <w:t>Ilekroć w niniejszym programie mowa o:</w:t>
      </w:r>
    </w:p>
    <w:p w:rsidR="0097651C" w:rsidRDefault="0097651C" w:rsidP="00F11D88">
      <w:pPr>
        <w:pStyle w:val="Akapitzlist"/>
        <w:numPr>
          <w:ilvl w:val="0"/>
          <w:numId w:val="2"/>
        </w:numPr>
        <w:ind w:left="714" w:hanging="357"/>
        <w:jc w:val="both"/>
      </w:pPr>
      <w:r>
        <w:rPr>
          <w:b/>
        </w:rPr>
        <w:t>Profilaktyce uniwersalnej</w:t>
      </w:r>
      <w:r>
        <w:t xml:space="preserve"> – rozumie się przez to profilaktykę ukierunkowaną na całe populacje, to jest działania profilaktyczne adresowane do całych grup (populacji) bez względu na stopień indywidualnego ryzyka występowania problemów związanych </w:t>
      </w:r>
      <w:r>
        <w:br/>
        <w:t>z używaniem alkoholu, środków odurzających, substancji psychotropowych, środków zastępczych i nowych substancji psychoaktywnych lub uzależnień behawioralnych. Ich celem jest zmniejszenie lub eliminowanie czynników ryzyka sprzyjających rozwojowi problemów w danej populacji i wzmacnianie czynników wspierających prawidłowy rozwój; działania uniwersalne są realizowane np. w populacji dzieci</w:t>
      </w:r>
      <w:r>
        <w:br/>
        <w:t>i młodzieży w wieku gimnazjalnym, w populacji młodych dorosłych, w populacji rodziców posiadających dzieci w wieku szkolnym; przykładem profilaktyki uniwersalnej są programy opóźniania inicjacji alkoholowej lub nikotynowej adresowane do całej populacji dzieci wchodzących w okres pierwszych eksperymentów z substancjami psychoaktywnymi.</w:t>
      </w:r>
    </w:p>
    <w:p w:rsidR="00F11D88" w:rsidRDefault="00F11D88" w:rsidP="00F11D88">
      <w:pPr>
        <w:pStyle w:val="Akapitzlist"/>
        <w:ind w:left="714"/>
        <w:jc w:val="both"/>
      </w:pPr>
    </w:p>
    <w:p w:rsidR="0097651C" w:rsidRDefault="0097651C" w:rsidP="00F11D88">
      <w:pPr>
        <w:pStyle w:val="Akapitzlist"/>
        <w:numPr>
          <w:ilvl w:val="0"/>
          <w:numId w:val="2"/>
        </w:numPr>
        <w:ind w:left="714" w:hanging="357"/>
        <w:jc w:val="both"/>
      </w:pPr>
      <w:r>
        <w:rPr>
          <w:b/>
        </w:rPr>
        <w:t>Profilaktyce selektywnej</w:t>
      </w:r>
      <w:r>
        <w:t xml:space="preserve"> – rozumie się przez to profilaktykę ukierunkowaną na jednostki i grupy zwiększonego ryzyka, to jest działania profilaktyczne adresowane do jednostek lub grup, które ze względu na swoją sytuację społeczną, rodzinną, środowiskową lub uwarunkowania biologiczne są narażone na większe od przeciętnego ryzyko wystąpienia problemów wynikających ze stosowania substancji psychoaktywnych, uzależnień behawioralnych lub innych zaburzeń zdrowia psychicznego; działania z tego poziomu profilaktyki są podejmowane ze względu na sam fakt przynależności do danej grupy; profilaktyka selektywna jest działaniem u</w:t>
      </w:r>
      <w:r w:rsidR="00F11D88">
        <w:t>przedzającym , a nie naprawczym.</w:t>
      </w:r>
    </w:p>
    <w:p w:rsidR="00F11D88" w:rsidRDefault="00F11D88" w:rsidP="00F11D88">
      <w:pPr>
        <w:jc w:val="both"/>
      </w:pPr>
    </w:p>
    <w:p w:rsidR="0097651C" w:rsidRDefault="0097651C" w:rsidP="00F11D88">
      <w:pPr>
        <w:pStyle w:val="Akapitzlist"/>
        <w:numPr>
          <w:ilvl w:val="0"/>
          <w:numId w:val="2"/>
        </w:numPr>
        <w:ind w:left="714" w:hanging="357"/>
        <w:jc w:val="both"/>
      </w:pPr>
      <w:r>
        <w:rPr>
          <w:b/>
        </w:rPr>
        <w:t>Profilaktyce wskazującej</w:t>
      </w:r>
      <w:r>
        <w:t xml:space="preserve"> – rozumie się przez to profilaktykę ukierunkowaną na jednostki(lub grupy) wysokiego ryzyka demonstrujące wczesne symptomy problemów związanych z używaniem alkoholu, środków odurzających, substancji psychotropowych, środków zastępczych lub NSP bądź problemów wynikających </w:t>
      </w:r>
      <w:r>
        <w:br/>
        <w:t xml:space="preserve">z uzależnień behawioralnych, ale jeszcze niespełniające kryteriów diagnostycznych uzależnienia, a także wskazujące na symptomy innych zaburzeń zachowania lub problemów psychicznych. Przykładem profilaktyki wskazującej są interwencje </w:t>
      </w:r>
      <w:r>
        <w:lastRenderedPageBreak/>
        <w:t>podejmowane wobec uczniów upijających się lub eksperymentujących z narkotykami: niektóre działania mające na celu redukcję szkód zdrowotnych lub społecznych u osób nadużywających substancji psychoaktywnych ( np. działania edukacyjne i prawne zmierzające do ograniczenia liczby wypadków drogowych popełnianych przez kierowców pod wpływem tych substancji)</w:t>
      </w:r>
      <w:r w:rsidR="00F11D88">
        <w:t>.</w:t>
      </w:r>
    </w:p>
    <w:p w:rsidR="00F11D88" w:rsidRDefault="00F11D88" w:rsidP="00F11D88">
      <w:pPr>
        <w:jc w:val="both"/>
      </w:pPr>
    </w:p>
    <w:p w:rsidR="0097651C" w:rsidRDefault="0097651C" w:rsidP="00F11D88">
      <w:pPr>
        <w:pStyle w:val="Akapitzlist"/>
        <w:numPr>
          <w:ilvl w:val="0"/>
          <w:numId w:val="2"/>
        </w:numPr>
        <w:ind w:left="714" w:hanging="357"/>
        <w:jc w:val="both"/>
      </w:pPr>
      <w:r>
        <w:rPr>
          <w:b/>
        </w:rPr>
        <w:t xml:space="preserve">Ryzykownym spożywaniu alkoholu </w:t>
      </w:r>
      <w:r>
        <w:t>– rozumie się przez to picie nadmiernych ilości alkoholu (jednorazowo i w określonym przedziale czasu)niepociągające za sobą aktualnie negatywnych konsekwencji, przy czym można oczekiwać, że konsekwencje te pojawia się, o ile obecny model picia nie zostanie zmieniony.</w:t>
      </w:r>
    </w:p>
    <w:p w:rsidR="00F11D88" w:rsidRDefault="00F11D88" w:rsidP="00F11D88">
      <w:pPr>
        <w:pStyle w:val="Akapitzlist"/>
        <w:ind w:left="714"/>
        <w:jc w:val="both"/>
      </w:pPr>
    </w:p>
    <w:p w:rsidR="0097651C" w:rsidRDefault="0097651C" w:rsidP="00F11D88">
      <w:pPr>
        <w:pStyle w:val="Akapitzlist"/>
        <w:numPr>
          <w:ilvl w:val="0"/>
          <w:numId w:val="2"/>
        </w:numPr>
        <w:ind w:left="714" w:hanging="357"/>
        <w:jc w:val="both"/>
      </w:pPr>
      <w:r>
        <w:rPr>
          <w:b/>
        </w:rPr>
        <w:t xml:space="preserve">Szkodliwym piciu alkoholu </w:t>
      </w:r>
      <w:r>
        <w:t xml:space="preserve">– </w:t>
      </w:r>
      <w:r>
        <w:rPr>
          <w:rFonts w:eastAsiaTheme="minorHAnsi"/>
          <w:lang w:eastAsia="en-US"/>
        </w:rPr>
        <w:t xml:space="preserve">szkodliwym piciu alkoholu – rozumie się przez to wzorzec picia, który już powoduje szkody zdrowotne, fizyczne bądź psychiczne, ale również psychologiczne i społeczne, przy czym nie występuje uzależnienie od alkoholu; aby rozpoznać szkodliwe używanie alkoholu, opisany wzorzec picia powinien utrzymywać się przez co najmniej miesiąc lub występować w sposób powtarzający się w ciągu 12 miesięcy; robocza definicja Światowej Organizacji Zdrowia określa picie szkodliwe w następujący sposób: picie szkodliwe to regularne średnie spożywanie alkoholu w ilości ponad 40 g czystego alkoholu dziennie przez kobietę i ponad 60 g dziennie przez mężczyznę, przy jednoczesnym łącznym spożyciu 210 g lub więcej w tygodniu przez kobiety i 350 g i więcej w tygodniu przez mężczyzn; jako picie szkodliwe określane jest też spożywanie każdej ilości alkoholu przez: kobiety w ciąży, matki karmiące, chorych przewlekle, osoby </w:t>
      </w:r>
      <w:r w:rsidR="00F11D88">
        <w:rPr>
          <w:rFonts w:eastAsiaTheme="minorHAnsi"/>
          <w:lang w:eastAsia="en-US"/>
        </w:rPr>
        <w:t>przyjmujące leki, osoby starsze</w:t>
      </w:r>
      <w:r w:rsidR="00F11D88" w:rsidRPr="00F11D88">
        <w:t>.</w:t>
      </w:r>
    </w:p>
    <w:p w:rsidR="00F11D88" w:rsidRDefault="00F11D88" w:rsidP="00F11D88">
      <w:pPr>
        <w:jc w:val="both"/>
      </w:pPr>
    </w:p>
    <w:p w:rsidR="00F11D88" w:rsidRDefault="0097651C" w:rsidP="00F11D88">
      <w:pPr>
        <w:pStyle w:val="Akapitzlist"/>
        <w:numPr>
          <w:ilvl w:val="0"/>
          <w:numId w:val="2"/>
        </w:numPr>
        <w:ind w:left="714" w:hanging="357"/>
        <w:jc w:val="both"/>
      </w:pPr>
      <w:r>
        <w:rPr>
          <w:b/>
        </w:rPr>
        <w:t xml:space="preserve">FASD </w:t>
      </w:r>
      <w:r>
        <w:t xml:space="preserve">– Spektrum Płodowych Zaburzeń Alkoholowych rozumie się przez to nie diagnostyczny termin opisujący problemy zdrowotne i zaburzenia zachowania wynikające z uszkodzenia mózgu płodu przez alkohol; uszkodzenia ośrodkowego układu nerwowego (OUN) mogą towarzyszyć uszkodzenia innych organów wewnętrznych, m.in. serca, układu kostnego, układu moczowego, słuchu, wzroku; nieprawidłowy przebieg procesu rozwoju mózgu w życiu płodowym powiązany </w:t>
      </w:r>
      <w:r>
        <w:br/>
        <w:t>z widocznymi na twarzy dziecka charakterystycznymi zmianami, jest opisany jako Płodowy Zespół Alkoholowy- FAS oznaczony kodem Q86</w:t>
      </w:r>
      <w:r w:rsidR="00F11D88">
        <w:t>,0 w klasyfikacji chorób ICD-10.</w:t>
      </w:r>
    </w:p>
    <w:p w:rsidR="00F11D88" w:rsidRDefault="00F11D88" w:rsidP="00F11D88">
      <w:pPr>
        <w:pStyle w:val="Akapitzlist"/>
        <w:ind w:left="714"/>
        <w:jc w:val="both"/>
      </w:pPr>
    </w:p>
    <w:p w:rsidR="00F11D88" w:rsidRDefault="0097651C" w:rsidP="00F11D88">
      <w:pPr>
        <w:pStyle w:val="Akapitzlist"/>
        <w:numPr>
          <w:ilvl w:val="0"/>
          <w:numId w:val="2"/>
        </w:numPr>
        <w:ind w:left="714" w:hanging="357"/>
        <w:jc w:val="both"/>
      </w:pPr>
      <w:r>
        <w:rPr>
          <w:b/>
        </w:rPr>
        <w:t xml:space="preserve">Wczesnym rozpoznawaniu i krótkiej interwencji </w:t>
      </w:r>
      <w:r>
        <w:t>– rozumie się przez to krótkie interwencje podejmowane przez lekarzy podstawowej opieki zdrowotnej lub innych specjalistów wobec osób pijących alkohol ryzykownie i szkodliwie, osób używających środków odurzających innych niż alkohol, substancji psychotropowych, środków zastępczych i NSP, a także interwencje podejmowane wobec osób zagrożonyc</w:t>
      </w:r>
      <w:r w:rsidR="00F11D88">
        <w:t>h uzależnieniami behawioralnymi.</w:t>
      </w:r>
    </w:p>
    <w:p w:rsidR="00F11D88" w:rsidRDefault="00F11D88" w:rsidP="00F11D88">
      <w:pPr>
        <w:jc w:val="both"/>
      </w:pPr>
    </w:p>
    <w:p w:rsidR="0097651C" w:rsidRDefault="0097651C" w:rsidP="00F11D88">
      <w:pPr>
        <w:pStyle w:val="Akapitzlist"/>
        <w:numPr>
          <w:ilvl w:val="0"/>
          <w:numId w:val="2"/>
        </w:numPr>
        <w:ind w:left="714" w:hanging="357"/>
        <w:jc w:val="both"/>
      </w:pPr>
      <w:r>
        <w:rPr>
          <w:b/>
        </w:rPr>
        <w:t xml:space="preserve">Leczeniu uzależnień </w:t>
      </w:r>
      <w:r>
        <w:t xml:space="preserve">– rozumie się przez to działania służące redukcji objawów </w:t>
      </w:r>
      <w:r>
        <w:br/>
        <w:t xml:space="preserve">i przyczyn zaburzeń psychicznych i zaburzeń zachowania wynikających z używania alkoholu, środków odurzających, substancji psychotropowych, środków zastępczych </w:t>
      </w:r>
      <w:r>
        <w:br/>
        <w:t>i NSP lub związanych z uzależnieniem behawioralnym; przykładami działań leczniczych w tym zakresie są: programy psychoterapii uzależnienia, farmakologiczne wspieranie psychoterapii, leczenie alkoholowych zespołów abstynencyjnych, programy substytucyjnego le</w:t>
      </w:r>
      <w:r w:rsidR="00F11D88">
        <w:t xml:space="preserve">czenia uzależnienia od </w:t>
      </w:r>
      <w:proofErr w:type="spellStart"/>
      <w:r w:rsidR="00F11D88">
        <w:t>opioidów</w:t>
      </w:r>
      <w:proofErr w:type="spellEnd"/>
      <w:r w:rsidR="00F11D88">
        <w:t>.</w:t>
      </w:r>
    </w:p>
    <w:p w:rsidR="0097651C" w:rsidRDefault="0097651C" w:rsidP="00F11D88">
      <w:pPr>
        <w:pStyle w:val="Akapitzlist"/>
        <w:numPr>
          <w:ilvl w:val="0"/>
          <w:numId w:val="2"/>
        </w:numPr>
        <w:ind w:left="714" w:hanging="357"/>
        <w:jc w:val="both"/>
      </w:pPr>
      <w:r>
        <w:rPr>
          <w:b/>
        </w:rPr>
        <w:lastRenderedPageBreak/>
        <w:t xml:space="preserve">Uzależnieniu od substancji psychoaktywnych </w:t>
      </w:r>
      <w:r>
        <w:t xml:space="preserve">– rozumie się przez to kompleks zjawisk fizjologicznych, behawioralnych, poznawczych i społecznych, wśród których używanie substancji psychoaktywnej( takiej jak alkohol, środki odurzające, substancje psychotropowe, środki zastępcze, NSP, tytoń) dominuje nad innymi </w:t>
      </w:r>
      <w:proofErr w:type="spellStart"/>
      <w:r>
        <w:t>zachowaniami</w:t>
      </w:r>
      <w:proofErr w:type="spellEnd"/>
      <w:r>
        <w:t>, które miały poprzednio dla pacjenta większa wartość; głównymi objawami uzależnienia są głód substancji (przymus, silne pragnienie), utrata ko</w:t>
      </w:r>
      <w:r w:rsidR="00F11D88">
        <w:t>ntroli nad używaniem substancji.</w:t>
      </w:r>
    </w:p>
    <w:p w:rsidR="00F11D88" w:rsidRDefault="00F11D88" w:rsidP="00F11D88">
      <w:pPr>
        <w:pStyle w:val="Akapitzlist"/>
        <w:ind w:left="714"/>
        <w:jc w:val="both"/>
      </w:pPr>
    </w:p>
    <w:p w:rsidR="0097651C" w:rsidRPr="00F11D88" w:rsidRDefault="0097651C" w:rsidP="00F11D88">
      <w:pPr>
        <w:pStyle w:val="Akapitzlist"/>
        <w:numPr>
          <w:ilvl w:val="0"/>
          <w:numId w:val="2"/>
        </w:numPr>
        <w:ind w:left="714" w:hanging="357"/>
        <w:jc w:val="both"/>
      </w:pPr>
      <w:r>
        <w:rPr>
          <w:b/>
        </w:rPr>
        <w:t xml:space="preserve">Używaniu szkodliwym </w:t>
      </w:r>
      <w:r>
        <w:t xml:space="preserve">– rozumie się przez to używanie substancji psychoaktywnej określone w art.4 pkt 30 ustawy z dnia 29 lipca 2005r. o przeciwdziałaniu narkomanii </w:t>
      </w:r>
      <w:r w:rsidR="007E17F1">
        <w:rPr>
          <w:color w:val="333333"/>
        </w:rPr>
        <w:t>(Dz. U. z 2019 r. poz. 852, 1655,</w:t>
      </w:r>
      <w:r w:rsidR="00F00F9B">
        <w:rPr>
          <w:color w:val="333333"/>
        </w:rPr>
        <w:t xml:space="preserve"> </w:t>
      </w:r>
      <w:r w:rsidR="007E17F1">
        <w:rPr>
          <w:color w:val="333333"/>
        </w:rPr>
        <w:t>1818)</w:t>
      </w:r>
      <w:r w:rsidR="00F11D88">
        <w:rPr>
          <w:color w:val="333333"/>
        </w:rPr>
        <w:t>.</w:t>
      </w:r>
    </w:p>
    <w:p w:rsidR="00F11D88" w:rsidRDefault="00F11D88" w:rsidP="00F11D88">
      <w:pPr>
        <w:jc w:val="both"/>
      </w:pPr>
    </w:p>
    <w:p w:rsidR="0097651C" w:rsidRDefault="0097651C" w:rsidP="00F11D88">
      <w:pPr>
        <w:pStyle w:val="Akapitzlist"/>
        <w:numPr>
          <w:ilvl w:val="0"/>
          <w:numId w:val="2"/>
        </w:numPr>
        <w:ind w:left="714" w:hanging="357"/>
        <w:jc w:val="both"/>
      </w:pPr>
      <w:r>
        <w:rPr>
          <w:b/>
        </w:rPr>
        <w:t xml:space="preserve">System rekomendacji programów profilaktycznych i promocji zdrowia psychicznego </w:t>
      </w:r>
      <w:r>
        <w:t xml:space="preserve">– rozumie się przez to system oceny jakości programów profilaktycznych i promocji zdrowia psychicznego opracowany i wdrażany we współpracy przez KBPN, PARPA, ORE, </w:t>
      </w:r>
      <w:proofErr w:type="spellStart"/>
      <w:r>
        <w:t>IPiN</w:t>
      </w:r>
      <w:proofErr w:type="spellEnd"/>
      <w:r>
        <w:t>.</w:t>
      </w:r>
    </w:p>
    <w:p w:rsidR="00F11D88" w:rsidRDefault="00F11D88" w:rsidP="00F11D88">
      <w:pPr>
        <w:jc w:val="both"/>
      </w:pPr>
    </w:p>
    <w:p w:rsidR="00F11D88" w:rsidRDefault="0097651C" w:rsidP="00F11D88">
      <w:pPr>
        <w:pStyle w:val="Akapitzlist"/>
        <w:numPr>
          <w:ilvl w:val="0"/>
          <w:numId w:val="2"/>
        </w:numPr>
        <w:ind w:left="714" w:hanging="357"/>
        <w:jc w:val="both"/>
      </w:pPr>
      <w:r>
        <w:rPr>
          <w:b/>
        </w:rPr>
        <w:t xml:space="preserve">Uzależnieniu behawioralnym </w:t>
      </w:r>
      <w:r>
        <w:t xml:space="preserve">– rozumie się przez to zaburzenia zachowania </w:t>
      </w:r>
      <w:r>
        <w:br/>
        <w:t xml:space="preserve">o charakterze nałogowym, niezwiązane z przyjmowaniem substancji psychoaktywnych, które wiążą się z odczuwaniem przymusu i brakiem kontroli nad wykonywaniem określonej czynności oraz kontynuowaniem jej mimo negatywnych konsekwencji dla jednostki oraz dla jej otoczenia; do tego typu zaburzeń zachowania zalicza się przede wszystkim; uzależnienie od hazardu, od komputera i </w:t>
      </w:r>
      <w:proofErr w:type="spellStart"/>
      <w:r>
        <w:t>internetu</w:t>
      </w:r>
      <w:proofErr w:type="spellEnd"/>
      <w:r>
        <w:t>, od pracy, seksu, pornografii i zakupów.</w:t>
      </w:r>
    </w:p>
    <w:p w:rsidR="00F11D88" w:rsidRDefault="00F11D88" w:rsidP="00F11D88">
      <w:pPr>
        <w:pStyle w:val="Akapitzlist"/>
      </w:pPr>
    </w:p>
    <w:p w:rsidR="00F11D88" w:rsidRDefault="00F11D88" w:rsidP="00F11D88">
      <w:pPr>
        <w:pStyle w:val="Akapitzlist"/>
        <w:ind w:left="714"/>
        <w:jc w:val="both"/>
      </w:pPr>
    </w:p>
    <w:p w:rsidR="0097651C" w:rsidRDefault="0097651C" w:rsidP="00F11D88">
      <w:pPr>
        <w:jc w:val="both"/>
      </w:pPr>
      <w:r>
        <w:t xml:space="preserve">Zadania i sposoby ich realizacji dostosowane są do potrzeb lokalnych i możliwości prowadzenia określonych form pracy w oparciu o posiadane zasoby instytucjonalne </w:t>
      </w:r>
      <w:r>
        <w:br/>
        <w:t>i osobowe.</w:t>
      </w:r>
    </w:p>
    <w:p w:rsidR="0097651C" w:rsidRDefault="0097651C" w:rsidP="0097651C">
      <w:pPr>
        <w:spacing w:before="100" w:beforeAutospacing="1" w:after="100" w:afterAutospacing="1" w:line="360" w:lineRule="auto"/>
        <w:jc w:val="center"/>
        <w:rPr>
          <w:b/>
        </w:rPr>
      </w:pPr>
      <w:r>
        <w:rPr>
          <w:b/>
        </w:rPr>
        <w:t>Realizatorzy i współrealizatorzy Gminnego Programu Profilaktyki i  Rozwiązywania Problemów Alkoholowych oraz Przeciwdziałania Narkomanii.</w:t>
      </w:r>
    </w:p>
    <w:p w:rsidR="0097651C" w:rsidRDefault="0097651C" w:rsidP="0097651C">
      <w:pPr>
        <w:spacing w:line="360" w:lineRule="auto"/>
        <w:rPr>
          <w:b/>
        </w:rPr>
      </w:pPr>
      <w:r>
        <w:rPr>
          <w:b/>
        </w:rPr>
        <w:t>Realizatorami Programu są;</w:t>
      </w:r>
    </w:p>
    <w:p w:rsidR="0097651C" w:rsidRDefault="0097651C" w:rsidP="0097651C">
      <w:pPr>
        <w:rPr>
          <w:b/>
        </w:rPr>
      </w:pPr>
      <w:r>
        <w:t>1)</w:t>
      </w:r>
      <w:r>
        <w:rPr>
          <w:b/>
        </w:rPr>
        <w:t xml:space="preserve"> </w:t>
      </w:r>
      <w:r>
        <w:t>Gminna Komisja Rozwi</w:t>
      </w:r>
      <w:r w:rsidR="00EF402D">
        <w:t>ązywania Problemów Alkoholowych.</w:t>
      </w:r>
    </w:p>
    <w:p w:rsidR="00F11D88" w:rsidRDefault="0097651C" w:rsidP="00F11D88">
      <w:pPr>
        <w:overflowPunct w:val="0"/>
        <w:autoSpaceDE w:val="0"/>
        <w:autoSpaceDN w:val="0"/>
        <w:adjustRightInd w:val="0"/>
        <w:spacing w:line="360" w:lineRule="auto"/>
        <w:jc w:val="both"/>
        <w:textAlignment w:val="baseline"/>
      </w:pPr>
      <w:r>
        <w:t xml:space="preserve">2) </w:t>
      </w:r>
      <w:r w:rsidR="007F0623">
        <w:t>Wydział Strategii i Rozwoju Urzędu Miejskiego w Brzesku.</w:t>
      </w:r>
    </w:p>
    <w:p w:rsidR="0097651C" w:rsidRPr="00F11D88" w:rsidRDefault="0097651C" w:rsidP="00F11D88">
      <w:pPr>
        <w:overflowPunct w:val="0"/>
        <w:autoSpaceDE w:val="0"/>
        <w:autoSpaceDN w:val="0"/>
        <w:adjustRightInd w:val="0"/>
        <w:spacing w:line="360" w:lineRule="auto"/>
        <w:jc w:val="both"/>
        <w:textAlignment w:val="baseline"/>
      </w:pPr>
      <w:r>
        <w:rPr>
          <w:b/>
        </w:rPr>
        <w:t>Współrealizatorami programu są:</w:t>
      </w:r>
    </w:p>
    <w:p w:rsidR="0097651C" w:rsidRDefault="0097651C" w:rsidP="0097651C">
      <w:pPr>
        <w:pStyle w:val="Akapitzlist"/>
        <w:numPr>
          <w:ilvl w:val="0"/>
          <w:numId w:val="3"/>
        </w:numPr>
        <w:spacing w:before="100" w:beforeAutospacing="1" w:after="100" w:afterAutospacing="1"/>
        <w:jc w:val="both"/>
      </w:pPr>
      <w:r>
        <w:t xml:space="preserve">SP Zakład Opieki Zdrowotnej w Brzesku - Poradnia Leczenia Uzależnień </w:t>
      </w:r>
      <w:r>
        <w:br/>
        <w:t>i Współuzależnienia oraz Oddział Dzienny Leczenia Uzależnień,</w:t>
      </w:r>
    </w:p>
    <w:p w:rsidR="0097651C" w:rsidRDefault="0097651C" w:rsidP="0097651C">
      <w:pPr>
        <w:pStyle w:val="Akapitzlist"/>
        <w:numPr>
          <w:ilvl w:val="0"/>
          <w:numId w:val="3"/>
        </w:numPr>
        <w:spacing w:before="100" w:beforeAutospacing="1" w:after="100" w:afterAutospacing="1"/>
      </w:pPr>
      <w:r>
        <w:t xml:space="preserve">Ośrodek Leczenia Uzależnień i </w:t>
      </w:r>
      <w:proofErr w:type="spellStart"/>
      <w:r>
        <w:t>Współuzależnień</w:t>
      </w:r>
      <w:proofErr w:type="spellEnd"/>
      <w:r>
        <w:t xml:space="preserve"> w Tarnowie oraz inne Ośrodki Leczenia Uzależnień</w:t>
      </w:r>
      <w:r w:rsidR="00EF402D">
        <w:t>,</w:t>
      </w:r>
    </w:p>
    <w:p w:rsidR="0097651C" w:rsidRDefault="0097651C" w:rsidP="0097651C">
      <w:pPr>
        <w:pStyle w:val="Akapitzlist"/>
        <w:numPr>
          <w:ilvl w:val="0"/>
          <w:numId w:val="3"/>
        </w:numPr>
        <w:spacing w:before="100" w:beforeAutospacing="1" w:after="100" w:afterAutospacing="1"/>
      </w:pPr>
      <w:r>
        <w:t>Placówki Wsparcia Dziennego,</w:t>
      </w:r>
    </w:p>
    <w:p w:rsidR="0097651C" w:rsidRDefault="0097651C" w:rsidP="0097651C">
      <w:pPr>
        <w:pStyle w:val="Akapitzlist"/>
        <w:numPr>
          <w:ilvl w:val="0"/>
          <w:numId w:val="3"/>
        </w:numPr>
        <w:spacing w:before="100" w:beforeAutospacing="1" w:after="100" w:afterAutospacing="1"/>
      </w:pPr>
      <w:r>
        <w:t>Miejski Ośrodek Pomocy Społecznej w Brzesku,</w:t>
      </w:r>
    </w:p>
    <w:p w:rsidR="0097651C" w:rsidRDefault="0097651C" w:rsidP="0097651C">
      <w:pPr>
        <w:pStyle w:val="Akapitzlist"/>
        <w:numPr>
          <w:ilvl w:val="0"/>
          <w:numId w:val="3"/>
        </w:numPr>
        <w:spacing w:before="100" w:beforeAutospacing="1" w:after="100" w:afterAutospacing="1"/>
      </w:pPr>
      <w:r>
        <w:t>Miejski Ośrodek Kultury w Brzesku,</w:t>
      </w:r>
    </w:p>
    <w:p w:rsidR="0097651C" w:rsidRDefault="0097651C" w:rsidP="0097651C">
      <w:pPr>
        <w:pStyle w:val="Akapitzlist"/>
        <w:numPr>
          <w:ilvl w:val="0"/>
          <w:numId w:val="3"/>
        </w:numPr>
        <w:spacing w:before="100" w:beforeAutospacing="1" w:after="100" w:afterAutospacing="1"/>
      </w:pPr>
      <w:r>
        <w:t>Powiatowa i Miejska Biblioteka Publiczna w Brzesku,</w:t>
      </w:r>
    </w:p>
    <w:p w:rsidR="0097651C" w:rsidRDefault="0097651C" w:rsidP="0097651C">
      <w:pPr>
        <w:pStyle w:val="Akapitzlist"/>
        <w:numPr>
          <w:ilvl w:val="0"/>
          <w:numId w:val="3"/>
        </w:numPr>
        <w:spacing w:before="100" w:beforeAutospacing="1" w:after="100" w:afterAutospacing="1"/>
      </w:pPr>
      <w:r>
        <w:t xml:space="preserve">Regionalne Centrum </w:t>
      </w:r>
      <w:proofErr w:type="spellStart"/>
      <w:r>
        <w:t>Kulturalno</w:t>
      </w:r>
      <w:proofErr w:type="spellEnd"/>
      <w:r>
        <w:t xml:space="preserve"> – Biblioteczne w Brzesku, </w:t>
      </w:r>
    </w:p>
    <w:p w:rsidR="0097651C" w:rsidRDefault="0097651C" w:rsidP="0097651C">
      <w:pPr>
        <w:pStyle w:val="Akapitzlist"/>
        <w:numPr>
          <w:ilvl w:val="0"/>
          <w:numId w:val="3"/>
        </w:numPr>
        <w:spacing w:before="100" w:beforeAutospacing="1" w:after="100" w:afterAutospacing="1"/>
      </w:pPr>
      <w:r>
        <w:lastRenderedPageBreak/>
        <w:t>Świetlice wiejskie na terenie Gminy Brzesko,</w:t>
      </w:r>
    </w:p>
    <w:p w:rsidR="0097651C" w:rsidRDefault="0097651C" w:rsidP="0097651C">
      <w:pPr>
        <w:pStyle w:val="Akapitzlist"/>
        <w:numPr>
          <w:ilvl w:val="0"/>
          <w:numId w:val="3"/>
        </w:numPr>
        <w:spacing w:before="100" w:beforeAutospacing="1" w:after="100" w:afterAutospacing="1"/>
      </w:pPr>
      <w:r>
        <w:t xml:space="preserve">Poradnia </w:t>
      </w:r>
      <w:proofErr w:type="spellStart"/>
      <w:r>
        <w:t>Psychologiczno</w:t>
      </w:r>
      <w:proofErr w:type="spellEnd"/>
      <w:r>
        <w:t xml:space="preserve"> - Pedagogiczna w Brzesku,</w:t>
      </w:r>
    </w:p>
    <w:p w:rsidR="0097651C" w:rsidRDefault="0097651C" w:rsidP="0097651C">
      <w:pPr>
        <w:pStyle w:val="Akapitzlist"/>
        <w:numPr>
          <w:ilvl w:val="0"/>
          <w:numId w:val="3"/>
        </w:numPr>
        <w:spacing w:before="100" w:beforeAutospacing="1" w:after="100" w:afterAutospacing="1"/>
      </w:pPr>
      <w:r>
        <w:t>Komenda Powiatowa Policji w Brzesku,</w:t>
      </w:r>
    </w:p>
    <w:p w:rsidR="0097651C" w:rsidRDefault="0097651C" w:rsidP="0097651C">
      <w:pPr>
        <w:pStyle w:val="Akapitzlist"/>
        <w:numPr>
          <w:ilvl w:val="0"/>
          <w:numId w:val="3"/>
        </w:numPr>
        <w:spacing w:before="100" w:beforeAutospacing="1" w:after="100" w:afterAutospacing="1"/>
      </w:pPr>
      <w:r>
        <w:t>Parafie na terenie Gminy Brzesko,</w:t>
      </w:r>
    </w:p>
    <w:p w:rsidR="00EA2664" w:rsidRDefault="0097651C" w:rsidP="00EA2664">
      <w:pPr>
        <w:pStyle w:val="Akapitzlist"/>
        <w:numPr>
          <w:ilvl w:val="0"/>
          <w:numId w:val="3"/>
        </w:numPr>
        <w:spacing w:before="100" w:beforeAutospacing="1" w:after="100" w:afterAutospacing="1"/>
      </w:pPr>
      <w:r>
        <w:t>Szkoły i Przedszkola na terenie Gminy Brzesko,</w:t>
      </w:r>
    </w:p>
    <w:p w:rsidR="00F11D88" w:rsidRDefault="00F11D88" w:rsidP="00EA2664">
      <w:pPr>
        <w:pStyle w:val="Akapitzlist"/>
        <w:numPr>
          <w:ilvl w:val="0"/>
          <w:numId w:val="3"/>
        </w:numPr>
        <w:spacing w:before="100" w:beforeAutospacing="1" w:after="100" w:afterAutospacing="1"/>
      </w:pPr>
      <w:r>
        <w:t>Zarządy Osiedli i Rady Sołeckie</w:t>
      </w:r>
    </w:p>
    <w:p w:rsidR="0097651C" w:rsidRDefault="0097651C" w:rsidP="00F11D88">
      <w:pPr>
        <w:pStyle w:val="Akapitzlist"/>
        <w:numPr>
          <w:ilvl w:val="0"/>
          <w:numId w:val="3"/>
        </w:numPr>
        <w:spacing w:before="100" w:beforeAutospacing="1" w:after="100" w:afterAutospacing="1"/>
      </w:pPr>
      <w:r>
        <w:t>Organizacje pozarządowe i instytucje działające na terenie Gminy Brzesko</w:t>
      </w:r>
      <w:r w:rsidR="00EF402D">
        <w:t>.</w:t>
      </w:r>
    </w:p>
    <w:p w:rsidR="0097651C" w:rsidRDefault="0097651C" w:rsidP="0097651C">
      <w:pPr>
        <w:spacing w:before="100" w:beforeAutospacing="1" w:after="100" w:afterAutospacing="1"/>
        <w:jc w:val="both"/>
      </w:pPr>
      <w:r>
        <w:t>Diagnoza Lokalnych Zagrożeń Społecznych - stanowi odrębny dokument na podstawie którego opracowano działania zawarte w Gminnym Programie Profilaktyki i Rozwiązywania Problemów Alkoholowych oraz Przeciwdziałania Narkoma</w:t>
      </w:r>
      <w:r w:rsidR="001E4BE9">
        <w:t>nii w Gminie Brzesko na rok 2020</w:t>
      </w:r>
      <w:r>
        <w:t>.</w:t>
      </w:r>
    </w:p>
    <w:p w:rsidR="0097651C" w:rsidRDefault="0097651C" w:rsidP="0097651C">
      <w:pPr>
        <w:autoSpaceDE w:val="0"/>
        <w:autoSpaceDN w:val="0"/>
        <w:adjustRightInd w:val="0"/>
        <w:spacing w:before="240"/>
        <w:jc w:val="center"/>
      </w:pPr>
      <w:r>
        <w:rPr>
          <w:b/>
        </w:rPr>
        <w:t>Rozdział I</w:t>
      </w:r>
    </w:p>
    <w:p w:rsidR="0097651C" w:rsidRDefault="0097651C" w:rsidP="0097651C">
      <w:pPr>
        <w:spacing w:before="100" w:beforeAutospacing="1" w:after="100" w:afterAutospacing="1" w:line="360" w:lineRule="auto"/>
        <w:rPr>
          <w:rFonts w:ascii="Verdana" w:hAnsi="Verdana"/>
          <w:b/>
        </w:rPr>
      </w:pPr>
      <w:r>
        <w:rPr>
          <w:rFonts w:ascii="Verdana" w:hAnsi="Verdana"/>
          <w:b/>
        </w:rPr>
        <w:t xml:space="preserve">Zadanie: </w:t>
      </w:r>
      <w:r>
        <w:rPr>
          <w:rFonts w:ascii="Verdana" w:hAnsi="Verdana"/>
          <w:sz w:val="22"/>
          <w:szCs w:val="22"/>
        </w:rPr>
        <w:t>Zwiększenie dostępności pomocy terapeutycznej i rehabilitacyjnej dla osób uzależnionych od alkoholu i osób zagrożonych narkomanią.</w:t>
      </w:r>
    </w:p>
    <w:p w:rsidR="0097651C" w:rsidRDefault="0097651C" w:rsidP="0097651C">
      <w:pPr>
        <w:spacing w:before="100" w:beforeAutospacing="1" w:after="100" w:afterAutospacing="1" w:line="360" w:lineRule="auto"/>
        <w:jc w:val="both"/>
        <w:rPr>
          <w:rFonts w:ascii="Verdana" w:hAnsi="Verdana"/>
          <w:b/>
          <w:sz w:val="22"/>
          <w:szCs w:val="22"/>
        </w:rPr>
      </w:pPr>
      <w:r>
        <w:rPr>
          <w:rFonts w:ascii="Verdana" w:hAnsi="Verdana"/>
          <w:b/>
          <w:sz w:val="22"/>
          <w:szCs w:val="22"/>
        </w:rPr>
        <w:t>Cel operacyjny nr 2:</w:t>
      </w:r>
    </w:p>
    <w:p w:rsidR="0097651C" w:rsidRDefault="0097651C" w:rsidP="0097651C">
      <w:pPr>
        <w:pStyle w:val="Akapitzlist"/>
        <w:numPr>
          <w:ilvl w:val="0"/>
          <w:numId w:val="4"/>
        </w:numPr>
        <w:spacing w:before="100" w:beforeAutospacing="1" w:after="100" w:afterAutospacing="1" w:line="360" w:lineRule="auto"/>
        <w:jc w:val="both"/>
        <w:rPr>
          <w:rFonts w:ascii="Verdana" w:hAnsi="Verdana"/>
          <w:sz w:val="22"/>
          <w:szCs w:val="22"/>
        </w:rPr>
      </w:pPr>
      <w:r>
        <w:rPr>
          <w:rFonts w:ascii="Verdana" w:hAnsi="Verdana"/>
          <w:sz w:val="22"/>
          <w:szCs w:val="22"/>
        </w:rPr>
        <w:t xml:space="preserve">obejmuje profilaktykę i rozwiązywanie problemów związanych </w:t>
      </w:r>
      <w:r>
        <w:rPr>
          <w:rFonts w:ascii="Verdana" w:hAnsi="Verdana"/>
          <w:sz w:val="22"/>
          <w:szCs w:val="22"/>
        </w:rPr>
        <w:br/>
        <w:t xml:space="preserve">z używaniem substancji psychoaktywnych, uzależnieniami behawioralnymi i innymi </w:t>
      </w:r>
      <w:proofErr w:type="spellStart"/>
      <w:r>
        <w:rPr>
          <w:rFonts w:ascii="Verdana" w:hAnsi="Verdana"/>
          <w:sz w:val="22"/>
          <w:szCs w:val="22"/>
        </w:rPr>
        <w:t>zachowaniami</w:t>
      </w:r>
      <w:proofErr w:type="spellEnd"/>
      <w:r>
        <w:rPr>
          <w:rFonts w:ascii="Verdana" w:hAnsi="Verdana"/>
          <w:sz w:val="22"/>
          <w:szCs w:val="22"/>
        </w:rPr>
        <w:t xml:space="preserve"> ryzykownymi.</w:t>
      </w:r>
    </w:p>
    <w:p w:rsidR="0097651C" w:rsidRDefault="0097651C" w:rsidP="0097651C">
      <w:pPr>
        <w:spacing w:before="100" w:beforeAutospacing="1" w:after="100" w:afterAutospacing="1" w:line="360" w:lineRule="auto"/>
        <w:jc w:val="both"/>
        <w:rPr>
          <w:rFonts w:ascii="Verdana" w:hAnsi="Verdana"/>
          <w:b/>
          <w:sz w:val="22"/>
          <w:szCs w:val="22"/>
        </w:rPr>
      </w:pPr>
      <w:r>
        <w:rPr>
          <w:rFonts w:ascii="Verdana" w:hAnsi="Verdana"/>
          <w:b/>
          <w:sz w:val="22"/>
          <w:szCs w:val="22"/>
        </w:rPr>
        <w:t>Działania:</w:t>
      </w:r>
    </w:p>
    <w:p w:rsidR="0097651C" w:rsidRDefault="0097651C" w:rsidP="0097651C">
      <w:pPr>
        <w:pStyle w:val="Akapitzlist"/>
        <w:numPr>
          <w:ilvl w:val="0"/>
          <w:numId w:val="5"/>
        </w:numPr>
        <w:spacing w:before="100" w:beforeAutospacing="1" w:after="100" w:afterAutospacing="1"/>
        <w:jc w:val="both"/>
      </w:pPr>
      <w:r>
        <w:t>Zwiększenie dostępności do opieki zdrowotnej i programów podnoszących jakość życia osób używających szkodliwie i uzależnionych (cel operacyjny pkt 2.4.1)</w:t>
      </w:r>
    </w:p>
    <w:p w:rsidR="0097651C" w:rsidRDefault="0097651C" w:rsidP="0097651C">
      <w:pPr>
        <w:pStyle w:val="Akapitzlist"/>
        <w:numPr>
          <w:ilvl w:val="0"/>
          <w:numId w:val="4"/>
        </w:numPr>
        <w:spacing w:before="100" w:beforeAutospacing="1" w:after="100" w:afterAutospacing="1"/>
        <w:jc w:val="both"/>
      </w:pPr>
      <w:r>
        <w:t>wspieranie placówek leczenia uzależnień w celu zwiększenia dostępności opieki zdrowotnej,</w:t>
      </w:r>
    </w:p>
    <w:p w:rsidR="0097651C" w:rsidRDefault="0097651C" w:rsidP="0097651C">
      <w:pPr>
        <w:pStyle w:val="Akapitzlist"/>
        <w:numPr>
          <w:ilvl w:val="0"/>
          <w:numId w:val="4"/>
        </w:numPr>
        <w:spacing w:before="100" w:beforeAutospacing="1" w:after="100" w:afterAutospacing="1"/>
        <w:jc w:val="both"/>
      </w:pPr>
      <w:r>
        <w:t>realizacja efektywnych programów psychoterapii uzależnienia i współuzależnienia,</w:t>
      </w:r>
    </w:p>
    <w:p w:rsidR="0097651C" w:rsidRDefault="0097651C" w:rsidP="0097651C">
      <w:pPr>
        <w:pStyle w:val="Akapitzlist"/>
        <w:numPr>
          <w:ilvl w:val="0"/>
          <w:numId w:val="4"/>
        </w:numPr>
        <w:spacing w:before="100" w:beforeAutospacing="1" w:after="100" w:afterAutospacing="1"/>
        <w:jc w:val="both"/>
      </w:pPr>
      <w:r>
        <w:t>realizacja indywidualnej psychoterapii dla osób uzależnionych,</w:t>
      </w:r>
    </w:p>
    <w:p w:rsidR="0097651C" w:rsidRDefault="0097651C" w:rsidP="0097651C">
      <w:pPr>
        <w:pStyle w:val="Akapitzlist"/>
        <w:numPr>
          <w:ilvl w:val="0"/>
          <w:numId w:val="4"/>
        </w:numPr>
        <w:spacing w:before="100" w:beforeAutospacing="1" w:after="100" w:afterAutospacing="1"/>
        <w:jc w:val="both"/>
      </w:pPr>
      <w:r>
        <w:t>realizacja programów dla młodzieży uzależnionej i zagrożonej uzależnieniami,</w:t>
      </w:r>
    </w:p>
    <w:p w:rsidR="0097651C" w:rsidRDefault="0097651C" w:rsidP="0097651C">
      <w:pPr>
        <w:pStyle w:val="Akapitzlist"/>
        <w:numPr>
          <w:ilvl w:val="0"/>
          <w:numId w:val="4"/>
        </w:numPr>
        <w:spacing w:before="100" w:beforeAutospacing="1" w:after="100" w:afterAutospacing="1"/>
        <w:jc w:val="both"/>
      </w:pPr>
      <w:r>
        <w:t>programy pomocy psychologicznej i psychoterapii dla osób doświadczającej przemocy i osób stosujących przemoc domową,</w:t>
      </w:r>
    </w:p>
    <w:p w:rsidR="0097651C" w:rsidRDefault="0097651C" w:rsidP="0097651C">
      <w:pPr>
        <w:pStyle w:val="Akapitzlist"/>
        <w:numPr>
          <w:ilvl w:val="0"/>
          <w:numId w:val="4"/>
        </w:numPr>
        <w:spacing w:before="100" w:beforeAutospacing="1" w:after="100" w:afterAutospacing="1"/>
        <w:jc w:val="both"/>
      </w:pPr>
      <w:r>
        <w:t>realizacja zadań w zakresie programów zdrowotnych i promocji zdrowia, w tym zakup aparatury i sprzętu medycznego oraz wykonanie innych inwestycji koniecznych do realizacji tych zadań,</w:t>
      </w:r>
    </w:p>
    <w:p w:rsidR="0097651C" w:rsidRDefault="0097651C" w:rsidP="0097651C">
      <w:pPr>
        <w:pStyle w:val="Akapitzlist"/>
        <w:numPr>
          <w:ilvl w:val="0"/>
          <w:numId w:val="4"/>
        </w:numPr>
        <w:spacing w:before="100" w:beforeAutospacing="1" w:after="100" w:afterAutospacing="1"/>
        <w:jc w:val="both"/>
      </w:pPr>
      <w:r>
        <w:t>dofinansowanie kształcenia pracowników placówek</w:t>
      </w:r>
    </w:p>
    <w:p w:rsidR="0097651C" w:rsidRDefault="0097651C" w:rsidP="0097651C">
      <w:pPr>
        <w:pStyle w:val="Akapitzlist"/>
        <w:numPr>
          <w:ilvl w:val="0"/>
          <w:numId w:val="5"/>
        </w:numPr>
        <w:spacing w:before="100" w:beforeAutospacing="1" w:after="100" w:afterAutospacing="1"/>
        <w:jc w:val="both"/>
      </w:pPr>
      <w:r>
        <w:t>Wspieranie realizacji programów redukcji szkód zdrowotnych i społecznych wśród osób używających szkodliwie i uzależnionych od środków odurzających, substancji psychotropowych i NSP (cel operacyjny pkt 2.4.1.1).</w:t>
      </w:r>
    </w:p>
    <w:p w:rsidR="0097651C" w:rsidRDefault="0097651C" w:rsidP="0097651C">
      <w:pPr>
        <w:pStyle w:val="Akapitzlist"/>
        <w:numPr>
          <w:ilvl w:val="0"/>
          <w:numId w:val="6"/>
        </w:numPr>
        <w:spacing w:before="100" w:beforeAutospacing="1" w:after="100" w:afterAutospacing="1"/>
        <w:ind w:left="426" w:firstLine="11"/>
        <w:jc w:val="both"/>
      </w:pPr>
      <w:r>
        <w:t xml:space="preserve">podejmowanie działań edukacyjnych dla osób używających szkodliwie </w:t>
      </w:r>
      <w:r>
        <w:br/>
        <w:t xml:space="preserve">     i uzależnionych od środków odurzających, substancji psychotropowych i NSP,</w:t>
      </w:r>
    </w:p>
    <w:p w:rsidR="0097651C" w:rsidRDefault="0097651C" w:rsidP="0097651C">
      <w:pPr>
        <w:pStyle w:val="Akapitzlist"/>
        <w:numPr>
          <w:ilvl w:val="0"/>
          <w:numId w:val="6"/>
        </w:numPr>
        <w:spacing w:before="100" w:beforeAutospacing="1" w:after="100" w:afterAutospacing="1"/>
        <w:ind w:left="426" w:firstLine="11"/>
        <w:jc w:val="both"/>
      </w:pPr>
      <w:r>
        <w:t xml:space="preserve">wdrażanie programów redukcji szkód zdrowotnych i społecznych wśród osób    </w:t>
      </w:r>
    </w:p>
    <w:p w:rsidR="0097651C" w:rsidRDefault="0097651C" w:rsidP="0097651C">
      <w:pPr>
        <w:pStyle w:val="Akapitzlist"/>
        <w:spacing w:before="100" w:beforeAutospacing="1" w:after="100" w:afterAutospacing="1"/>
        <w:ind w:left="437"/>
        <w:jc w:val="both"/>
      </w:pPr>
      <w:r>
        <w:t xml:space="preserve">    używających szkodliwie i uzależnionych od środków odurzających, substancji  </w:t>
      </w:r>
    </w:p>
    <w:p w:rsidR="0097651C" w:rsidRDefault="0097651C" w:rsidP="0097651C">
      <w:pPr>
        <w:pStyle w:val="Akapitzlist"/>
        <w:spacing w:before="100" w:beforeAutospacing="1" w:after="100" w:afterAutospacing="1"/>
        <w:ind w:left="437"/>
        <w:jc w:val="both"/>
      </w:pPr>
      <w:r>
        <w:lastRenderedPageBreak/>
        <w:t xml:space="preserve">    psychotropowych i NSP dla mieszkańców Gminy Brzesko,</w:t>
      </w:r>
    </w:p>
    <w:p w:rsidR="0097651C" w:rsidRDefault="0097651C" w:rsidP="0097651C">
      <w:pPr>
        <w:pStyle w:val="Akapitzlist"/>
        <w:numPr>
          <w:ilvl w:val="0"/>
          <w:numId w:val="6"/>
        </w:numPr>
        <w:spacing w:before="100" w:beforeAutospacing="1" w:after="100" w:afterAutospacing="1"/>
        <w:ind w:left="426" w:firstLine="11"/>
        <w:jc w:val="both"/>
      </w:pPr>
      <w:r>
        <w:t>wspieranie placówek realizujących programy.</w:t>
      </w:r>
    </w:p>
    <w:p w:rsidR="0097651C" w:rsidRDefault="0097651C" w:rsidP="0097651C">
      <w:pPr>
        <w:pStyle w:val="Akapitzlist"/>
        <w:numPr>
          <w:ilvl w:val="0"/>
          <w:numId w:val="5"/>
        </w:numPr>
        <w:spacing w:before="100" w:beforeAutospacing="1" w:after="100" w:afterAutospacing="1"/>
        <w:jc w:val="both"/>
      </w:pPr>
      <w:r>
        <w:t>Wspieranie programów reintegracji społecznej i zawodowej osób uzależnionych od środków odurzających, substancji psychotropowych i NSP (cel operacyjny pkt 2.4.1.6).</w:t>
      </w:r>
    </w:p>
    <w:p w:rsidR="0097651C" w:rsidRDefault="0097651C" w:rsidP="0097651C">
      <w:pPr>
        <w:pStyle w:val="Akapitzlist"/>
        <w:numPr>
          <w:ilvl w:val="0"/>
          <w:numId w:val="7"/>
        </w:numPr>
        <w:spacing w:before="100" w:beforeAutospacing="1" w:after="100" w:afterAutospacing="1"/>
        <w:jc w:val="both"/>
      </w:pPr>
      <w:r>
        <w:t>zapewnienie mieszkańcom Gminy Brzesko dostępu do zróżnicowanej oferty oddziaływań pomocowych.</w:t>
      </w:r>
    </w:p>
    <w:p w:rsidR="0097651C" w:rsidRDefault="0097651C" w:rsidP="0097651C">
      <w:pPr>
        <w:pStyle w:val="Akapitzlist"/>
        <w:numPr>
          <w:ilvl w:val="0"/>
          <w:numId w:val="5"/>
        </w:numPr>
        <w:spacing w:before="100" w:beforeAutospacing="1" w:after="100" w:afterAutospacing="1"/>
        <w:jc w:val="both"/>
      </w:pPr>
      <w:r>
        <w:t>Szkolenie grup zawodowych, w szczególności takich jak: lekarze psychiatrzy, lekarze podstawowej opieki zdrowotnej, pielęgniarki i położne podstawowej opieki zdrowotnej, specjaliści terapii uzależnień i psycholodzy w zakresie tematyki uzależnień od środków odurzających, substancji psychotropowych i NSP oraz skutecznych interwencji i programów profilaktycznych i leczniczych (cel operacyjny pkt 2.2.2).</w:t>
      </w:r>
    </w:p>
    <w:p w:rsidR="0097651C" w:rsidRDefault="0097651C" w:rsidP="0097651C">
      <w:pPr>
        <w:pStyle w:val="Akapitzlist"/>
        <w:numPr>
          <w:ilvl w:val="0"/>
          <w:numId w:val="8"/>
        </w:numPr>
        <w:spacing w:before="100" w:beforeAutospacing="1" w:after="100" w:afterAutospacing="1"/>
        <w:jc w:val="both"/>
      </w:pPr>
      <w:r>
        <w:t xml:space="preserve">dofinansowanie szkoleń i kursów specjalistycznych różnych grup zawodowych </w:t>
      </w:r>
      <w:r>
        <w:br/>
        <w:t>w zakresie tematyki uzależnień od środków odurzających, substancji psychotropowych i NSP,</w:t>
      </w:r>
    </w:p>
    <w:p w:rsidR="0097651C" w:rsidRDefault="0097651C" w:rsidP="0097651C">
      <w:pPr>
        <w:pStyle w:val="Akapitzlist"/>
        <w:numPr>
          <w:ilvl w:val="0"/>
          <w:numId w:val="8"/>
        </w:numPr>
        <w:spacing w:before="100" w:beforeAutospacing="1" w:after="100" w:afterAutospacing="1"/>
        <w:jc w:val="both"/>
      </w:pPr>
      <w:r>
        <w:t xml:space="preserve">szkolenia dla członków Gminnej Komisji Rozwiązywania Problemów Alkoholowych oraz osób pracujących </w:t>
      </w:r>
      <w:r w:rsidR="001E4BE9">
        <w:t xml:space="preserve">i współpracujących </w:t>
      </w:r>
      <w:r>
        <w:t>z osobami uzależnionymi.</w:t>
      </w:r>
    </w:p>
    <w:p w:rsidR="0097651C" w:rsidRDefault="0097651C" w:rsidP="0097651C">
      <w:pPr>
        <w:pStyle w:val="Akapitzlist"/>
        <w:numPr>
          <w:ilvl w:val="0"/>
          <w:numId w:val="5"/>
        </w:numPr>
        <w:spacing w:before="100" w:beforeAutospacing="1" w:after="100" w:afterAutospacing="1"/>
        <w:jc w:val="both"/>
      </w:pPr>
      <w:r>
        <w:t>Rozwijanie dostępu do leczenia ambulatoryjnego dla osób używających szkodliwie</w:t>
      </w:r>
      <w:r>
        <w:br/>
        <w:t xml:space="preserve"> i uzależnionych od środków odurzających, substancji psychotropowych i NSP (cel operacyjny pkt 2.4.1.4).</w:t>
      </w:r>
    </w:p>
    <w:p w:rsidR="0097651C" w:rsidRDefault="0097651C" w:rsidP="0097651C">
      <w:pPr>
        <w:pStyle w:val="Akapitzlist"/>
        <w:numPr>
          <w:ilvl w:val="0"/>
          <w:numId w:val="8"/>
        </w:numPr>
        <w:spacing w:before="100" w:beforeAutospacing="1" w:after="100" w:afterAutospacing="1"/>
        <w:jc w:val="both"/>
      </w:pPr>
      <w:r>
        <w:t>gromadzenie i udostępnianie aktualnych informacji na form pomocy dla osób używających szkodliwie i uzależnionych od środków odurzających, substancji psychotropowych i NSP ,</w:t>
      </w:r>
    </w:p>
    <w:p w:rsidR="0097651C" w:rsidRDefault="0097651C" w:rsidP="0097651C">
      <w:pPr>
        <w:pStyle w:val="Akapitzlist"/>
        <w:numPr>
          <w:ilvl w:val="0"/>
          <w:numId w:val="8"/>
        </w:numPr>
        <w:spacing w:before="100" w:beforeAutospacing="1" w:after="100" w:afterAutospacing="1"/>
        <w:jc w:val="both"/>
      </w:pPr>
      <w:r>
        <w:t>dostosowanie standardów istniejących placówek do potrzeb efektywnego leczenia.</w:t>
      </w:r>
    </w:p>
    <w:p w:rsidR="0097651C" w:rsidRDefault="0097651C" w:rsidP="0097651C">
      <w:pPr>
        <w:pStyle w:val="Akapitzlist"/>
        <w:numPr>
          <w:ilvl w:val="0"/>
          <w:numId w:val="5"/>
        </w:numPr>
        <w:spacing w:before="100" w:beforeAutospacing="1" w:after="100" w:afterAutospacing="1"/>
        <w:jc w:val="both"/>
      </w:pPr>
      <w:r>
        <w:t>Zwiększenie oferty działań zmierzających do aktywizacji zawodowej i społecznej osób uzależnionych od środków odurzających, substancji psychotropowych i NSP lub zwiększanie dostępności do istniejących form wsparcia (cel operacyjny pkt 2.4.1.7).</w:t>
      </w:r>
    </w:p>
    <w:p w:rsidR="0097651C" w:rsidRDefault="0097651C" w:rsidP="0097651C">
      <w:pPr>
        <w:pStyle w:val="Akapitzlist"/>
        <w:numPr>
          <w:ilvl w:val="0"/>
          <w:numId w:val="5"/>
        </w:numPr>
        <w:spacing w:before="100" w:beforeAutospacing="1" w:after="100" w:afterAutospacing="1"/>
        <w:jc w:val="both"/>
      </w:pPr>
      <w:r>
        <w:t xml:space="preserve">Kształcenie personelu medycznego w zakresie umiejętności rozpoznawania wzorów picia i podejmowania interwencji wobec pacjentów pijących alkohol ryzykownie </w:t>
      </w:r>
      <w:r>
        <w:br/>
        <w:t>i szkodliwie (wczesne rozpoznawane i krótka interwencja) (cel operacyjny pkt 3.1.2.1).</w:t>
      </w:r>
    </w:p>
    <w:p w:rsidR="0097651C" w:rsidRDefault="0097651C" w:rsidP="0097651C">
      <w:pPr>
        <w:pStyle w:val="Akapitzlist"/>
        <w:numPr>
          <w:ilvl w:val="0"/>
          <w:numId w:val="9"/>
        </w:numPr>
        <w:spacing w:before="100" w:beforeAutospacing="1" w:after="100" w:afterAutospacing="1"/>
        <w:jc w:val="both"/>
      </w:pPr>
      <w:r>
        <w:t>finansowanie szkoleń dla personelu medycznego oraz członków GKRPA z zakresu umiejętności rozpoznawania wzorów picia i podejmowania interwencji wobec pacjentów pijących alkohol ryzykownie i szkodliwie.</w:t>
      </w:r>
    </w:p>
    <w:p w:rsidR="0097651C" w:rsidRDefault="0097651C" w:rsidP="0097651C">
      <w:pPr>
        <w:pStyle w:val="Akapitzlist"/>
        <w:numPr>
          <w:ilvl w:val="0"/>
          <w:numId w:val="5"/>
        </w:numPr>
        <w:spacing w:before="100" w:beforeAutospacing="1" w:after="100" w:afterAutospacing="1"/>
        <w:jc w:val="both"/>
      </w:pPr>
      <w:r>
        <w:t xml:space="preserve">Rozwijanie systemu kształcenia, doskonalenia zawodowego i odpowiedzialności zawodowej specjalistów psychoterapii uzależnień i instruktorów terapii uzależnień </w:t>
      </w:r>
      <w:r>
        <w:br/>
        <w:t xml:space="preserve">(cel operacyjny pkt 3.1.2.3). </w:t>
      </w:r>
    </w:p>
    <w:p w:rsidR="0097651C" w:rsidRDefault="0097651C" w:rsidP="0097651C">
      <w:pPr>
        <w:pStyle w:val="Akapitzlist"/>
        <w:numPr>
          <w:ilvl w:val="0"/>
          <w:numId w:val="10"/>
        </w:numPr>
        <w:tabs>
          <w:tab w:val="left" w:pos="426"/>
          <w:tab w:val="left" w:pos="1276"/>
        </w:tabs>
        <w:spacing w:before="100" w:beforeAutospacing="1" w:after="100" w:afterAutospacing="1"/>
        <w:jc w:val="both"/>
      </w:pPr>
      <w:r>
        <w:t>finansowanie udziału w konferencjach, profesjonalnych szkoleniach i kursach dla pracowników, instruktorów i specjalistów terapii uzależnień.</w:t>
      </w:r>
    </w:p>
    <w:p w:rsidR="0097651C" w:rsidRDefault="0097651C" w:rsidP="0097651C">
      <w:pPr>
        <w:pStyle w:val="Akapitzlist"/>
        <w:numPr>
          <w:ilvl w:val="0"/>
          <w:numId w:val="5"/>
        </w:numPr>
        <w:spacing w:before="100" w:beforeAutospacing="1" w:after="100" w:afterAutospacing="1"/>
        <w:jc w:val="both"/>
      </w:pPr>
      <w:r>
        <w:t xml:space="preserve"> Szkolenie profesjonalistów na temat FASD (cel operacyjny pkt 3.1.2.5).</w:t>
      </w:r>
    </w:p>
    <w:p w:rsidR="0097651C" w:rsidRDefault="0097651C" w:rsidP="0097651C">
      <w:pPr>
        <w:pStyle w:val="Akapitzlist"/>
        <w:numPr>
          <w:ilvl w:val="0"/>
          <w:numId w:val="5"/>
        </w:numPr>
        <w:spacing w:before="100" w:beforeAutospacing="1" w:after="100" w:afterAutospacing="1"/>
        <w:jc w:val="both"/>
      </w:pPr>
      <w:r>
        <w:t>Udzielanie specjalistycznej pomocy i wsparcia rodzicom, których dzieci upijają się (cel operacyjny pkt 3.2.3.2).</w:t>
      </w:r>
    </w:p>
    <w:p w:rsidR="0097651C" w:rsidRDefault="0097651C" w:rsidP="0097651C">
      <w:pPr>
        <w:pStyle w:val="Akapitzlist"/>
        <w:numPr>
          <w:ilvl w:val="0"/>
          <w:numId w:val="10"/>
        </w:numPr>
        <w:spacing w:before="100" w:beforeAutospacing="1" w:after="100" w:afterAutospacing="1"/>
        <w:jc w:val="both"/>
      </w:pPr>
      <w:r>
        <w:t>finansowanie programów profilaktycznych oraz terapeutycznych dla młodzieży używającej alkoholu i innych substancji psychoaktywnych.</w:t>
      </w:r>
    </w:p>
    <w:p w:rsidR="0097651C" w:rsidRDefault="0097651C" w:rsidP="0097651C">
      <w:pPr>
        <w:pStyle w:val="Akapitzlist"/>
        <w:numPr>
          <w:ilvl w:val="0"/>
          <w:numId w:val="10"/>
        </w:numPr>
        <w:spacing w:before="100" w:beforeAutospacing="1" w:after="100" w:afterAutospacing="1"/>
        <w:jc w:val="both"/>
      </w:pPr>
      <w:r>
        <w:t>podejmowanie działań edukacyjnych i informacyjnych do rodziców, których dzieci upijają się,</w:t>
      </w:r>
    </w:p>
    <w:p w:rsidR="0097651C" w:rsidRDefault="0097651C" w:rsidP="0097651C">
      <w:pPr>
        <w:pStyle w:val="Akapitzlist"/>
        <w:numPr>
          <w:ilvl w:val="0"/>
          <w:numId w:val="10"/>
        </w:numPr>
        <w:spacing w:before="100" w:beforeAutospacing="1" w:after="100" w:afterAutospacing="1"/>
        <w:jc w:val="both"/>
      </w:pPr>
      <w:r>
        <w:t>współpraca z placówkami udzielającymi pomocy i wsparcia.</w:t>
      </w:r>
    </w:p>
    <w:p w:rsidR="0097651C" w:rsidRDefault="0097651C" w:rsidP="0097651C">
      <w:pPr>
        <w:pStyle w:val="Akapitzlist"/>
        <w:numPr>
          <w:ilvl w:val="0"/>
          <w:numId w:val="5"/>
        </w:numPr>
        <w:spacing w:before="100" w:beforeAutospacing="1" w:after="100" w:afterAutospacing="1"/>
        <w:jc w:val="both"/>
      </w:pPr>
      <w:r>
        <w:t xml:space="preserve">Zwiększenie dostępności i podnoszenie jakości specjalistycznych świadczeń </w:t>
      </w:r>
      <w:r>
        <w:br/>
        <w:t>w zakresie leczenia uzależnienia od alkoholu (cel operacyjny pkt 3.3.1).</w:t>
      </w:r>
    </w:p>
    <w:p w:rsidR="0097651C" w:rsidRDefault="0097651C" w:rsidP="0097651C">
      <w:pPr>
        <w:pStyle w:val="Akapitzlist"/>
        <w:numPr>
          <w:ilvl w:val="0"/>
          <w:numId w:val="11"/>
        </w:numPr>
        <w:spacing w:before="100" w:beforeAutospacing="1" w:after="100" w:afterAutospacing="1"/>
        <w:jc w:val="both"/>
      </w:pPr>
      <w:r>
        <w:lastRenderedPageBreak/>
        <w:t>pokrycie kosztów kształcenia i podnoszenia kwalifikacji  personelu medycznego,</w:t>
      </w:r>
    </w:p>
    <w:p w:rsidR="0097651C" w:rsidRDefault="0097651C" w:rsidP="0097651C">
      <w:pPr>
        <w:pStyle w:val="Akapitzlist"/>
        <w:numPr>
          <w:ilvl w:val="0"/>
          <w:numId w:val="11"/>
        </w:numPr>
        <w:spacing w:before="100" w:beforeAutospacing="1" w:after="100" w:afterAutospacing="1"/>
        <w:jc w:val="both"/>
      </w:pPr>
      <w:r>
        <w:t>realizacja efektywnych programów psychoterapii uzależnienia i współuzależnienia,</w:t>
      </w:r>
    </w:p>
    <w:p w:rsidR="0097651C" w:rsidRDefault="0097651C" w:rsidP="0097651C">
      <w:pPr>
        <w:pStyle w:val="Akapitzlist"/>
        <w:numPr>
          <w:ilvl w:val="0"/>
          <w:numId w:val="11"/>
        </w:numPr>
        <w:spacing w:before="100" w:beforeAutospacing="1" w:after="100" w:afterAutospacing="1"/>
        <w:jc w:val="both"/>
      </w:pPr>
      <w:r>
        <w:t>realizacja zadań w zakresie leczenia uzależnień, w tym zakup aparatury i sprzętu medycznego oraz wykonanie innych inwestycji koniecznych do realizacji tych zadań.</w:t>
      </w:r>
    </w:p>
    <w:p w:rsidR="0097651C" w:rsidRDefault="0097651C" w:rsidP="0097651C">
      <w:pPr>
        <w:pStyle w:val="Akapitzlist"/>
        <w:numPr>
          <w:ilvl w:val="0"/>
          <w:numId w:val="5"/>
        </w:numPr>
        <w:spacing w:before="100" w:beforeAutospacing="1" w:after="100" w:afterAutospacing="1"/>
        <w:jc w:val="both"/>
      </w:pPr>
      <w:r>
        <w:t xml:space="preserve">Poszerzanie i udoskonalanie oferty leczenia uzależnienia od alkoholu, w tym </w:t>
      </w:r>
      <w:r>
        <w:br/>
        <w:t xml:space="preserve">o programy ograniczania picia alkoholu, oraz popularyzowanie metod mających naukowo dowiedzioną skuteczność (cel operacyjny pkt 3.3.2). </w:t>
      </w:r>
    </w:p>
    <w:p w:rsidR="0097651C" w:rsidRDefault="0097651C" w:rsidP="0097651C">
      <w:pPr>
        <w:pStyle w:val="Akapitzlist"/>
        <w:numPr>
          <w:ilvl w:val="0"/>
          <w:numId w:val="12"/>
        </w:numPr>
        <w:spacing w:before="100" w:beforeAutospacing="1" w:after="100" w:afterAutospacing="1"/>
        <w:jc w:val="both"/>
      </w:pPr>
      <w:r>
        <w:t xml:space="preserve">współpraca z </w:t>
      </w:r>
      <w:r w:rsidR="001E4BE9">
        <w:t>placówkami leczenia uzależnień</w:t>
      </w:r>
      <w:r>
        <w:t xml:space="preserve"> w zakresie programów zdrowotnych </w:t>
      </w:r>
      <w:r w:rsidR="001E4BE9">
        <w:br/>
      </w:r>
      <w:r>
        <w:t>i promocji zdrowia w tym zakup aparatury i sprzętu medycznego oraz wykonanie innych inwestycji koniecznych do realizacji tych zadań.</w:t>
      </w:r>
    </w:p>
    <w:p w:rsidR="0097651C" w:rsidRDefault="0097651C" w:rsidP="0097651C">
      <w:pPr>
        <w:pStyle w:val="Akapitzlist"/>
        <w:numPr>
          <w:ilvl w:val="0"/>
          <w:numId w:val="5"/>
        </w:numPr>
        <w:spacing w:before="100" w:beforeAutospacing="1" w:after="100" w:afterAutospacing="1"/>
        <w:jc w:val="both"/>
      </w:pPr>
      <w:r>
        <w:t>Zwiększenie oferty działań zmierzających do aktywizacji zawodowej i społecznej osób uzależnionych od alkoholu lub zwiększenie dostępności do istniejących form wsparcia (cel operacyjny pkt 3.3.3).</w:t>
      </w:r>
    </w:p>
    <w:p w:rsidR="0097651C" w:rsidRDefault="0097651C" w:rsidP="0097651C">
      <w:pPr>
        <w:pStyle w:val="Akapitzlist"/>
        <w:numPr>
          <w:ilvl w:val="0"/>
          <w:numId w:val="5"/>
        </w:numPr>
        <w:spacing w:before="100" w:beforeAutospacing="1" w:after="100" w:afterAutospacing="1"/>
        <w:jc w:val="both"/>
      </w:pPr>
      <w:r>
        <w:t xml:space="preserve">Zwiększenie dostępności i podniesienie jakości pomocy dla członków rodzin </w:t>
      </w:r>
      <w:r>
        <w:br/>
        <w:t>z problemem alkoholowym (cel operacyjny pkt 3.3.6).</w:t>
      </w:r>
    </w:p>
    <w:p w:rsidR="0097651C" w:rsidRDefault="0097651C" w:rsidP="0097651C">
      <w:pPr>
        <w:pStyle w:val="Akapitzlist"/>
        <w:numPr>
          <w:ilvl w:val="0"/>
          <w:numId w:val="12"/>
        </w:numPr>
        <w:spacing w:before="100" w:beforeAutospacing="1" w:after="100" w:afterAutospacing="1"/>
        <w:jc w:val="both"/>
      </w:pPr>
      <w:r>
        <w:t>motywowanie do podjęcia dobrowolnego leczenia odwykowego osób uzależnionych od alkoholu,</w:t>
      </w:r>
    </w:p>
    <w:p w:rsidR="0097651C" w:rsidRDefault="0097651C" w:rsidP="0097651C">
      <w:pPr>
        <w:pStyle w:val="Akapitzlist"/>
        <w:numPr>
          <w:ilvl w:val="0"/>
          <w:numId w:val="12"/>
        </w:numPr>
        <w:spacing w:before="100" w:beforeAutospacing="1" w:after="100" w:afterAutospacing="1"/>
        <w:jc w:val="both"/>
      </w:pPr>
      <w:r>
        <w:t>prowadzenie punktów konsultacyjnych dla osób uzależnionych oraz ich rodzin,</w:t>
      </w:r>
    </w:p>
    <w:p w:rsidR="0097651C" w:rsidRDefault="0097651C" w:rsidP="0097651C">
      <w:pPr>
        <w:pStyle w:val="Akapitzlist"/>
        <w:numPr>
          <w:ilvl w:val="0"/>
          <w:numId w:val="12"/>
        </w:numPr>
        <w:spacing w:before="100" w:beforeAutospacing="1" w:after="100" w:afterAutospacing="1"/>
        <w:jc w:val="both"/>
      </w:pPr>
      <w:r>
        <w:t>informowanie o możliwościach podjęcia leczenia,</w:t>
      </w:r>
    </w:p>
    <w:p w:rsidR="0097651C" w:rsidRDefault="0097651C" w:rsidP="0097651C">
      <w:pPr>
        <w:pStyle w:val="Akapitzlist"/>
        <w:numPr>
          <w:ilvl w:val="0"/>
          <w:numId w:val="12"/>
        </w:numPr>
        <w:spacing w:before="100" w:beforeAutospacing="1" w:after="100" w:afterAutospacing="1"/>
        <w:jc w:val="both"/>
      </w:pPr>
      <w:r>
        <w:t>prowadzenie rozmów z osobą, co do której wpłynęło zgłoszenie w celu zmotywowania jej do podjęcia leczenia odwykowego,</w:t>
      </w:r>
    </w:p>
    <w:p w:rsidR="0097651C" w:rsidRDefault="0097651C" w:rsidP="0097651C">
      <w:pPr>
        <w:pStyle w:val="Akapitzlist"/>
        <w:numPr>
          <w:ilvl w:val="0"/>
          <w:numId w:val="12"/>
        </w:numPr>
        <w:spacing w:before="100" w:beforeAutospacing="1" w:after="100" w:afterAutospacing="1"/>
        <w:jc w:val="both"/>
      </w:pPr>
      <w:r>
        <w:t>prowadzenie rozmów z osobami współuzależnionymi w celu zmotywowania do udziału  w terapii oraz  grupach wsparcia,</w:t>
      </w:r>
    </w:p>
    <w:p w:rsidR="0097651C" w:rsidRDefault="0097651C" w:rsidP="0097651C">
      <w:pPr>
        <w:pStyle w:val="Akapitzlist"/>
        <w:numPr>
          <w:ilvl w:val="0"/>
          <w:numId w:val="12"/>
        </w:numPr>
        <w:spacing w:before="100" w:beforeAutospacing="1" w:after="100" w:afterAutospacing="1"/>
        <w:jc w:val="both"/>
      </w:pPr>
      <w:r>
        <w:t>przeprowadzenie stosownej procedury dotyczącej zastosowania wobec osoby uzależnionej zobowiązania przez sąd do podjęcia leczenia odwykowego,</w:t>
      </w:r>
    </w:p>
    <w:p w:rsidR="0097651C" w:rsidRDefault="0097651C" w:rsidP="0097651C">
      <w:pPr>
        <w:pStyle w:val="Akapitzlist"/>
        <w:numPr>
          <w:ilvl w:val="0"/>
          <w:numId w:val="12"/>
        </w:numPr>
        <w:spacing w:before="100" w:beforeAutospacing="1" w:after="100" w:afterAutospacing="1"/>
        <w:jc w:val="both"/>
      </w:pPr>
      <w:r>
        <w:t xml:space="preserve">finansowanie kosztów związanych z wydawaniem opinii psychologicznych </w:t>
      </w:r>
      <w:r>
        <w:br/>
        <w:t>i psychiatrycznych przez biegłych lekarzy w kwestii zastosowania obowiązku poddania się leczeniu odwykowemu.</w:t>
      </w:r>
    </w:p>
    <w:p w:rsidR="0097651C" w:rsidRDefault="0097651C" w:rsidP="0097651C">
      <w:pPr>
        <w:pStyle w:val="Akapitzlist"/>
        <w:numPr>
          <w:ilvl w:val="0"/>
          <w:numId w:val="13"/>
        </w:numPr>
        <w:spacing w:before="100" w:beforeAutospacing="1" w:after="100" w:afterAutospacing="1"/>
        <w:jc w:val="both"/>
      </w:pPr>
      <w:r>
        <w:t>Upowszechnianie informacji na temat dostępu do działań profilaktycznych, interwencyjnych, pomocowych i placówek leczenia dla osób zagrożonych uzależnieniem lub uzależnionych od środków odurzających, substancji psychotropowych i nowych substancji psychoaktywnych oraz ich rodzin przez bieżąca aktualizację baz danych i ich udostępnianie(cel operacyjny pkt 2.1.1.2).</w:t>
      </w:r>
    </w:p>
    <w:p w:rsidR="0097651C" w:rsidRDefault="0097651C" w:rsidP="0097651C">
      <w:pPr>
        <w:pStyle w:val="Akapitzlist"/>
        <w:numPr>
          <w:ilvl w:val="0"/>
          <w:numId w:val="14"/>
        </w:numPr>
        <w:autoSpaceDE w:val="0"/>
        <w:autoSpaceDN w:val="0"/>
        <w:adjustRightInd w:val="0"/>
        <w:spacing w:before="240"/>
        <w:jc w:val="both"/>
      </w:pPr>
      <w:r>
        <w:t xml:space="preserve">organizowanie warunków pierwszego kontaktu dla osób uzależnionych </w:t>
      </w:r>
      <w:r>
        <w:br/>
        <w:t>i współuzależnionych,</w:t>
      </w:r>
    </w:p>
    <w:p w:rsidR="0097651C" w:rsidRDefault="0097651C" w:rsidP="0097651C">
      <w:pPr>
        <w:pStyle w:val="Akapitzlist"/>
        <w:numPr>
          <w:ilvl w:val="0"/>
          <w:numId w:val="14"/>
        </w:numPr>
        <w:autoSpaceDE w:val="0"/>
        <w:autoSpaceDN w:val="0"/>
        <w:adjustRightInd w:val="0"/>
        <w:spacing w:before="240"/>
        <w:jc w:val="both"/>
      </w:pPr>
      <w:r>
        <w:t xml:space="preserve">finansowanie i wspieranie działań Punktu </w:t>
      </w:r>
      <w:proofErr w:type="spellStart"/>
      <w:r>
        <w:t>Informacyjno</w:t>
      </w:r>
      <w:proofErr w:type="spellEnd"/>
      <w:r>
        <w:t xml:space="preserve"> - Konsultacyjnego dla osób uzależnionych, współuzależnionych oraz dotkniętych przemocą w rodzinie. Udzielanie podstawowej pomocy dla mieszkańców gminy (zatrudnienie psychologa,  prawnika, pracownika socjalnego, policjanta, mediatora i innych zgodnie </w:t>
      </w:r>
      <w:r>
        <w:br/>
        <w:t xml:space="preserve">z potrzebami). Współpraca w tym zakresie z Miejskim Ośrodkiem Pomocy </w:t>
      </w:r>
      <w:r w:rsidR="009164FD">
        <w:t>Społecznej</w:t>
      </w:r>
      <w:r>
        <w:br/>
        <w:t>w Brzesku,</w:t>
      </w:r>
    </w:p>
    <w:p w:rsidR="0097651C" w:rsidRDefault="0097651C" w:rsidP="0097651C">
      <w:pPr>
        <w:pStyle w:val="Akapitzlist"/>
        <w:numPr>
          <w:ilvl w:val="0"/>
          <w:numId w:val="14"/>
        </w:numPr>
        <w:autoSpaceDE w:val="0"/>
        <w:autoSpaceDN w:val="0"/>
        <w:adjustRightInd w:val="0"/>
        <w:spacing w:before="240"/>
        <w:jc w:val="both"/>
      </w:pPr>
      <w:r>
        <w:t xml:space="preserve">finansowanie kosztów związanych z doposażeniem Punktu </w:t>
      </w:r>
      <w:proofErr w:type="spellStart"/>
      <w:r>
        <w:t>Informacyjno</w:t>
      </w:r>
      <w:proofErr w:type="spellEnd"/>
      <w:r>
        <w:t xml:space="preserve"> - Konsultacyjnego w Brzesku,</w:t>
      </w:r>
    </w:p>
    <w:p w:rsidR="001E4BE9" w:rsidRDefault="0097651C" w:rsidP="00EA2664">
      <w:pPr>
        <w:pStyle w:val="Akapitzlist"/>
        <w:numPr>
          <w:ilvl w:val="0"/>
          <w:numId w:val="14"/>
        </w:numPr>
        <w:autoSpaceDE w:val="0"/>
        <w:autoSpaceDN w:val="0"/>
        <w:adjustRightInd w:val="0"/>
        <w:spacing w:before="240"/>
        <w:jc w:val="both"/>
      </w:pPr>
      <w:r>
        <w:t>przygotowanie i podanie do publicznej wiadomości poprzez umieszczenie na stronie internetowej oraz w placówkach użyteczności publicznej informacji o chorobie alkoholowej, innych uzależnieniach jak również o ogólnopolskich formach pomocy dla osób uzależnionych i współuzależnionych.</w:t>
      </w:r>
    </w:p>
    <w:p w:rsidR="00EA2664" w:rsidRDefault="00EA2664" w:rsidP="00EA2664">
      <w:pPr>
        <w:pStyle w:val="Akapitzlist"/>
        <w:autoSpaceDE w:val="0"/>
        <w:autoSpaceDN w:val="0"/>
        <w:adjustRightInd w:val="0"/>
        <w:spacing w:before="240"/>
        <w:jc w:val="both"/>
      </w:pPr>
    </w:p>
    <w:p w:rsidR="0097651C" w:rsidRDefault="0097651C" w:rsidP="00F11D88">
      <w:pPr>
        <w:autoSpaceDE w:val="0"/>
        <w:autoSpaceDN w:val="0"/>
        <w:adjustRightInd w:val="0"/>
        <w:spacing w:before="240"/>
        <w:jc w:val="center"/>
        <w:rPr>
          <w:b/>
        </w:rPr>
      </w:pPr>
      <w:r>
        <w:rPr>
          <w:b/>
        </w:rPr>
        <w:lastRenderedPageBreak/>
        <w:t>Rozdział II</w:t>
      </w:r>
    </w:p>
    <w:p w:rsidR="0097651C" w:rsidRDefault="0097651C" w:rsidP="0097651C">
      <w:pPr>
        <w:spacing w:before="100" w:beforeAutospacing="1" w:after="100" w:afterAutospacing="1" w:line="360" w:lineRule="auto"/>
        <w:rPr>
          <w:rFonts w:ascii="Verdana" w:hAnsi="Verdana"/>
          <w:b/>
        </w:rPr>
      </w:pPr>
      <w:r>
        <w:rPr>
          <w:rFonts w:ascii="Verdana" w:hAnsi="Verdana"/>
          <w:b/>
        </w:rPr>
        <w:t xml:space="preserve">Zadanie: </w:t>
      </w:r>
      <w:r>
        <w:rPr>
          <w:rFonts w:ascii="Verdana" w:hAnsi="Verdana"/>
          <w:sz w:val="22"/>
          <w:szCs w:val="22"/>
        </w:rPr>
        <w:t>Udzielanie rodzinom, w których występują pr</w:t>
      </w:r>
      <w:r w:rsidR="001E4BE9">
        <w:rPr>
          <w:rFonts w:ascii="Verdana" w:hAnsi="Verdana"/>
          <w:sz w:val="22"/>
          <w:szCs w:val="22"/>
        </w:rPr>
        <w:t xml:space="preserve">oblemy alkoholowe lub związane </w:t>
      </w:r>
      <w:r>
        <w:rPr>
          <w:rFonts w:ascii="Verdana" w:hAnsi="Verdana"/>
          <w:sz w:val="22"/>
          <w:szCs w:val="22"/>
        </w:rPr>
        <w:t>z narkomanią pomocy psychospołecznej i prawnej, a w szczególności ochrony przed przemocą w rodzinie.</w:t>
      </w:r>
    </w:p>
    <w:p w:rsidR="0097651C" w:rsidRDefault="0097651C" w:rsidP="0097651C">
      <w:pPr>
        <w:spacing w:before="100" w:beforeAutospacing="1" w:after="100" w:afterAutospacing="1" w:line="360" w:lineRule="auto"/>
        <w:jc w:val="both"/>
        <w:rPr>
          <w:rFonts w:ascii="Verdana" w:hAnsi="Verdana"/>
          <w:b/>
          <w:sz w:val="22"/>
          <w:szCs w:val="22"/>
        </w:rPr>
      </w:pPr>
      <w:r>
        <w:rPr>
          <w:rFonts w:ascii="Verdana" w:hAnsi="Verdana"/>
          <w:b/>
          <w:sz w:val="22"/>
          <w:szCs w:val="22"/>
        </w:rPr>
        <w:t>Cel operacyjny nr 2:</w:t>
      </w:r>
    </w:p>
    <w:p w:rsidR="0097651C" w:rsidRDefault="0097651C" w:rsidP="0097651C">
      <w:pPr>
        <w:pStyle w:val="Akapitzlist"/>
        <w:numPr>
          <w:ilvl w:val="0"/>
          <w:numId w:val="4"/>
        </w:numPr>
        <w:spacing w:before="100" w:beforeAutospacing="1" w:after="100" w:afterAutospacing="1" w:line="360" w:lineRule="auto"/>
        <w:jc w:val="both"/>
        <w:rPr>
          <w:rFonts w:ascii="Verdana" w:hAnsi="Verdana"/>
          <w:sz w:val="22"/>
          <w:szCs w:val="22"/>
        </w:rPr>
      </w:pPr>
      <w:r>
        <w:rPr>
          <w:rFonts w:ascii="Verdana" w:hAnsi="Verdana"/>
          <w:sz w:val="22"/>
          <w:szCs w:val="22"/>
        </w:rPr>
        <w:t xml:space="preserve">obejmuje profilaktykę i rozwiązywanie problemów związanych </w:t>
      </w:r>
      <w:r>
        <w:rPr>
          <w:rFonts w:ascii="Verdana" w:hAnsi="Verdana"/>
          <w:sz w:val="22"/>
          <w:szCs w:val="22"/>
        </w:rPr>
        <w:br/>
        <w:t xml:space="preserve">z używaniem substancji psychoaktywnych, uzależnieniami behawioralnymi i innymi </w:t>
      </w:r>
      <w:proofErr w:type="spellStart"/>
      <w:r>
        <w:rPr>
          <w:rFonts w:ascii="Verdana" w:hAnsi="Verdana"/>
          <w:sz w:val="22"/>
          <w:szCs w:val="22"/>
        </w:rPr>
        <w:t>zachowaniami</w:t>
      </w:r>
      <w:proofErr w:type="spellEnd"/>
      <w:r>
        <w:rPr>
          <w:rFonts w:ascii="Verdana" w:hAnsi="Verdana"/>
          <w:sz w:val="22"/>
          <w:szCs w:val="22"/>
        </w:rPr>
        <w:t xml:space="preserve"> ryzykownymi.</w:t>
      </w:r>
    </w:p>
    <w:p w:rsidR="0097651C" w:rsidRDefault="0097651C" w:rsidP="0097651C">
      <w:pPr>
        <w:spacing w:before="100" w:beforeAutospacing="1" w:after="100" w:afterAutospacing="1" w:line="360" w:lineRule="auto"/>
        <w:jc w:val="both"/>
        <w:rPr>
          <w:rFonts w:ascii="Verdana" w:hAnsi="Verdana"/>
          <w:b/>
          <w:sz w:val="22"/>
          <w:szCs w:val="22"/>
        </w:rPr>
      </w:pPr>
      <w:r>
        <w:rPr>
          <w:rFonts w:ascii="Verdana" w:hAnsi="Verdana"/>
          <w:b/>
          <w:sz w:val="22"/>
          <w:szCs w:val="22"/>
        </w:rPr>
        <w:t>Działania:</w:t>
      </w:r>
    </w:p>
    <w:p w:rsidR="0097651C" w:rsidRDefault="0097651C" w:rsidP="0097651C">
      <w:pPr>
        <w:numPr>
          <w:ilvl w:val="1"/>
          <w:numId w:val="15"/>
        </w:numPr>
        <w:tabs>
          <w:tab w:val="left" w:pos="360"/>
        </w:tabs>
        <w:autoSpaceDE w:val="0"/>
        <w:autoSpaceDN w:val="0"/>
        <w:adjustRightInd w:val="0"/>
        <w:spacing w:before="240"/>
        <w:jc w:val="both"/>
      </w:pPr>
      <w:r>
        <w:t xml:space="preserve">Upowszechnianie informacji dotyczących zjawiska przemocy w rodzinie i możliwości przeciwdziałania przemocy w rodzinach, w szczególności z problemem alkoholowym </w:t>
      </w:r>
      <w:r>
        <w:br/>
        <w:t xml:space="preserve">(cel operacyjny pkt 3.1.1.3). </w:t>
      </w:r>
    </w:p>
    <w:p w:rsidR="0097651C" w:rsidRDefault="0097651C" w:rsidP="0097651C">
      <w:pPr>
        <w:pStyle w:val="Akapitzlist"/>
        <w:numPr>
          <w:ilvl w:val="0"/>
          <w:numId w:val="4"/>
        </w:numPr>
        <w:tabs>
          <w:tab w:val="left" w:pos="360"/>
        </w:tabs>
        <w:autoSpaceDE w:val="0"/>
        <w:autoSpaceDN w:val="0"/>
        <w:adjustRightInd w:val="0"/>
        <w:spacing w:before="240"/>
        <w:jc w:val="both"/>
      </w:pPr>
      <w:r>
        <w:t>rozwijanie gminnego systemu wsparcia dla rodzin dotkniętych problemem uzależnienia i przemocy poprzez lepszą współpracę oraz przepływ informacji pomiędzy instytucjami,</w:t>
      </w:r>
    </w:p>
    <w:p w:rsidR="0097651C" w:rsidRDefault="0097651C" w:rsidP="00F11D88">
      <w:pPr>
        <w:pStyle w:val="Akapitzlist"/>
        <w:numPr>
          <w:ilvl w:val="0"/>
          <w:numId w:val="4"/>
        </w:numPr>
        <w:tabs>
          <w:tab w:val="left" w:pos="360"/>
        </w:tabs>
        <w:autoSpaceDE w:val="0"/>
        <w:autoSpaceDN w:val="0"/>
        <w:adjustRightInd w:val="0"/>
        <w:spacing w:before="240"/>
        <w:jc w:val="both"/>
      </w:pPr>
      <w:r>
        <w:t xml:space="preserve">zwiększenie wiedzy i świadomości społecznej na temat zjawiska przemocy </w:t>
      </w:r>
      <w:r>
        <w:br/>
        <w:t>w rodzinie, sposobów reagowania na przemoc i możliwości uzyskania pomocy.</w:t>
      </w:r>
    </w:p>
    <w:p w:rsidR="0097651C" w:rsidRDefault="0097651C" w:rsidP="0097651C">
      <w:pPr>
        <w:pStyle w:val="Akapitzlist"/>
        <w:numPr>
          <w:ilvl w:val="1"/>
          <w:numId w:val="15"/>
        </w:numPr>
        <w:tabs>
          <w:tab w:val="left" w:pos="360"/>
        </w:tabs>
        <w:autoSpaceDE w:val="0"/>
        <w:autoSpaceDN w:val="0"/>
        <w:adjustRightInd w:val="0"/>
        <w:spacing w:before="240"/>
        <w:jc w:val="both"/>
      </w:pPr>
      <w:r>
        <w:t xml:space="preserve">Podnoszenie kompetencji przedstawicieli instytucji działających w zakresie profilaktyki </w:t>
      </w:r>
      <w:r>
        <w:br/>
        <w:t>i rozwiazywania problemów wynikających z używania alkoholu, w tym w zakresie przeciwdziałania przemocy w rodzinie (cel operacyjny pkt 3.1.2.2).</w:t>
      </w:r>
    </w:p>
    <w:p w:rsidR="0097651C" w:rsidRDefault="0097651C" w:rsidP="0097651C">
      <w:pPr>
        <w:pStyle w:val="Akapitzlist"/>
        <w:numPr>
          <w:ilvl w:val="0"/>
          <w:numId w:val="16"/>
        </w:numPr>
        <w:autoSpaceDE w:val="0"/>
        <w:autoSpaceDN w:val="0"/>
        <w:adjustRightInd w:val="0"/>
        <w:spacing w:before="240"/>
        <w:jc w:val="both"/>
      </w:pPr>
      <w:r>
        <w:t>zwiększenie kompetencji przedstawicieli służb w obszarze ochrony rodziny przed przemocą i wykorzystania procedury „Niebieskiej Karty”,</w:t>
      </w:r>
    </w:p>
    <w:p w:rsidR="0097651C" w:rsidRDefault="0097651C" w:rsidP="00F11D88">
      <w:pPr>
        <w:pStyle w:val="Akapitzlist"/>
        <w:numPr>
          <w:ilvl w:val="0"/>
          <w:numId w:val="16"/>
        </w:numPr>
        <w:autoSpaceDE w:val="0"/>
        <w:autoSpaceDN w:val="0"/>
        <w:adjustRightInd w:val="0"/>
        <w:spacing w:before="240"/>
        <w:jc w:val="both"/>
      </w:pPr>
      <w:r>
        <w:t xml:space="preserve">organizowanie szkoleń dla przedstawicieli placówek i instytucji włączonych w system przeciwdziałania przemocy w rodzinie oraz angażującym się w pracę profilaktyczną </w:t>
      </w:r>
      <w:r>
        <w:br/>
        <w:t>i terapeutyczną na rzecz ofiar przemocy.</w:t>
      </w:r>
    </w:p>
    <w:p w:rsidR="0097651C" w:rsidRDefault="0097651C" w:rsidP="0097651C">
      <w:pPr>
        <w:pStyle w:val="Akapitzlist"/>
        <w:numPr>
          <w:ilvl w:val="1"/>
          <w:numId w:val="15"/>
        </w:numPr>
        <w:tabs>
          <w:tab w:val="left" w:pos="360"/>
        </w:tabs>
        <w:autoSpaceDE w:val="0"/>
        <w:autoSpaceDN w:val="0"/>
        <w:adjustRightInd w:val="0"/>
        <w:spacing w:before="240"/>
        <w:jc w:val="both"/>
      </w:pPr>
      <w:r>
        <w:t>Podnoszenie kompetencji osób pracujących z dziećmi i młodzieżą w zakresie skutecznych oddziaływań profilaktycznych oraz udzielających pomocy dzieciom z rodzin z problemem alkoholowym (cel operacyjny pkt 3.1.2.4).</w:t>
      </w:r>
    </w:p>
    <w:p w:rsidR="0097651C" w:rsidRDefault="0097651C" w:rsidP="0097651C">
      <w:pPr>
        <w:pStyle w:val="Akapitzlist"/>
        <w:numPr>
          <w:ilvl w:val="0"/>
          <w:numId w:val="17"/>
        </w:numPr>
        <w:tabs>
          <w:tab w:val="left" w:pos="360"/>
        </w:tabs>
        <w:autoSpaceDE w:val="0"/>
        <w:autoSpaceDN w:val="0"/>
        <w:adjustRightInd w:val="0"/>
        <w:spacing w:before="240"/>
        <w:jc w:val="both"/>
      </w:pPr>
      <w:r>
        <w:t xml:space="preserve">prowadzenie edukacji w zakresie interdyscyplinarnej współpracy służb i instytucji działających na rzecz profilaktyki przemocy. </w:t>
      </w:r>
    </w:p>
    <w:p w:rsidR="0097651C" w:rsidRDefault="0097651C" w:rsidP="00F11D88">
      <w:pPr>
        <w:pStyle w:val="Akapitzlist"/>
        <w:numPr>
          <w:ilvl w:val="0"/>
          <w:numId w:val="17"/>
        </w:numPr>
        <w:tabs>
          <w:tab w:val="left" w:pos="360"/>
        </w:tabs>
        <w:autoSpaceDE w:val="0"/>
        <w:autoSpaceDN w:val="0"/>
        <w:adjustRightInd w:val="0"/>
        <w:spacing w:before="240"/>
        <w:jc w:val="both"/>
      </w:pPr>
      <w:r>
        <w:t>organizowanie lokalnych narad, seminariów i konferencji w zakresie wdrażania systemu pomocy dziecku i rodzinie z problemem uzależnień.</w:t>
      </w:r>
    </w:p>
    <w:p w:rsidR="0097651C" w:rsidRDefault="0097651C" w:rsidP="0097651C">
      <w:pPr>
        <w:pStyle w:val="Akapitzlist"/>
        <w:numPr>
          <w:ilvl w:val="1"/>
          <w:numId w:val="15"/>
        </w:numPr>
        <w:tabs>
          <w:tab w:val="left" w:pos="360"/>
        </w:tabs>
        <w:autoSpaceDE w:val="0"/>
        <w:autoSpaceDN w:val="0"/>
        <w:adjustRightInd w:val="0"/>
        <w:spacing w:before="240"/>
        <w:jc w:val="both"/>
      </w:pPr>
      <w:r>
        <w:t xml:space="preserve">Poszerzanie i podnoszenie jakości oferty pomocy psychologicznej, </w:t>
      </w:r>
      <w:proofErr w:type="spellStart"/>
      <w:r>
        <w:t>socjoteraputycznej</w:t>
      </w:r>
      <w:proofErr w:type="spellEnd"/>
      <w:r>
        <w:t xml:space="preserve"> </w:t>
      </w:r>
      <w:r>
        <w:br/>
        <w:t>i opiekuńczej dla dzieci z rodzin z problemem alkoholowym (cel operacyjny pkt 3.2.2.2).</w:t>
      </w:r>
    </w:p>
    <w:p w:rsidR="0097651C" w:rsidRDefault="0097651C" w:rsidP="0097651C">
      <w:pPr>
        <w:pStyle w:val="Akapitzlist"/>
        <w:numPr>
          <w:ilvl w:val="0"/>
          <w:numId w:val="18"/>
        </w:numPr>
        <w:tabs>
          <w:tab w:val="left" w:pos="360"/>
        </w:tabs>
        <w:autoSpaceDE w:val="0"/>
        <w:autoSpaceDN w:val="0"/>
        <w:adjustRightInd w:val="0"/>
        <w:spacing w:before="240"/>
        <w:jc w:val="both"/>
      </w:pPr>
      <w:r>
        <w:t>prowadzenie placówek wsparcia dziennego i innych form pomocy dzieciom z grup ryzyka, z zaburzeniami zachowania,</w:t>
      </w:r>
    </w:p>
    <w:p w:rsidR="0097651C" w:rsidRDefault="0097651C" w:rsidP="0097651C">
      <w:pPr>
        <w:pStyle w:val="Akapitzlist"/>
        <w:numPr>
          <w:ilvl w:val="0"/>
          <w:numId w:val="19"/>
        </w:numPr>
        <w:tabs>
          <w:tab w:val="left" w:pos="360"/>
        </w:tabs>
        <w:autoSpaceDE w:val="0"/>
        <w:autoSpaceDN w:val="0"/>
        <w:adjustRightInd w:val="0"/>
        <w:spacing w:before="240"/>
        <w:jc w:val="both"/>
      </w:pPr>
      <w:r>
        <w:t>finansowanie i dofinansowanie działań realizowanych przez placówki wsparcia dziennego.</w:t>
      </w:r>
    </w:p>
    <w:p w:rsidR="0097651C" w:rsidRDefault="0097651C" w:rsidP="0097651C">
      <w:pPr>
        <w:pStyle w:val="Akapitzlist"/>
        <w:numPr>
          <w:ilvl w:val="1"/>
          <w:numId w:val="15"/>
        </w:numPr>
        <w:tabs>
          <w:tab w:val="left" w:pos="360"/>
        </w:tabs>
        <w:autoSpaceDE w:val="0"/>
        <w:autoSpaceDN w:val="0"/>
        <w:adjustRightInd w:val="0"/>
        <w:spacing w:before="240"/>
        <w:jc w:val="both"/>
      </w:pPr>
      <w:r>
        <w:t>Zwiększenie dostępności i podniesienie jakości pomocy dla osób doznających przemocy w rodzinie, w szczególności z problemem alkoholowym (cel operacyjny pkt 3.3.6).</w:t>
      </w:r>
    </w:p>
    <w:p w:rsidR="0097651C" w:rsidRDefault="0097651C" w:rsidP="0097651C">
      <w:pPr>
        <w:pStyle w:val="Akapitzlist"/>
        <w:numPr>
          <w:ilvl w:val="0"/>
          <w:numId w:val="19"/>
        </w:numPr>
        <w:tabs>
          <w:tab w:val="left" w:pos="360"/>
        </w:tabs>
        <w:autoSpaceDE w:val="0"/>
        <w:autoSpaceDN w:val="0"/>
        <w:adjustRightInd w:val="0"/>
        <w:spacing w:before="240"/>
        <w:jc w:val="both"/>
      </w:pPr>
      <w:r>
        <w:lastRenderedPageBreak/>
        <w:t>upowszechnianie standardów interdyscyplinarnej pracy na rzecz przeciwdziałania przemocy w rodzinie,</w:t>
      </w:r>
    </w:p>
    <w:p w:rsidR="0097651C" w:rsidRDefault="0097651C" w:rsidP="0097651C">
      <w:pPr>
        <w:pStyle w:val="Akapitzlist"/>
        <w:numPr>
          <w:ilvl w:val="0"/>
          <w:numId w:val="19"/>
        </w:numPr>
        <w:tabs>
          <w:tab w:val="left" w:pos="360"/>
        </w:tabs>
        <w:autoSpaceDE w:val="0"/>
        <w:autoSpaceDN w:val="0"/>
        <w:adjustRightInd w:val="0"/>
        <w:spacing w:before="240"/>
        <w:jc w:val="both"/>
      </w:pPr>
      <w:r>
        <w:t>finansowanie miejsc pomocy dla ofiar przemocy w rodzinie,</w:t>
      </w:r>
    </w:p>
    <w:p w:rsidR="0097651C" w:rsidRDefault="0097651C" w:rsidP="0097651C">
      <w:pPr>
        <w:pStyle w:val="Akapitzlist"/>
        <w:numPr>
          <w:ilvl w:val="0"/>
          <w:numId w:val="19"/>
        </w:numPr>
        <w:tabs>
          <w:tab w:val="left" w:pos="360"/>
        </w:tabs>
        <w:autoSpaceDE w:val="0"/>
        <w:autoSpaceDN w:val="0"/>
        <w:adjustRightInd w:val="0"/>
        <w:spacing w:before="240"/>
        <w:jc w:val="both"/>
      </w:pPr>
      <w:r>
        <w:t>organizowanie i finansowanie szkoleń i konferencji dotyczących obowiązujących procedur i współpracy służb działających na rzecz zatrzymania przemocy i poprawy sytuacji w rodzinie.</w:t>
      </w:r>
    </w:p>
    <w:p w:rsidR="0097651C" w:rsidRDefault="0097651C" w:rsidP="0097651C">
      <w:pPr>
        <w:pStyle w:val="Akapitzlist"/>
        <w:numPr>
          <w:ilvl w:val="1"/>
          <w:numId w:val="15"/>
        </w:numPr>
        <w:tabs>
          <w:tab w:val="left" w:pos="360"/>
        </w:tabs>
        <w:autoSpaceDE w:val="0"/>
        <w:autoSpaceDN w:val="0"/>
        <w:adjustRightInd w:val="0"/>
        <w:spacing w:before="240"/>
        <w:jc w:val="both"/>
      </w:pPr>
      <w:r>
        <w:t>Podejmowanie działań interwencyjnych i edukacyjnych adresowanych do osób stosujących przemoc w rodzinie (cel operacyjny pkt 3.3.7).</w:t>
      </w:r>
    </w:p>
    <w:p w:rsidR="0097651C" w:rsidRDefault="0097651C" w:rsidP="0097651C">
      <w:pPr>
        <w:pStyle w:val="Akapitzlist"/>
        <w:numPr>
          <w:ilvl w:val="0"/>
          <w:numId w:val="20"/>
        </w:numPr>
        <w:tabs>
          <w:tab w:val="left" w:pos="360"/>
        </w:tabs>
        <w:autoSpaceDE w:val="0"/>
        <w:autoSpaceDN w:val="0"/>
        <w:adjustRightInd w:val="0"/>
        <w:spacing w:before="240"/>
        <w:jc w:val="both"/>
      </w:pPr>
      <w:r>
        <w:t xml:space="preserve">współpraca z Komendą Powiatową Policji, Miejskim Ośrodkiem Pomocy Społecznej </w:t>
      </w:r>
      <w:r>
        <w:br/>
        <w:t>w Brzesku oraz interdyscyplinarnym zespołem w celu poprawienia skuteczności interwencji wobec przypadków przemocy w rodzinie,</w:t>
      </w:r>
    </w:p>
    <w:p w:rsidR="0097651C" w:rsidRDefault="0097651C" w:rsidP="0097651C">
      <w:pPr>
        <w:pStyle w:val="Akapitzlist"/>
        <w:numPr>
          <w:ilvl w:val="0"/>
          <w:numId w:val="20"/>
        </w:numPr>
        <w:tabs>
          <w:tab w:val="left" w:pos="360"/>
        </w:tabs>
        <w:autoSpaceDE w:val="0"/>
        <w:autoSpaceDN w:val="0"/>
        <w:adjustRightInd w:val="0"/>
        <w:spacing w:before="240"/>
        <w:jc w:val="both"/>
      </w:pPr>
      <w:r>
        <w:t xml:space="preserve">upowszechnianie materiałów </w:t>
      </w:r>
      <w:proofErr w:type="spellStart"/>
      <w:r>
        <w:t>informacyjno</w:t>
      </w:r>
      <w:proofErr w:type="spellEnd"/>
      <w:r>
        <w:t xml:space="preserve"> - edukacyjnych na temat psychologicznych i prawnych aspektów przeciwdziałania przemocy w rodzinie,</w:t>
      </w:r>
    </w:p>
    <w:p w:rsidR="0097651C" w:rsidRDefault="0097651C" w:rsidP="0097651C">
      <w:pPr>
        <w:pStyle w:val="Akapitzlist"/>
        <w:numPr>
          <w:ilvl w:val="0"/>
          <w:numId w:val="20"/>
        </w:numPr>
        <w:tabs>
          <w:tab w:val="left" w:pos="360"/>
        </w:tabs>
        <w:autoSpaceDE w:val="0"/>
        <w:autoSpaceDN w:val="0"/>
        <w:adjustRightInd w:val="0"/>
        <w:spacing w:before="240"/>
        <w:jc w:val="both"/>
      </w:pPr>
      <w:r>
        <w:t xml:space="preserve">zwiększenie dostępności programów oddziaływań </w:t>
      </w:r>
      <w:proofErr w:type="spellStart"/>
      <w:r>
        <w:t>edukacyjno</w:t>
      </w:r>
      <w:proofErr w:type="spellEnd"/>
      <w:r w:rsidR="00F00F9B">
        <w:t xml:space="preserve"> </w:t>
      </w:r>
      <w:r>
        <w:t>- korekcyjnych dla osób stosujących przemoc w rodzinie.</w:t>
      </w:r>
    </w:p>
    <w:p w:rsidR="0097651C" w:rsidRDefault="0097651C" w:rsidP="0097651C">
      <w:pPr>
        <w:autoSpaceDE w:val="0"/>
        <w:autoSpaceDN w:val="0"/>
        <w:adjustRightInd w:val="0"/>
        <w:spacing w:before="240"/>
        <w:jc w:val="center"/>
        <w:rPr>
          <w:b/>
        </w:rPr>
      </w:pPr>
      <w:r>
        <w:rPr>
          <w:b/>
        </w:rPr>
        <w:t>Rozdział III</w:t>
      </w:r>
    </w:p>
    <w:p w:rsidR="0097651C" w:rsidRDefault="0097651C" w:rsidP="0097651C">
      <w:pPr>
        <w:overflowPunct w:val="0"/>
        <w:autoSpaceDE w:val="0"/>
        <w:autoSpaceDN w:val="0"/>
        <w:adjustRightInd w:val="0"/>
        <w:spacing w:line="360" w:lineRule="auto"/>
        <w:jc w:val="both"/>
        <w:textAlignment w:val="baseline"/>
        <w:rPr>
          <w:b/>
        </w:rPr>
      </w:pPr>
    </w:p>
    <w:p w:rsidR="0097651C" w:rsidRDefault="0097651C" w:rsidP="000444CF">
      <w:pPr>
        <w:overflowPunct w:val="0"/>
        <w:autoSpaceDE w:val="0"/>
        <w:autoSpaceDN w:val="0"/>
        <w:adjustRightInd w:val="0"/>
        <w:spacing w:line="360" w:lineRule="auto"/>
        <w:jc w:val="both"/>
        <w:textAlignment w:val="baseline"/>
        <w:rPr>
          <w:rFonts w:ascii="Verdana" w:hAnsi="Verdana"/>
          <w:b/>
        </w:rPr>
      </w:pPr>
      <w:r>
        <w:rPr>
          <w:rFonts w:ascii="Verdana" w:hAnsi="Verdana"/>
          <w:b/>
        </w:rPr>
        <w:t xml:space="preserve">Zadanie: </w:t>
      </w:r>
      <w:r>
        <w:rPr>
          <w:rFonts w:ascii="Verdana" w:hAnsi="Verdana"/>
          <w:sz w:val="22"/>
          <w:szCs w:val="22"/>
        </w:rPr>
        <w:t xml:space="preserve">Prowadzenie profilaktycznej działalności informacyjnej i edukacyjnej </w:t>
      </w:r>
      <w:r w:rsidR="000444CF">
        <w:rPr>
          <w:rFonts w:ascii="Verdana" w:hAnsi="Verdana"/>
          <w:sz w:val="22"/>
          <w:szCs w:val="22"/>
        </w:rPr>
        <w:br/>
      </w:r>
      <w:r>
        <w:rPr>
          <w:rFonts w:ascii="Verdana" w:hAnsi="Verdana"/>
          <w:sz w:val="22"/>
          <w:szCs w:val="22"/>
        </w:rPr>
        <w:t xml:space="preserve">w zakresie rozwiązywania problemów alkoholowych </w:t>
      </w:r>
      <w:r w:rsidR="000444CF">
        <w:rPr>
          <w:rFonts w:ascii="Verdana" w:hAnsi="Verdana"/>
          <w:sz w:val="22"/>
          <w:szCs w:val="22"/>
        </w:rPr>
        <w:t xml:space="preserve">i przeciwdziałania narkomanii, </w:t>
      </w:r>
      <w:r>
        <w:rPr>
          <w:rFonts w:ascii="Verdana" w:hAnsi="Verdana"/>
          <w:sz w:val="22"/>
          <w:szCs w:val="22"/>
        </w:rPr>
        <w:t xml:space="preserve">w szczególności dla dzieci i młodzieży, w tym prowadzenie pozalekcyjnych zajęć sportowych, a także działań na rzecz dożywiania dzieci uczestniczących w pozalekcyjnych programach opiekuńczo-wychowawczych </w:t>
      </w:r>
      <w:r w:rsidR="000444CF">
        <w:rPr>
          <w:rFonts w:ascii="Verdana" w:hAnsi="Verdana"/>
          <w:sz w:val="22"/>
          <w:szCs w:val="22"/>
        </w:rPr>
        <w:br/>
      </w:r>
      <w:r>
        <w:rPr>
          <w:rFonts w:ascii="Verdana" w:hAnsi="Verdana"/>
          <w:sz w:val="22"/>
          <w:szCs w:val="22"/>
        </w:rPr>
        <w:t>i socjoterapeutycznych.</w:t>
      </w:r>
    </w:p>
    <w:p w:rsidR="0097651C" w:rsidRDefault="0097651C" w:rsidP="0097651C">
      <w:pPr>
        <w:spacing w:before="100" w:beforeAutospacing="1" w:after="100" w:afterAutospacing="1" w:line="360" w:lineRule="auto"/>
        <w:jc w:val="both"/>
        <w:rPr>
          <w:rFonts w:ascii="Verdana" w:hAnsi="Verdana"/>
          <w:b/>
          <w:sz w:val="22"/>
          <w:szCs w:val="22"/>
        </w:rPr>
      </w:pPr>
      <w:r>
        <w:rPr>
          <w:rFonts w:ascii="Verdana" w:hAnsi="Verdana"/>
          <w:b/>
          <w:sz w:val="22"/>
          <w:szCs w:val="22"/>
        </w:rPr>
        <w:t>Cel operacyjny nr 2:</w:t>
      </w:r>
    </w:p>
    <w:p w:rsidR="0097651C" w:rsidRDefault="0097651C" w:rsidP="0097651C">
      <w:pPr>
        <w:pStyle w:val="Akapitzlist"/>
        <w:numPr>
          <w:ilvl w:val="0"/>
          <w:numId w:val="21"/>
        </w:numPr>
        <w:spacing w:before="100" w:beforeAutospacing="1" w:after="100" w:afterAutospacing="1" w:line="360" w:lineRule="auto"/>
        <w:jc w:val="both"/>
        <w:rPr>
          <w:rFonts w:ascii="Verdana" w:hAnsi="Verdana"/>
          <w:sz w:val="22"/>
          <w:szCs w:val="22"/>
        </w:rPr>
      </w:pPr>
      <w:r>
        <w:rPr>
          <w:rFonts w:ascii="Verdana" w:hAnsi="Verdana"/>
          <w:sz w:val="22"/>
          <w:szCs w:val="22"/>
        </w:rPr>
        <w:t xml:space="preserve">Obejmuje profilaktykę i rozwiązywanie problemów związanych </w:t>
      </w:r>
      <w:r>
        <w:rPr>
          <w:rFonts w:ascii="Verdana" w:hAnsi="Verdana"/>
          <w:sz w:val="22"/>
          <w:szCs w:val="22"/>
        </w:rPr>
        <w:br/>
        <w:t xml:space="preserve">z używaniem substancji psychoaktywnych, uzależnieniami behawioralnymi i innymi </w:t>
      </w:r>
      <w:proofErr w:type="spellStart"/>
      <w:r>
        <w:rPr>
          <w:rFonts w:ascii="Verdana" w:hAnsi="Verdana"/>
          <w:sz w:val="22"/>
          <w:szCs w:val="22"/>
        </w:rPr>
        <w:t>zachowaniami</w:t>
      </w:r>
      <w:proofErr w:type="spellEnd"/>
      <w:r>
        <w:rPr>
          <w:rFonts w:ascii="Verdana" w:hAnsi="Verdana"/>
          <w:sz w:val="22"/>
          <w:szCs w:val="22"/>
        </w:rPr>
        <w:t xml:space="preserve"> ryzykownymi</w:t>
      </w:r>
    </w:p>
    <w:p w:rsidR="0097651C" w:rsidRDefault="0097651C" w:rsidP="0097651C">
      <w:pPr>
        <w:spacing w:before="100" w:beforeAutospacing="1" w:after="100" w:afterAutospacing="1" w:line="360" w:lineRule="auto"/>
        <w:jc w:val="both"/>
        <w:rPr>
          <w:rFonts w:ascii="Verdana" w:hAnsi="Verdana"/>
          <w:b/>
          <w:sz w:val="20"/>
          <w:szCs w:val="20"/>
        </w:rPr>
      </w:pPr>
      <w:r>
        <w:rPr>
          <w:rFonts w:ascii="Verdana" w:hAnsi="Verdana"/>
          <w:b/>
          <w:sz w:val="20"/>
          <w:szCs w:val="20"/>
        </w:rPr>
        <w:t>Działania na poziomie profilaktyki uniwersalnej, ukierunkowanej na całą populację:</w:t>
      </w:r>
    </w:p>
    <w:p w:rsidR="0097651C" w:rsidRPr="003365F1" w:rsidRDefault="0097651C" w:rsidP="0044423E">
      <w:pPr>
        <w:spacing w:before="100" w:beforeAutospacing="1" w:after="100" w:afterAutospacing="1"/>
        <w:jc w:val="both"/>
      </w:pPr>
      <w:r>
        <w:t xml:space="preserve">1.Prowadzenie działań edukacyjnych, w tym kampanii społecznych, adresowanych do różnych grup docelowych, w szczególności do dzieci, młodzieży i rodziców na temat zagrożeń wynikających z używania środków odurzających, substancji psychotropowych </w:t>
      </w:r>
      <w:r>
        <w:br/>
        <w:t>i NSP, a także z pozamedycznego stosowania produktów leczniczych, których używanie może prowadzić do uzależnienia (cel operacyjny pkt 2.1.1.1)b).</w:t>
      </w:r>
    </w:p>
    <w:p w:rsidR="0097651C" w:rsidRDefault="0097651C" w:rsidP="0097651C">
      <w:pPr>
        <w:pStyle w:val="Akapitzlist"/>
        <w:numPr>
          <w:ilvl w:val="0"/>
          <w:numId w:val="21"/>
        </w:numPr>
        <w:spacing w:before="100" w:beforeAutospacing="1" w:after="100" w:afterAutospacing="1"/>
        <w:jc w:val="both"/>
        <w:rPr>
          <w:sz w:val="22"/>
          <w:szCs w:val="22"/>
        </w:rPr>
      </w:pPr>
      <w:r w:rsidRPr="003365F1">
        <w:t>prowadzenie na terenie szkół i innych pla</w:t>
      </w:r>
      <w:r w:rsidR="003365F1">
        <w:t xml:space="preserve">cówek oświatowych i opiekuńczo - </w:t>
      </w:r>
      <w:r w:rsidRPr="003365F1">
        <w:t xml:space="preserve">wychowawczych programów profilaktycznych dla dzieci, młodzieży i rodziców na temat zagrożeń wynikających z używania środków odurzających, substancji </w:t>
      </w:r>
      <w:r w:rsidR="003365F1">
        <w:lastRenderedPageBreak/>
        <w:t xml:space="preserve">psychotropowych </w:t>
      </w:r>
      <w:r w:rsidRPr="003365F1">
        <w:t>i NSP, a także z pozamedycznego stosowania produktów leczniczych</w:t>
      </w:r>
      <w:r>
        <w:rPr>
          <w:sz w:val="22"/>
          <w:szCs w:val="22"/>
        </w:rPr>
        <w:t>,</w:t>
      </w:r>
    </w:p>
    <w:p w:rsidR="0097651C" w:rsidRDefault="0097651C" w:rsidP="0097651C">
      <w:pPr>
        <w:pStyle w:val="Akapitzlist"/>
        <w:numPr>
          <w:ilvl w:val="0"/>
          <w:numId w:val="21"/>
        </w:numPr>
        <w:overflowPunct w:val="0"/>
        <w:autoSpaceDE w:val="0"/>
        <w:autoSpaceDN w:val="0"/>
        <w:adjustRightInd w:val="0"/>
        <w:spacing w:before="240"/>
        <w:jc w:val="both"/>
        <w:textAlignment w:val="baseline"/>
      </w:pPr>
      <w:r>
        <w:t>finansowanie warsztatów umiejętności rodzicielskich i wychowawczych przygotowujących dorosłych do wychowywania dzieci i radzenia sobie z trudnymi sytuacjami wychowawczymi,</w:t>
      </w:r>
    </w:p>
    <w:p w:rsidR="0097651C" w:rsidRDefault="0097651C" w:rsidP="0097651C">
      <w:pPr>
        <w:pStyle w:val="Akapitzlist"/>
        <w:numPr>
          <w:ilvl w:val="0"/>
          <w:numId w:val="21"/>
        </w:numPr>
        <w:spacing w:before="100" w:beforeAutospacing="1" w:after="100" w:afterAutospacing="1"/>
        <w:jc w:val="both"/>
        <w:rPr>
          <w:rFonts w:ascii="Verdana" w:hAnsi="Verdana"/>
          <w:sz w:val="22"/>
          <w:szCs w:val="22"/>
        </w:rPr>
      </w:pPr>
      <w:r>
        <w:t xml:space="preserve">realizacja programów profilaktycznych o charakterze jednorazowym, akcyjnym </w:t>
      </w:r>
      <w:r>
        <w:br/>
        <w:t xml:space="preserve">w postaci spektakli, koncertów, konkursów, pogadanek i akcji na temat zagrożeń wynikających z używania środków odurzających, substancji psychotropowych </w:t>
      </w:r>
      <w:r>
        <w:br/>
        <w:t>i NSP, a także z pozamedycznego stosowania produktów leczniczych, których używanie może prowadzić do uzależnienia,</w:t>
      </w:r>
    </w:p>
    <w:p w:rsidR="0097651C" w:rsidRDefault="0097651C" w:rsidP="0097651C">
      <w:pPr>
        <w:pStyle w:val="Akapitzlist"/>
        <w:numPr>
          <w:ilvl w:val="0"/>
          <w:numId w:val="21"/>
        </w:numPr>
        <w:spacing w:before="100" w:beforeAutospacing="1" w:after="100" w:afterAutospacing="1"/>
        <w:jc w:val="both"/>
        <w:rPr>
          <w:rFonts w:ascii="Verdana" w:hAnsi="Verdana"/>
          <w:sz w:val="22"/>
          <w:szCs w:val="22"/>
        </w:rPr>
      </w:pPr>
      <w:r>
        <w:t>promowanie i finansowanie programów wykorzystu</w:t>
      </w:r>
      <w:r w:rsidR="00636783">
        <w:t xml:space="preserve">jących aktywność własną uczniów </w:t>
      </w:r>
      <w:r>
        <w:t>w</w:t>
      </w:r>
      <w:r w:rsidR="00636783">
        <w:t xml:space="preserve"> celu rozwijania zainteresowań </w:t>
      </w:r>
      <w:r>
        <w:t xml:space="preserve">z wyraźnym określeniem norm zachowania </w:t>
      </w:r>
      <w:r w:rsidR="0044423E">
        <w:br/>
      </w:r>
      <w:r>
        <w:t>w różnych sytuacjach trudnych,</w:t>
      </w:r>
    </w:p>
    <w:p w:rsidR="0097651C" w:rsidRDefault="003365F1" w:rsidP="0097651C">
      <w:pPr>
        <w:pStyle w:val="Akapitzlist"/>
        <w:numPr>
          <w:ilvl w:val="0"/>
          <w:numId w:val="21"/>
        </w:numPr>
        <w:jc w:val="both"/>
      </w:pPr>
      <w:r>
        <w:t>prowadzenie działań</w:t>
      </w:r>
      <w:r w:rsidR="007B5F64">
        <w:t xml:space="preserve"> promujących właściwe nawyki żywieniowe, </w:t>
      </w:r>
      <w:r w:rsidR="0097651C">
        <w:t>aktywność fizyczną  wśród dzieci, młodzieży oraz osób dorosłych,</w:t>
      </w:r>
    </w:p>
    <w:p w:rsidR="0097651C" w:rsidRDefault="0097651C" w:rsidP="0097651C">
      <w:pPr>
        <w:pStyle w:val="Akapitzlist"/>
        <w:numPr>
          <w:ilvl w:val="0"/>
          <w:numId w:val="21"/>
        </w:numPr>
        <w:jc w:val="both"/>
      </w:pPr>
      <w:r>
        <w:t>prowadzenie zajęć ukierunkowanych na kształtowanie prawidłowych wzorów zachowania i aktywności fizycznej dzieci niepełnosprawnych i ich rodzin,</w:t>
      </w:r>
    </w:p>
    <w:p w:rsidR="007B5F64" w:rsidRDefault="007B5F64" w:rsidP="0097651C">
      <w:pPr>
        <w:pStyle w:val="Akapitzlist"/>
        <w:numPr>
          <w:ilvl w:val="0"/>
          <w:numId w:val="21"/>
        </w:numPr>
        <w:jc w:val="both"/>
      </w:pPr>
      <w:r>
        <w:t>prowadzenie szkoleń z zakresu zasad udzielania pierwszej pomocy,</w:t>
      </w:r>
    </w:p>
    <w:p w:rsidR="0097651C" w:rsidRPr="003365F1" w:rsidRDefault="0097651C" w:rsidP="0097651C">
      <w:pPr>
        <w:pStyle w:val="Akapitzlist"/>
        <w:numPr>
          <w:ilvl w:val="0"/>
          <w:numId w:val="21"/>
        </w:numPr>
        <w:jc w:val="both"/>
      </w:pPr>
      <w:r w:rsidRPr="003365F1">
        <w:t>zapewnienie dostępności do obiektów sportowych i uczestnictwa w zajęcia</w:t>
      </w:r>
      <w:r w:rsidR="007B5F64">
        <w:t>ch  pozalekcyjnych</w:t>
      </w:r>
      <w:r w:rsidR="0044423E">
        <w:t xml:space="preserve"> </w:t>
      </w:r>
      <w:r w:rsidR="007B5F64">
        <w:t>(</w:t>
      </w:r>
      <w:r w:rsidRPr="003365F1">
        <w:t>zakup niezbędnego wyposażenia w celu realizacji zajęć),</w:t>
      </w:r>
    </w:p>
    <w:p w:rsidR="0097651C" w:rsidRPr="003365F1" w:rsidRDefault="0097651C" w:rsidP="0097651C">
      <w:pPr>
        <w:pStyle w:val="Akapitzlist"/>
        <w:numPr>
          <w:ilvl w:val="0"/>
          <w:numId w:val="21"/>
        </w:numPr>
        <w:jc w:val="both"/>
      </w:pPr>
      <w:r w:rsidRPr="003365F1">
        <w:t>organizacja konkursów związanych z promocją zdr</w:t>
      </w:r>
      <w:r w:rsidR="003365F1">
        <w:t xml:space="preserve">owego stylu życia oraz udziału </w:t>
      </w:r>
      <w:r w:rsidR="003365F1">
        <w:br/>
      </w:r>
      <w:r w:rsidRPr="003365F1">
        <w:t xml:space="preserve">w aktywnych formach spędzania czasu wolnego dzieci, młodzieży oraz osób starszych, </w:t>
      </w:r>
    </w:p>
    <w:p w:rsidR="0097651C" w:rsidRDefault="0097651C" w:rsidP="0097651C">
      <w:pPr>
        <w:numPr>
          <w:ilvl w:val="0"/>
          <w:numId w:val="21"/>
        </w:numPr>
        <w:overflowPunct w:val="0"/>
        <w:autoSpaceDE w:val="0"/>
        <w:autoSpaceDN w:val="0"/>
        <w:adjustRightInd w:val="0"/>
        <w:jc w:val="both"/>
        <w:textAlignment w:val="baseline"/>
      </w:pPr>
      <w:r>
        <w:t xml:space="preserve">finansowanie oraz dofinansowanie zimowisk, „zielonych szkół”, wycieczek oraz kolonii promujących zdrowy tryb życia i aktywność fizyczną wśród dzieci </w:t>
      </w:r>
      <w:r>
        <w:br/>
        <w:t>i młodzieży,</w:t>
      </w:r>
    </w:p>
    <w:p w:rsidR="0044423E" w:rsidRDefault="0097651C" w:rsidP="0097651C">
      <w:pPr>
        <w:pStyle w:val="Akapitzlist"/>
        <w:numPr>
          <w:ilvl w:val="0"/>
          <w:numId w:val="22"/>
        </w:numPr>
        <w:overflowPunct w:val="0"/>
        <w:autoSpaceDE w:val="0"/>
        <w:autoSpaceDN w:val="0"/>
        <w:adjustRightInd w:val="0"/>
        <w:jc w:val="both"/>
        <w:textAlignment w:val="baseline"/>
      </w:pPr>
      <w:r>
        <w:t xml:space="preserve">zapewnienie dzieciom, młodzieży i osobom dorosłym udziału w aktywnych formach spędzania wolnego czasu w sposób trzeźwy i bezpieczny - współpraca </w:t>
      </w:r>
      <w:r>
        <w:br/>
        <w:t xml:space="preserve">z instytucjami działającymi na terenie Gminy Brzesko. </w:t>
      </w:r>
    </w:p>
    <w:p w:rsidR="0097651C" w:rsidRDefault="0044423E" w:rsidP="0097651C">
      <w:pPr>
        <w:pStyle w:val="Akapitzlist"/>
        <w:numPr>
          <w:ilvl w:val="0"/>
          <w:numId w:val="22"/>
        </w:numPr>
        <w:overflowPunct w:val="0"/>
        <w:autoSpaceDE w:val="0"/>
        <w:autoSpaceDN w:val="0"/>
        <w:adjustRightInd w:val="0"/>
        <w:jc w:val="both"/>
        <w:textAlignment w:val="baseline"/>
      </w:pPr>
      <w:r>
        <w:t xml:space="preserve">organizowanie miejsc </w:t>
      </w:r>
      <w:r w:rsidR="0097651C">
        <w:t>i spotkań, które integrują dzieci, młodzież oraz osob</w:t>
      </w:r>
      <w:r>
        <w:t xml:space="preserve">y starsze. „Pozytywni” dorośli </w:t>
      </w:r>
      <w:r w:rsidR="0097651C">
        <w:t xml:space="preserve">w życiu dziecka jako model właściwych </w:t>
      </w:r>
      <w:proofErr w:type="spellStart"/>
      <w:r w:rsidR="0097651C">
        <w:t>zachowań</w:t>
      </w:r>
      <w:proofErr w:type="spellEnd"/>
      <w:r w:rsidR="0097651C">
        <w:t xml:space="preserve"> kształtujący</w:t>
      </w:r>
      <w:r>
        <w:t xml:space="preserve"> </w:t>
      </w:r>
      <w:r w:rsidR="0097651C">
        <w:t>postawy życiowe i wartości,</w:t>
      </w:r>
    </w:p>
    <w:p w:rsidR="0097651C" w:rsidRDefault="0097651C" w:rsidP="0097651C">
      <w:pPr>
        <w:pStyle w:val="Akapitzlist"/>
        <w:numPr>
          <w:ilvl w:val="0"/>
          <w:numId w:val="22"/>
        </w:numPr>
        <w:overflowPunct w:val="0"/>
        <w:autoSpaceDE w:val="0"/>
        <w:autoSpaceDN w:val="0"/>
        <w:adjustRightInd w:val="0"/>
        <w:jc w:val="both"/>
        <w:textAlignment w:val="baseline"/>
      </w:pPr>
      <w:r>
        <w:t>budowa lokalnych koalicji na rzecz profilaktyki i rozwiązywania problemów alkoholowych,</w:t>
      </w:r>
    </w:p>
    <w:p w:rsidR="0097651C" w:rsidRDefault="0097651C" w:rsidP="0097651C">
      <w:pPr>
        <w:pStyle w:val="Akapitzlist"/>
        <w:numPr>
          <w:ilvl w:val="0"/>
          <w:numId w:val="22"/>
        </w:numPr>
        <w:overflowPunct w:val="0"/>
        <w:autoSpaceDE w:val="0"/>
        <w:autoSpaceDN w:val="0"/>
        <w:adjustRightInd w:val="0"/>
        <w:jc w:val="both"/>
        <w:textAlignment w:val="baseline"/>
      </w:pPr>
      <w:r>
        <w:t xml:space="preserve">organizacja </w:t>
      </w:r>
      <w:r w:rsidR="0044423E">
        <w:t xml:space="preserve">imprez okolicznościowych </w:t>
      </w:r>
      <w:r>
        <w:t>pro</w:t>
      </w:r>
      <w:r w:rsidR="0044423E">
        <w:t xml:space="preserve">mujących zdrowie i trzeźwość </w:t>
      </w:r>
      <w:r>
        <w:t>dzieci, młodzieży oraz dorosłych mieszkańców Gminy Brzesko,</w:t>
      </w:r>
    </w:p>
    <w:p w:rsidR="0097651C" w:rsidRDefault="0097651C" w:rsidP="0097651C">
      <w:pPr>
        <w:pStyle w:val="Akapitzlist"/>
        <w:numPr>
          <w:ilvl w:val="0"/>
          <w:numId w:val="22"/>
        </w:numPr>
        <w:overflowPunct w:val="0"/>
        <w:autoSpaceDE w:val="0"/>
        <w:autoSpaceDN w:val="0"/>
        <w:adjustRightInd w:val="0"/>
        <w:jc w:val="both"/>
        <w:textAlignment w:val="baseline"/>
      </w:pPr>
      <w:r>
        <w:t xml:space="preserve">organizacja </w:t>
      </w:r>
      <w:r w:rsidR="0044423E">
        <w:t xml:space="preserve">spotkań </w:t>
      </w:r>
      <w:r>
        <w:t xml:space="preserve">służących wspólnej integracji </w:t>
      </w:r>
      <w:r w:rsidR="0044423E">
        <w:t>mieszkańców Gminy Brzesko</w:t>
      </w:r>
      <w:r>
        <w:t>.</w:t>
      </w:r>
    </w:p>
    <w:p w:rsidR="0097651C" w:rsidRDefault="0097651C" w:rsidP="0097651C">
      <w:pPr>
        <w:pStyle w:val="Akapitzlist"/>
        <w:numPr>
          <w:ilvl w:val="0"/>
          <w:numId w:val="23"/>
        </w:numPr>
        <w:spacing w:before="100" w:beforeAutospacing="1" w:after="100" w:afterAutospacing="1"/>
        <w:jc w:val="both"/>
      </w:pPr>
      <w:r>
        <w:t>wspieranie aktywności osób starszych na poziomie lokalnym,</w:t>
      </w:r>
    </w:p>
    <w:p w:rsidR="0097651C" w:rsidRDefault="0097651C" w:rsidP="0097651C">
      <w:pPr>
        <w:pStyle w:val="Akapitzlist"/>
        <w:numPr>
          <w:ilvl w:val="0"/>
          <w:numId w:val="23"/>
        </w:numPr>
        <w:spacing w:before="100" w:beforeAutospacing="1" w:after="100" w:afterAutospacing="1"/>
        <w:jc w:val="both"/>
      </w:pPr>
      <w:r>
        <w:t>tworzenie i dofinansowanie miejsc aktywności osób starszych,</w:t>
      </w:r>
    </w:p>
    <w:p w:rsidR="0044423E" w:rsidRDefault="001E4BE9" w:rsidP="0044423E">
      <w:pPr>
        <w:pStyle w:val="Akapitzlist"/>
        <w:numPr>
          <w:ilvl w:val="0"/>
          <w:numId w:val="23"/>
        </w:numPr>
        <w:spacing w:before="100" w:beforeAutospacing="1" w:after="100" w:afterAutospacing="1"/>
        <w:jc w:val="both"/>
      </w:pPr>
      <w:r>
        <w:t xml:space="preserve">edukacja osób starszych w zakresie </w:t>
      </w:r>
      <w:r w:rsidR="0044423E">
        <w:t>poprawy poczucia bezpieczeństwa oraz</w:t>
      </w:r>
      <w:r w:rsidR="0044423E" w:rsidRPr="0044423E">
        <w:t xml:space="preserve"> </w:t>
      </w:r>
      <w:r w:rsidR="0044423E">
        <w:t xml:space="preserve">wypracowania właściwych </w:t>
      </w:r>
      <w:proofErr w:type="spellStart"/>
      <w:r w:rsidR="0044423E">
        <w:t>zachowań</w:t>
      </w:r>
      <w:proofErr w:type="spellEnd"/>
      <w:r w:rsidR="0044423E">
        <w:t xml:space="preserve"> i postaw wobec środków uzależniających.</w:t>
      </w:r>
    </w:p>
    <w:p w:rsidR="0097651C" w:rsidRDefault="0097651C" w:rsidP="0044423E">
      <w:pPr>
        <w:pStyle w:val="Akapitzlist"/>
        <w:numPr>
          <w:ilvl w:val="0"/>
          <w:numId w:val="23"/>
        </w:numPr>
        <w:spacing w:before="100" w:beforeAutospacing="1" w:after="100" w:afterAutospacing="1"/>
        <w:jc w:val="both"/>
      </w:pPr>
      <w:r>
        <w:t>wspieranie zajęć i przedsięwzięć podejmowanych przez osoby starsze promujące zdrowy i aktywny styl życia,</w:t>
      </w:r>
    </w:p>
    <w:p w:rsidR="0097651C" w:rsidRDefault="0097651C" w:rsidP="0097651C">
      <w:pPr>
        <w:spacing w:before="100" w:beforeAutospacing="1" w:after="100" w:afterAutospacing="1"/>
        <w:jc w:val="both"/>
      </w:pPr>
      <w:r>
        <w:t xml:space="preserve">2.Poszerzanie i udoskonalanie oferty, upowszechnianie oraz wdrażanie programów profilaktyki o naukowych podstawach lub o potwierdzonej skuteczności adresowanych do dzieci i młodzieży w wieku szkolnym, osób dorosłych, w tym programów profilaktyki, które biorą pod uwagę wspólne czynniki chroniące i czynniki ryzyka używania substancji </w:t>
      </w:r>
      <w:r>
        <w:lastRenderedPageBreak/>
        <w:t xml:space="preserve">psychoaktywnych i innych </w:t>
      </w:r>
      <w:proofErr w:type="spellStart"/>
      <w:r>
        <w:t>zachowań</w:t>
      </w:r>
      <w:proofErr w:type="spellEnd"/>
      <w:r>
        <w:t xml:space="preserve"> ryzykownych, w szczególności zalecanych w ramach systemu rekomendacji programów profilaktycznych (cel operacyjny pkt 2.3.1.1)</w:t>
      </w:r>
    </w:p>
    <w:p w:rsidR="0097651C" w:rsidRDefault="0097651C" w:rsidP="0097651C">
      <w:pPr>
        <w:pStyle w:val="Akapitzlist"/>
        <w:numPr>
          <w:ilvl w:val="0"/>
          <w:numId w:val="24"/>
        </w:numPr>
        <w:overflowPunct w:val="0"/>
        <w:autoSpaceDE w:val="0"/>
        <w:autoSpaceDN w:val="0"/>
        <w:adjustRightInd w:val="0"/>
        <w:spacing w:before="240"/>
        <w:jc w:val="both"/>
        <w:textAlignment w:val="baseline"/>
      </w:pPr>
      <w:r>
        <w:t xml:space="preserve">kształtowanie postaw dzieci i młodzieży wobec używek poprzez uczestnictwo </w:t>
      </w:r>
      <w:r>
        <w:br/>
        <w:t xml:space="preserve">w pozalekcyjnych zajęciach sportowych i imprezach o charakterze rekreacyjnym, sportowym służących wzmacnianiu czynników chroniących poprzez ukazywanie autorytetów promujących wzorzec trzeźwości, </w:t>
      </w:r>
    </w:p>
    <w:p w:rsidR="0097651C" w:rsidRDefault="0097651C" w:rsidP="0097651C">
      <w:pPr>
        <w:pStyle w:val="Akapitzlist"/>
        <w:numPr>
          <w:ilvl w:val="0"/>
          <w:numId w:val="24"/>
        </w:numPr>
        <w:overflowPunct w:val="0"/>
        <w:autoSpaceDE w:val="0"/>
        <w:autoSpaceDN w:val="0"/>
        <w:adjustRightInd w:val="0"/>
        <w:spacing w:before="240"/>
        <w:jc w:val="both"/>
        <w:textAlignment w:val="baseline"/>
      </w:pPr>
      <w:r>
        <w:t>finansowane programów profilaktycznych realizowanych w placówkach oświatowych, świetlicach wiejskich i osiedlowych na terenie Gminy Brzesko z zastosowaniem różnych form i metod pracy z dziećmi i młodzieżą, np. zajęcia plastyczne, muzyczne, teatralne, sportowe, gry i zabawy rozwojowe, konkursy, wycieczki, obozy itp.,</w:t>
      </w:r>
    </w:p>
    <w:p w:rsidR="001E4BE9" w:rsidRDefault="001E4BE9" w:rsidP="0097651C">
      <w:pPr>
        <w:pStyle w:val="Akapitzlist"/>
        <w:numPr>
          <w:ilvl w:val="0"/>
          <w:numId w:val="24"/>
        </w:numPr>
        <w:overflowPunct w:val="0"/>
        <w:autoSpaceDE w:val="0"/>
        <w:autoSpaceDN w:val="0"/>
        <w:adjustRightInd w:val="0"/>
        <w:spacing w:before="240"/>
        <w:jc w:val="both"/>
        <w:textAlignment w:val="baseline"/>
      </w:pPr>
      <w:r>
        <w:t>poprawa bezpieczeństwa oraz ograniczanie zagrożeń dzieci, młodzieży oraz osób dorosłych poprzez</w:t>
      </w:r>
      <w:r w:rsidR="0044423E">
        <w:t xml:space="preserve"> </w:t>
      </w:r>
      <w:r w:rsidR="00862027">
        <w:t xml:space="preserve">uruchomienie </w:t>
      </w:r>
      <w:r w:rsidR="0044423E">
        <w:t>systemów</w:t>
      </w:r>
      <w:r>
        <w:t xml:space="preserve"> </w:t>
      </w:r>
      <w:r w:rsidR="00862027">
        <w:t>monitorowania</w:t>
      </w:r>
      <w:r>
        <w:t xml:space="preserve"> miejsc rekreacji </w:t>
      </w:r>
      <w:r w:rsidR="00862027">
        <w:br/>
        <w:t>i wypoczynku na terenie Gminy Brzesko,</w:t>
      </w:r>
    </w:p>
    <w:p w:rsidR="0097651C" w:rsidRDefault="0097651C" w:rsidP="0097651C">
      <w:pPr>
        <w:pStyle w:val="Akapitzlist"/>
        <w:numPr>
          <w:ilvl w:val="0"/>
          <w:numId w:val="24"/>
        </w:numPr>
        <w:overflowPunct w:val="0"/>
        <w:autoSpaceDE w:val="0"/>
        <w:autoSpaceDN w:val="0"/>
        <w:adjustRightInd w:val="0"/>
        <w:spacing w:before="240"/>
        <w:jc w:val="both"/>
        <w:textAlignment w:val="baseline"/>
      </w:pPr>
      <w:r>
        <w:t xml:space="preserve">rozwijanie zainteresowań i umiejętności dzieci i młodzieży poprzez udział w różnych formach aktywności proponowanych przez środowisko </w:t>
      </w:r>
      <w:r w:rsidR="00862027">
        <w:t>lokalne oraz instytucje kultury,</w:t>
      </w:r>
    </w:p>
    <w:p w:rsidR="0097651C" w:rsidRDefault="0097651C" w:rsidP="0097651C">
      <w:pPr>
        <w:pStyle w:val="Akapitzlist"/>
        <w:numPr>
          <w:ilvl w:val="0"/>
          <w:numId w:val="24"/>
        </w:numPr>
        <w:overflowPunct w:val="0"/>
        <w:autoSpaceDE w:val="0"/>
        <w:autoSpaceDN w:val="0"/>
        <w:adjustRightInd w:val="0"/>
        <w:spacing w:before="240"/>
        <w:jc w:val="both"/>
        <w:textAlignment w:val="baseline"/>
      </w:pPr>
      <w:r>
        <w:t xml:space="preserve">prowadzenie działań edukacyjnych i informacyjnych na temat szkodliwości substancji psychoaktywnych i innych </w:t>
      </w:r>
      <w:proofErr w:type="spellStart"/>
      <w:r>
        <w:t>zachowań</w:t>
      </w:r>
      <w:proofErr w:type="spellEnd"/>
      <w:r>
        <w:t xml:space="preserve"> ryzykownych skierowanych do mieszkańców Gminy Brzesko,</w:t>
      </w:r>
    </w:p>
    <w:p w:rsidR="0097651C" w:rsidRDefault="0097651C" w:rsidP="0097651C">
      <w:pPr>
        <w:pStyle w:val="Akapitzlist"/>
        <w:numPr>
          <w:ilvl w:val="0"/>
          <w:numId w:val="24"/>
        </w:numPr>
        <w:overflowPunct w:val="0"/>
        <w:autoSpaceDE w:val="0"/>
        <w:autoSpaceDN w:val="0"/>
        <w:adjustRightInd w:val="0"/>
        <w:spacing w:before="240"/>
        <w:jc w:val="both"/>
        <w:textAlignment w:val="baseline"/>
      </w:pPr>
      <w:r>
        <w:t>dofinansowanie działań służących pogłębieniu więzi w rodzinie, zmniejszenia ryzyka kontaktu z substancjami psychoaktywnymi poprzez dofinansowanie udziału dzieci i młodzieży w obozach terapeutycznych, obozach sportowych, półkoloniach, piknikach rodzinnych, pielgrzymkach trzeźwościowych,</w:t>
      </w:r>
    </w:p>
    <w:p w:rsidR="0097651C" w:rsidRDefault="0097651C" w:rsidP="0097651C">
      <w:pPr>
        <w:pStyle w:val="Akapitzlist"/>
        <w:numPr>
          <w:ilvl w:val="0"/>
          <w:numId w:val="24"/>
        </w:numPr>
        <w:overflowPunct w:val="0"/>
        <w:autoSpaceDE w:val="0"/>
        <w:autoSpaceDN w:val="0"/>
        <w:adjustRightInd w:val="0"/>
        <w:spacing w:before="240"/>
        <w:jc w:val="both"/>
        <w:textAlignment w:val="baseline"/>
      </w:pPr>
      <w:r>
        <w:t xml:space="preserve">dofinansowanie szkoleń i kursów specjalistycznych w zakresie pracy profilaktycznej </w:t>
      </w:r>
      <w:r>
        <w:br/>
        <w:t>z dziećmi, młodzieżą oraz rozwijanie umiejętności prowadzenia zajęć profilaktycznych organizowanych dla nauczycieli, pedagogów, psychologów,</w:t>
      </w:r>
    </w:p>
    <w:p w:rsidR="0097651C" w:rsidRDefault="0097651C" w:rsidP="0097651C">
      <w:pPr>
        <w:pStyle w:val="Akapitzlist"/>
        <w:numPr>
          <w:ilvl w:val="0"/>
          <w:numId w:val="24"/>
        </w:numPr>
        <w:overflowPunct w:val="0"/>
        <w:autoSpaceDE w:val="0"/>
        <w:autoSpaceDN w:val="0"/>
        <w:adjustRightInd w:val="0"/>
        <w:spacing w:before="240"/>
        <w:jc w:val="both"/>
        <w:textAlignment w:val="baseline"/>
      </w:pPr>
      <w:r>
        <w:t xml:space="preserve">realizacja środowiskowych programów profilaktycznych skierowanych do dzieci </w:t>
      </w:r>
      <w:r>
        <w:br/>
        <w:t>i młodzieży,</w:t>
      </w:r>
    </w:p>
    <w:p w:rsidR="0097651C" w:rsidRDefault="00862027" w:rsidP="0097651C">
      <w:pPr>
        <w:pStyle w:val="Akapitzlist"/>
        <w:numPr>
          <w:ilvl w:val="0"/>
          <w:numId w:val="24"/>
        </w:numPr>
        <w:overflowPunct w:val="0"/>
        <w:autoSpaceDE w:val="0"/>
        <w:autoSpaceDN w:val="0"/>
        <w:adjustRightInd w:val="0"/>
        <w:spacing w:before="240"/>
        <w:jc w:val="both"/>
        <w:textAlignment w:val="baseline"/>
      </w:pPr>
      <w:r>
        <w:t>współpraca z placówkami oświatowymi na terenie Gminy Brzesko w zakresie realizacji programów profilaktycznych,</w:t>
      </w:r>
    </w:p>
    <w:p w:rsidR="0097651C" w:rsidRDefault="00862027" w:rsidP="00F11D88">
      <w:pPr>
        <w:pStyle w:val="Akapitzlist"/>
        <w:numPr>
          <w:ilvl w:val="0"/>
          <w:numId w:val="24"/>
        </w:numPr>
        <w:overflowPunct w:val="0"/>
        <w:autoSpaceDE w:val="0"/>
        <w:autoSpaceDN w:val="0"/>
        <w:adjustRightInd w:val="0"/>
        <w:spacing w:before="240"/>
        <w:jc w:val="both"/>
        <w:textAlignment w:val="baseline"/>
      </w:pPr>
      <w:r>
        <w:t>organizacja kampanii społecznych</w:t>
      </w:r>
      <w:r w:rsidR="0097651C">
        <w:t xml:space="preserve"> z zakresu zwiększenia bezpieczeństwa ruchu drogowego poprzez zmianę przekonań i postaw uczestników ruchu drogowego, umacniając postawy braku tolerancji dla spożywania alkoholu wśród osób kierujących pojazdami.</w:t>
      </w:r>
    </w:p>
    <w:p w:rsidR="0097651C" w:rsidRDefault="0097651C" w:rsidP="0097651C">
      <w:pPr>
        <w:tabs>
          <w:tab w:val="left" w:pos="709"/>
        </w:tabs>
        <w:spacing w:before="240" w:after="100" w:afterAutospacing="1"/>
        <w:jc w:val="both"/>
      </w:pPr>
      <w:r>
        <w:t xml:space="preserve">3.Prowadzenie doskonalenia kompetencji osób pracujących z dziećmi i młodzieżą dotyczącego wczesnego rozpoznawania zagrożenia używania środków odurzających, substancji psychotropowych. środków zastępczych, NSP oraz umiejętności </w:t>
      </w:r>
      <w:r>
        <w:br/>
        <w:t>i podejmowania interwencji profilaktycznej (cel operacyjny pkt 2.2.1)</w:t>
      </w:r>
    </w:p>
    <w:p w:rsidR="0097651C" w:rsidRDefault="0097651C" w:rsidP="0097651C">
      <w:pPr>
        <w:pStyle w:val="Akapitzlist"/>
        <w:spacing w:before="240" w:after="100" w:afterAutospacing="1"/>
        <w:ind w:left="643"/>
        <w:jc w:val="both"/>
      </w:pPr>
    </w:p>
    <w:p w:rsidR="0097651C" w:rsidRPr="00862027" w:rsidRDefault="001E4BE9" w:rsidP="00862027">
      <w:pPr>
        <w:pStyle w:val="Akapitzlist"/>
        <w:numPr>
          <w:ilvl w:val="0"/>
          <w:numId w:val="25"/>
        </w:numPr>
        <w:spacing w:before="100" w:beforeAutospacing="1" w:after="100" w:afterAutospacing="1"/>
        <w:jc w:val="both"/>
        <w:rPr>
          <w:sz w:val="22"/>
          <w:szCs w:val="22"/>
        </w:rPr>
      </w:pPr>
      <w:r>
        <w:rPr>
          <w:sz w:val="22"/>
          <w:szCs w:val="22"/>
        </w:rPr>
        <w:t>o</w:t>
      </w:r>
      <w:r w:rsidR="0097651C">
        <w:rPr>
          <w:sz w:val="22"/>
          <w:szCs w:val="22"/>
        </w:rPr>
        <w:t xml:space="preserve">rganizowanie i finansowanie szkoleń dla nauczycieli  osób pracujących z dziećmi </w:t>
      </w:r>
      <w:r w:rsidR="0097651C">
        <w:rPr>
          <w:sz w:val="22"/>
          <w:szCs w:val="22"/>
        </w:rPr>
        <w:br/>
        <w:t>i młodzieżą, realizatorów programów profilaktycznych w celu podnoszenia kompetencji</w:t>
      </w:r>
      <w:r w:rsidR="0097651C">
        <w:t xml:space="preserve"> wczesnego rozpoznawania zagrożenia używania środków odurzających, substancji psychotropowych. środków zastępczych, NSP oraz umiejętności i podejmowania interwencji profilaktycznej</w:t>
      </w:r>
      <w:r w:rsidR="0097651C">
        <w:rPr>
          <w:sz w:val="22"/>
          <w:szCs w:val="22"/>
        </w:rPr>
        <w:t>.</w:t>
      </w:r>
    </w:p>
    <w:p w:rsidR="0097651C" w:rsidRDefault="0097651C" w:rsidP="0097651C">
      <w:pPr>
        <w:spacing w:before="240" w:after="100" w:afterAutospacing="1"/>
        <w:jc w:val="both"/>
      </w:pPr>
      <w:r>
        <w:t xml:space="preserve">4.Poszerzanie i udoskonalanie oferty, upowszechnianie oraz wdrażanie programów </w:t>
      </w:r>
      <w:r>
        <w:br/>
        <w:t>o naukowych podstawach lub o potwierdzonej skuteczności rozwijających kompetencje wychowawcze i profilaktyczne rodziców i osób pracujących z dziećmi</w:t>
      </w:r>
      <w:r>
        <w:br/>
      </w:r>
      <w:r>
        <w:lastRenderedPageBreak/>
        <w:t xml:space="preserve">i młodzieżą sprzyjające kształtowaniu postaw i </w:t>
      </w:r>
      <w:proofErr w:type="spellStart"/>
      <w:r>
        <w:t>zachowań</w:t>
      </w:r>
      <w:proofErr w:type="spellEnd"/>
      <w:r>
        <w:t xml:space="preserve"> prozdrowotnych dzieci </w:t>
      </w:r>
      <w:r>
        <w:br/>
        <w:t>i młodzieży (cel operacyjny pkt 2.3.1.2)</w:t>
      </w:r>
    </w:p>
    <w:p w:rsidR="0097651C" w:rsidRDefault="0097651C" w:rsidP="0097651C">
      <w:pPr>
        <w:pStyle w:val="Akapitzlist"/>
        <w:numPr>
          <w:ilvl w:val="0"/>
          <w:numId w:val="25"/>
        </w:numPr>
        <w:overflowPunct w:val="0"/>
        <w:autoSpaceDE w:val="0"/>
        <w:autoSpaceDN w:val="0"/>
        <w:adjustRightInd w:val="0"/>
        <w:spacing w:before="240"/>
        <w:jc w:val="both"/>
        <w:textAlignment w:val="baseline"/>
      </w:pPr>
      <w:r>
        <w:t xml:space="preserve">organizowanie i dofinansowanie szkoleń rozwijających kompetencje wychowawcze </w:t>
      </w:r>
      <w:r>
        <w:br/>
        <w:t xml:space="preserve">i profilaktyczne rodziców i osób pracujących z dziećmi i młodzieżą sprzyjające kształtowaniu postaw i </w:t>
      </w:r>
      <w:proofErr w:type="spellStart"/>
      <w:r>
        <w:t>zachowań</w:t>
      </w:r>
      <w:proofErr w:type="spellEnd"/>
      <w:r>
        <w:t xml:space="preserve"> prozdrowotnych dzieci i młodzieży,</w:t>
      </w:r>
    </w:p>
    <w:p w:rsidR="0097651C" w:rsidRDefault="0097651C" w:rsidP="0097651C">
      <w:pPr>
        <w:pStyle w:val="Akapitzlist"/>
        <w:numPr>
          <w:ilvl w:val="0"/>
          <w:numId w:val="25"/>
        </w:numPr>
        <w:overflowPunct w:val="0"/>
        <w:autoSpaceDE w:val="0"/>
        <w:autoSpaceDN w:val="0"/>
        <w:adjustRightInd w:val="0"/>
        <w:spacing w:before="240"/>
        <w:jc w:val="both"/>
        <w:textAlignment w:val="baseline"/>
      </w:pPr>
      <w:r>
        <w:t xml:space="preserve">promowanie i finansowanie działań wykorzystujących aktywność własną dzieci </w:t>
      </w:r>
      <w:r>
        <w:br/>
        <w:t>i młodzieży oraz kształtujących postawy i zachowania prozdrowotne,</w:t>
      </w:r>
    </w:p>
    <w:p w:rsidR="0097651C" w:rsidRDefault="0097651C" w:rsidP="00F11D88">
      <w:pPr>
        <w:pStyle w:val="Akapitzlist"/>
        <w:numPr>
          <w:ilvl w:val="0"/>
          <w:numId w:val="25"/>
        </w:numPr>
        <w:overflowPunct w:val="0"/>
        <w:autoSpaceDE w:val="0"/>
        <w:autoSpaceDN w:val="0"/>
        <w:adjustRightInd w:val="0"/>
        <w:spacing w:before="240"/>
        <w:jc w:val="both"/>
        <w:textAlignment w:val="baseline"/>
      </w:pPr>
      <w:r>
        <w:t xml:space="preserve">prowadzenie zajęć w szkołach poświęconych bezpieczeństwu komunikacyjnemu ze szczególnym uwzględnieniem wypracowania właściwych </w:t>
      </w:r>
      <w:proofErr w:type="spellStart"/>
      <w:r>
        <w:t>zachowań</w:t>
      </w:r>
      <w:proofErr w:type="spellEnd"/>
      <w:r>
        <w:t xml:space="preserve"> i postaw wobec osób i sytuacji z udziałem nietrzeźwych uczestników ruchu drogowego.</w:t>
      </w:r>
    </w:p>
    <w:p w:rsidR="0097651C" w:rsidRDefault="0097651C" w:rsidP="0097651C">
      <w:pPr>
        <w:autoSpaceDE w:val="0"/>
        <w:autoSpaceDN w:val="0"/>
        <w:adjustRightInd w:val="0"/>
        <w:spacing w:before="240"/>
        <w:jc w:val="both"/>
      </w:pPr>
      <w:r>
        <w:t xml:space="preserve">5.Prowadzenie działań edukacyjnych dla dorosłych w zakresie szkód wynikających </w:t>
      </w:r>
      <w:r>
        <w:br/>
        <w:t>z picia alkoholu przez dzieci i młodzież (cel operacyjny pkt 3.1.1.2).</w:t>
      </w:r>
    </w:p>
    <w:p w:rsidR="0097651C" w:rsidRDefault="0097651C" w:rsidP="0097651C">
      <w:pPr>
        <w:pStyle w:val="Akapitzlist"/>
        <w:numPr>
          <w:ilvl w:val="0"/>
          <w:numId w:val="26"/>
        </w:numPr>
        <w:overflowPunct w:val="0"/>
        <w:autoSpaceDE w:val="0"/>
        <w:autoSpaceDN w:val="0"/>
        <w:adjustRightInd w:val="0"/>
        <w:spacing w:before="240"/>
        <w:jc w:val="both"/>
        <w:textAlignment w:val="baseline"/>
      </w:pPr>
      <w:r>
        <w:t>udział mieszkańców gminy w lokalnych i ogólnopolskich kampaniach edukacyjnych dotyczących profilaktyki i rozwiązywania problemów alkoholowych, m.in</w:t>
      </w:r>
      <w:r>
        <w:rPr>
          <w:b/>
        </w:rPr>
        <w:t xml:space="preserve">. </w:t>
      </w:r>
      <w:r>
        <w:rPr>
          <w:b/>
        </w:rPr>
        <w:br/>
      </w:r>
      <w:r>
        <w:t>w Ogólnopolskich Akcjach „Zachowaj trzeźwy umysł”, „Postaw na rodzinę”,</w:t>
      </w:r>
    </w:p>
    <w:p w:rsidR="0097651C" w:rsidRDefault="0097651C" w:rsidP="00F11D88">
      <w:pPr>
        <w:pStyle w:val="Akapitzlist"/>
        <w:numPr>
          <w:ilvl w:val="0"/>
          <w:numId w:val="26"/>
        </w:numPr>
        <w:overflowPunct w:val="0"/>
        <w:autoSpaceDE w:val="0"/>
        <w:autoSpaceDN w:val="0"/>
        <w:adjustRightInd w:val="0"/>
        <w:spacing w:before="240"/>
        <w:jc w:val="both"/>
        <w:textAlignment w:val="baseline"/>
      </w:pPr>
      <w:r>
        <w:t>organizacja spotkań edukacyjnych dla rodziców oraz osób pracujących z dziećmi</w:t>
      </w:r>
      <w:r>
        <w:br/>
        <w:t>i młodzieżą na terenie Gminy Brzesko.</w:t>
      </w:r>
    </w:p>
    <w:p w:rsidR="0097651C" w:rsidRDefault="0097651C" w:rsidP="0097651C">
      <w:pPr>
        <w:autoSpaceDE w:val="0"/>
        <w:autoSpaceDN w:val="0"/>
        <w:adjustRightInd w:val="0"/>
        <w:spacing w:before="240"/>
        <w:jc w:val="both"/>
      </w:pPr>
      <w:r>
        <w:t>6.Podnoszenie kompetencji osób pracujących z dziećmi i młodzieżą w zakresie skutecznych oddziaływań profilaktycznych oraz</w:t>
      </w:r>
      <w:r w:rsidR="00E27520">
        <w:t xml:space="preserve"> udzielających pomocy dzieciom </w:t>
      </w:r>
      <w:r>
        <w:t>z rodzin z problemem alkoholowym (cel operacyjny pkt 3.1.2.4).</w:t>
      </w:r>
    </w:p>
    <w:p w:rsidR="0097651C" w:rsidRPr="00EF402D" w:rsidRDefault="0097651C" w:rsidP="0097651C">
      <w:pPr>
        <w:pStyle w:val="Akapitzlist"/>
        <w:numPr>
          <w:ilvl w:val="0"/>
          <w:numId w:val="22"/>
        </w:numPr>
        <w:spacing w:before="100" w:beforeAutospacing="1" w:after="100" w:afterAutospacing="1"/>
        <w:jc w:val="both"/>
      </w:pPr>
      <w:r w:rsidRPr="00EF402D">
        <w:t xml:space="preserve">organizowanie i finansowanie szkoleń dla osób pracujących z dziećmi i młodzieżą </w:t>
      </w:r>
      <w:r w:rsidRPr="00EF402D">
        <w:br/>
        <w:t xml:space="preserve">w zakresie skutecznych oddziaływań profilaktycznych oraz </w:t>
      </w:r>
      <w:r w:rsidR="003365F1">
        <w:t>form udzielania pomocy dzieciom.</w:t>
      </w:r>
    </w:p>
    <w:p w:rsidR="0097651C" w:rsidRDefault="0097651C" w:rsidP="0097651C">
      <w:pPr>
        <w:overflowPunct w:val="0"/>
        <w:autoSpaceDE w:val="0"/>
        <w:autoSpaceDN w:val="0"/>
        <w:adjustRightInd w:val="0"/>
        <w:jc w:val="both"/>
        <w:textAlignment w:val="baseline"/>
      </w:pPr>
      <w:r>
        <w:t>7.Ograniczenie stosowania środków odurzających, substancji psychotropowych, środków zastępczych i NSP (cel operacyjny pkt 2.1).</w:t>
      </w:r>
    </w:p>
    <w:p w:rsidR="0097651C" w:rsidRDefault="0097651C" w:rsidP="0097651C">
      <w:pPr>
        <w:pStyle w:val="Akapitzlist"/>
        <w:numPr>
          <w:ilvl w:val="0"/>
          <w:numId w:val="27"/>
        </w:numPr>
        <w:spacing w:before="100" w:beforeAutospacing="1" w:after="100" w:afterAutospacing="1"/>
        <w:jc w:val="both"/>
      </w:pPr>
      <w:r>
        <w:t xml:space="preserve">promocja i wspieranie przedsięwzięć profilaktycznych promujących trzeźwy </w:t>
      </w:r>
      <w:r>
        <w:br/>
        <w:t xml:space="preserve">i bezpieczny sposób spędzania wolnego czasu, skierowanych do dzieci i młodzieży polegających na organizowaniu imprez i zajęć o charakterze kulturalnym, </w:t>
      </w:r>
      <w:proofErr w:type="spellStart"/>
      <w:r>
        <w:t>turystyczno</w:t>
      </w:r>
      <w:proofErr w:type="spellEnd"/>
      <w:r>
        <w:t xml:space="preserve"> - krajoznawczym, rekreacyjnym i sportowym,</w:t>
      </w:r>
    </w:p>
    <w:p w:rsidR="0097651C" w:rsidRDefault="0097651C" w:rsidP="0097651C">
      <w:pPr>
        <w:pStyle w:val="Akapitzlist"/>
        <w:numPr>
          <w:ilvl w:val="0"/>
          <w:numId w:val="27"/>
        </w:numPr>
        <w:spacing w:before="100" w:beforeAutospacing="1" w:after="100" w:afterAutospacing="1"/>
        <w:jc w:val="both"/>
      </w:pPr>
      <w:r>
        <w:t>zaopatrzenie szkół i innych placówek w publikacje i pomoc techniczną niezbędną do realizacji programów i zajęć profilaktycznych promujących zdrowy tryb życia,</w:t>
      </w:r>
    </w:p>
    <w:p w:rsidR="0097651C" w:rsidRDefault="0097651C" w:rsidP="0097651C">
      <w:pPr>
        <w:pStyle w:val="Akapitzlist"/>
        <w:numPr>
          <w:ilvl w:val="0"/>
          <w:numId w:val="27"/>
        </w:numPr>
        <w:spacing w:before="100" w:beforeAutospacing="1" w:after="100" w:afterAutospacing="1"/>
        <w:jc w:val="both"/>
      </w:pPr>
      <w:r>
        <w:t>realizacja zajęć aktywizujących, ukierunkowanych na organizację alternatywnych form spędzania czasu wolnego przez dzieci i młodzież w celu zmniejszenia ryzyka kontaktu z substancjami psychoaktywnymi,</w:t>
      </w:r>
    </w:p>
    <w:p w:rsidR="0097651C" w:rsidRDefault="0097651C" w:rsidP="0097651C">
      <w:pPr>
        <w:pStyle w:val="Akapitzlist"/>
        <w:numPr>
          <w:ilvl w:val="0"/>
          <w:numId w:val="27"/>
        </w:numPr>
        <w:spacing w:before="100" w:beforeAutospacing="1" w:after="100" w:afterAutospacing="1"/>
        <w:jc w:val="both"/>
      </w:pPr>
      <w:r>
        <w:t>wdrażanie efektywnych programów profilaktycznych ograniczających stosowanie środków odurzających, substancji psychotropowych, środków zastępczych i NSP.</w:t>
      </w:r>
    </w:p>
    <w:p w:rsidR="00F11D88" w:rsidRDefault="00F11D88" w:rsidP="0097651C">
      <w:pPr>
        <w:spacing w:before="100" w:beforeAutospacing="1" w:after="100" w:afterAutospacing="1" w:line="360" w:lineRule="auto"/>
        <w:jc w:val="both"/>
        <w:rPr>
          <w:rFonts w:ascii="Verdana" w:hAnsi="Verdana"/>
          <w:b/>
          <w:sz w:val="20"/>
          <w:szCs w:val="20"/>
        </w:rPr>
      </w:pPr>
    </w:p>
    <w:p w:rsidR="0097651C" w:rsidRDefault="0097651C" w:rsidP="0097651C">
      <w:pPr>
        <w:spacing w:before="100" w:beforeAutospacing="1" w:after="100" w:afterAutospacing="1" w:line="360" w:lineRule="auto"/>
        <w:jc w:val="both"/>
        <w:rPr>
          <w:rFonts w:ascii="Verdana" w:hAnsi="Verdana"/>
          <w:b/>
          <w:sz w:val="20"/>
          <w:szCs w:val="20"/>
        </w:rPr>
      </w:pPr>
      <w:r>
        <w:rPr>
          <w:rFonts w:ascii="Verdana" w:hAnsi="Verdana"/>
          <w:b/>
          <w:sz w:val="20"/>
          <w:szCs w:val="20"/>
        </w:rPr>
        <w:t>Działania na poziomie profilaktyki, ukierunkowanej na jednostki lub grupy zwiększonego ryzyka:</w:t>
      </w:r>
    </w:p>
    <w:p w:rsidR="0097651C" w:rsidRDefault="0097651C" w:rsidP="0097651C">
      <w:pPr>
        <w:autoSpaceDE w:val="0"/>
        <w:autoSpaceDN w:val="0"/>
        <w:adjustRightInd w:val="0"/>
        <w:spacing w:before="240"/>
        <w:jc w:val="both"/>
      </w:pPr>
      <w:r>
        <w:lastRenderedPageBreak/>
        <w:t>8.Poszerzanie i udoskonalanie oferty i wspieranie realizacji programów o naukowych podstawach lub o potwierdzonej skuteczności realizowanych m.in. przez organizacje pozarządowe i lokalnie działające podmioty publiczne w miejscach o zwiększonym ryzyku używania środków odurzających, su</w:t>
      </w:r>
      <w:r w:rsidR="00862027">
        <w:t xml:space="preserve">bstancji psychotropowych i NSP </w:t>
      </w:r>
      <w:r>
        <w:t>(np. miejsca rekreacji, imprezy muzyczne, kluby) (cel operacyjny pkt 2.3.2.1).</w:t>
      </w:r>
    </w:p>
    <w:p w:rsidR="0097651C" w:rsidRDefault="0097651C" w:rsidP="0097651C">
      <w:pPr>
        <w:pStyle w:val="Akapitzlist"/>
        <w:numPr>
          <w:ilvl w:val="0"/>
          <w:numId w:val="28"/>
        </w:numPr>
        <w:autoSpaceDE w:val="0"/>
        <w:autoSpaceDN w:val="0"/>
        <w:adjustRightInd w:val="0"/>
        <w:spacing w:before="240"/>
        <w:jc w:val="both"/>
      </w:pPr>
      <w:r>
        <w:t xml:space="preserve">wspieranie rozwoju i działalności wolontariatu oraz realizowanych programów aktywizujących samorządy uczniowskie, grupy liderskie i młodzieżowe w miejscach </w:t>
      </w:r>
      <w:r>
        <w:br/>
        <w:t>o zwiększonym ryzyku używania środków odurzających, substancji psychotropowych i NSP.</w:t>
      </w:r>
    </w:p>
    <w:p w:rsidR="000A4EA4" w:rsidRDefault="0097651C" w:rsidP="0097651C">
      <w:pPr>
        <w:autoSpaceDE w:val="0"/>
        <w:autoSpaceDN w:val="0"/>
        <w:adjustRightInd w:val="0"/>
        <w:spacing w:before="240"/>
        <w:jc w:val="both"/>
      </w:pPr>
      <w:r>
        <w:t>9.Poszerzanie i udoskonalanie oferty i wspieranie realizacji programów wczesnej interwencji</w:t>
      </w:r>
      <w:r>
        <w:br/>
        <w:t>i profilaktyki selektywnej, w szczególności zalecanych w ramach Systemu rekomendacji programów profilaktycznych i promocji zdrowia psychicznego, adresowanych do środowisk zagrożonych demoralizacją, wykluczeniem społecznym oraz osób używających środków odurzających, substancji psychotropowych i nowych substancji psychoaktywnych w sposób okazjonalny (cel operacyjny pkt 2.3.2.2).</w:t>
      </w:r>
    </w:p>
    <w:p w:rsidR="000A4EA4" w:rsidRDefault="000A4EA4" w:rsidP="0097651C">
      <w:pPr>
        <w:autoSpaceDE w:val="0"/>
        <w:autoSpaceDN w:val="0"/>
        <w:adjustRightInd w:val="0"/>
        <w:spacing w:before="240"/>
        <w:jc w:val="both"/>
      </w:pPr>
    </w:p>
    <w:p w:rsidR="0097651C" w:rsidRDefault="0097651C" w:rsidP="0097651C">
      <w:pPr>
        <w:pStyle w:val="Akapitzlist"/>
        <w:numPr>
          <w:ilvl w:val="0"/>
          <w:numId w:val="28"/>
        </w:numPr>
        <w:autoSpaceDE w:val="0"/>
        <w:autoSpaceDN w:val="0"/>
        <w:adjustRightInd w:val="0"/>
        <w:ind w:left="714" w:hanging="357"/>
        <w:jc w:val="both"/>
      </w:pPr>
      <w:r>
        <w:t>finansowanie realizacji programów wczesnej interwencji i profilaktyki selektywnej,</w:t>
      </w:r>
    </w:p>
    <w:p w:rsidR="0097651C" w:rsidRPr="007D1236" w:rsidRDefault="0097651C" w:rsidP="0097651C">
      <w:pPr>
        <w:numPr>
          <w:ilvl w:val="0"/>
          <w:numId w:val="29"/>
        </w:numPr>
        <w:spacing w:after="100" w:afterAutospacing="1"/>
        <w:ind w:left="714" w:hanging="357"/>
        <w:jc w:val="both"/>
        <w:rPr>
          <w:b/>
        </w:rPr>
      </w:pPr>
      <w:r>
        <w:t>dofinansowanie kolonii i wyjazdów dla dzieci i młodzieży, w tym dla osób przebywających w środowiskach zagrożonych demoralizacją, wykluczeniem społecznym i szczególnie narażonych na działanie czynników ryzyka.</w:t>
      </w:r>
    </w:p>
    <w:p w:rsidR="007D1236" w:rsidRDefault="007D1236" w:rsidP="0097651C">
      <w:pPr>
        <w:numPr>
          <w:ilvl w:val="0"/>
          <w:numId w:val="29"/>
        </w:numPr>
        <w:spacing w:after="100" w:afterAutospacing="1"/>
        <w:ind w:left="714" w:hanging="357"/>
        <w:jc w:val="both"/>
        <w:rPr>
          <w:b/>
        </w:rPr>
      </w:pPr>
      <w:r>
        <w:t>organizacja szkoleń dla wybranych grup zawodowych</w:t>
      </w:r>
      <w:r w:rsidR="00D748C1">
        <w:t>,</w:t>
      </w:r>
      <w:r>
        <w:t xml:space="preserve"> szczególnie tych zagrożonych wypaleniem zawodowym.</w:t>
      </w:r>
    </w:p>
    <w:p w:rsidR="0097651C" w:rsidRDefault="0097651C" w:rsidP="0097651C">
      <w:pPr>
        <w:autoSpaceDE w:val="0"/>
        <w:autoSpaceDN w:val="0"/>
        <w:adjustRightInd w:val="0"/>
        <w:spacing w:before="240"/>
        <w:jc w:val="both"/>
      </w:pPr>
      <w:r>
        <w:t>10.Poszerzenie i udoskonalenie oferty i wspieranie realizacji programów profilaktyki wskazującej o naukowych podstawach lub o potwierdzonej skuteczności adresowanych do jednostek lub grup wysoce narażonych na czynniki ryzyka, w szczególności do osób używających środków odurzających, substancji psychotropowych i NSP w sposób szkodliwy, w tym w szczególności zalecanych w ramach Systemu rekomendacji programów profilaktycznych i promocji zdrowia psychicznego (cel operacyjny pkt 2.3.3.3)</w:t>
      </w:r>
    </w:p>
    <w:p w:rsidR="000A4EA4" w:rsidRDefault="000A4EA4" w:rsidP="0097651C">
      <w:pPr>
        <w:autoSpaceDE w:val="0"/>
        <w:autoSpaceDN w:val="0"/>
        <w:adjustRightInd w:val="0"/>
        <w:spacing w:before="240"/>
        <w:jc w:val="both"/>
      </w:pPr>
    </w:p>
    <w:p w:rsidR="0097651C" w:rsidRDefault="0097651C" w:rsidP="0097651C">
      <w:pPr>
        <w:pStyle w:val="Akapitzlist"/>
        <w:numPr>
          <w:ilvl w:val="0"/>
          <w:numId w:val="30"/>
        </w:numPr>
        <w:overflowPunct w:val="0"/>
        <w:autoSpaceDE w:val="0"/>
        <w:autoSpaceDN w:val="0"/>
        <w:adjustRightInd w:val="0"/>
        <w:jc w:val="both"/>
        <w:textAlignment w:val="baseline"/>
      </w:pPr>
      <w:r>
        <w:t>prowadzenie kampanii informacyjnych w zakresie reagowania w sytuacji ujawnienia problemów, których przyczyną są środki odurzające, substancje psychotropowe i NSP,</w:t>
      </w:r>
    </w:p>
    <w:p w:rsidR="0097651C" w:rsidRDefault="0097651C" w:rsidP="0097651C">
      <w:pPr>
        <w:pStyle w:val="Akapitzlist"/>
        <w:numPr>
          <w:ilvl w:val="0"/>
          <w:numId w:val="30"/>
        </w:numPr>
        <w:overflowPunct w:val="0"/>
        <w:autoSpaceDE w:val="0"/>
        <w:autoSpaceDN w:val="0"/>
        <w:adjustRightInd w:val="0"/>
        <w:jc w:val="both"/>
        <w:textAlignment w:val="baseline"/>
      </w:pPr>
      <w:r>
        <w:t xml:space="preserve">prowadzenie działań edukacyjnych dotyczących środków odurzających, substancji psychotropowych i NSP. Informowanie o  szkodach spowodowanych używaniem tych substancji oraz zmianach </w:t>
      </w:r>
      <w:proofErr w:type="spellStart"/>
      <w:r>
        <w:t>zachowań</w:t>
      </w:r>
      <w:proofErr w:type="spellEnd"/>
      <w:r>
        <w:t>,</w:t>
      </w:r>
    </w:p>
    <w:p w:rsidR="0097651C" w:rsidRDefault="0097651C" w:rsidP="0097651C">
      <w:pPr>
        <w:pStyle w:val="Akapitzlist"/>
        <w:numPr>
          <w:ilvl w:val="0"/>
          <w:numId w:val="30"/>
        </w:numPr>
        <w:overflowPunct w:val="0"/>
        <w:autoSpaceDE w:val="0"/>
        <w:autoSpaceDN w:val="0"/>
        <w:adjustRightInd w:val="0"/>
        <w:jc w:val="both"/>
        <w:textAlignment w:val="baseline"/>
      </w:pPr>
      <w:r>
        <w:t>prowadzenie działań edukacyjnych na temat sposobów odmawiania sięgania po środki uzależniające,</w:t>
      </w:r>
    </w:p>
    <w:p w:rsidR="0097651C" w:rsidRDefault="0097651C" w:rsidP="0097651C">
      <w:pPr>
        <w:pStyle w:val="Akapitzlist"/>
        <w:numPr>
          <w:ilvl w:val="0"/>
          <w:numId w:val="30"/>
        </w:numPr>
        <w:overflowPunct w:val="0"/>
        <w:autoSpaceDE w:val="0"/>
        <w:autoSpaceDN w:val="0"/>
        <w:adjustRightInd w:val="0"/>
        <w:jc w:val="both"/>
        <w:textAlignment w:val="baseline"/>
      </w:pPr>
      <w:r>
        <w:t>prowadzenie diagnozy środowiskowej uwzględniającej m.in. analizę problemu oraz zapotrzebowanie na działania z zakresu profilaktyki pierwszorzędowej bądź działania korekcyjne, interwencyjne dla grup ryzyka,</w:t>
      </w:r>
    </w:p>
    <w:p w:rsidR="0097651C" w:rsidRDefault="0097651C" w:rsidP="0097651C">
      <w:pPr>
        <w:pStyle w:val="Akapitzlist"/>
        <w:numPr>
          <w:ilvl w:val="0"/>
          <w:numId w:val="30"/>
        </w:numPr>
        <w:overflowPunct w:val="0"/>
        <w:autoSpaceDE w:val="0"/>
        <w:autoSpaceDN w:val="0"/>
        <w:adjustRightInd w:val="0"/>
        <w:jc w:val="both"/>
        <w:textAlignment w:val="baseline"/>
      </w:pPr>
      <w:r>
        <w:t xml:space="preserve">realizacja programów kształtowania umiejętności życiowych poszerzona o działania </w:t>
      </w:r>
      <w:r>
        <w:br/>
        <w:t>z obszaru tzw. alternatyw - modelowan</w:t>
      </w:r>
      <w:r w:rsidR="00D748C1">
        <w:t xml:space="preserve">ia i angażowania młodych ludzi </w:t>
      </w:r>
      <w:r w:rsidR="00D748C1">
        <w:br/>
      </w:r>
      <w:r>
        <w:t>w konstruktywne aktywności.</w:t>
      </w:r>
    </w:p>
    <w:p w:rsidR="0097651C" w:rsidRDefault="0097651C" w:rsidP="0097651C">
      <w:pPr>
        <w:overflowPunct w:val="0"/>
        <w:autoSpaceDE w:val="0"/>
        <w:autoSpaceDN w:val="0"/>
        <w:adjustRightInd w:val="0"/>
        <w:jc w:val="both"/>
        <w:textAlignment w:val="baseline"/>
      </w:pPr>
    </w:p>
    <w:p w:rsidR="00F11D88" w:rsidRDefault="00F11D88" w:rsidP="0097651C">
      <w:pPr>
        <w:overflowPunct w:val="0"/>
        <w:autoSpaceDE w:val="0"/>
        <w:autoSpaceDN w:val="0"/>
        <w:adjustRightInd w:val="0"/>
        <w:jc w:val="both"/>
        <w:textAlignment w:val="baseline"/>
      </w:pPr>
    </w:p>
    <w:p w:rsidR="0097651C" w:rsidRDefault="0097651C" w:rsidP="0097651C">
      <w:pPr>
        <w:autoSpaceDE w:val="0"/>
        <w:autoSpaceDN w:val="0"/>
        <w:adjustRightInd w:val="0"/>
        <w:spacing w:before="240"/>
        <w:jc w:val="center"/>
        <w:rPr>
          <w:b/>
        </w:rPr>
      </w:pPr>
      <w:r>
        <w:rPr>
          <w:b/>
        </w:rPr>
        <w:lastRenderedPageBreak/>
        <w:t>Rozdział IV</w:t>
      </w:r>
    </w:p>
    <w:p w:rsidR="0097651C" w:rsidRDefault="0097651C" w:rsidP="0097651C">
      <w:pPr>
        <w:spacing w:before="100" w:beforeAutospacing="1" w:after="100" w:afterAutospacing="1" w:line="360" w:lineRule="auto"/>
        <w:rPr>
          <w:rFonts w:ascii="Verdana" w:hAnsi="Verdana"/>
          <w:b/>
        </w:rPr>
      </w:pPr>
      <w:r>
        <w:rPr>
          <w:rFonts w:ascii="Verdana" w:hAnsi="Verdana"/>
          <w:b/>
        </w:rPr>
        <w:t xml:space="preserve">Zadanie: </w:t>
      </w:r>
      <w:r>
        <w:rPr>
          <w:rFonts w:ascii="Verdana" w:hAnsi="Verdana"/>
          <w:sz w:val="22"/>
          <w:szCs w:val="22"/>
        </w:rPr>
        <w:t>Wspomaganie działalności instytucji, stowarzyszeń i osób fizycznych, służącej rozwiązywaniu problemów alkoholowych i narkomanii.</w:t>
      </w:r>
    </w:p>
    <w:p w:rsidR="0097651C" w:rsidRDefault="0097651C" w:rsidP="0097651C">
      <w:pPr>
        <w:spacing w:before="100" w:beforeAutospacing="1" w:after="100" w:afterAutospacing="1" w:line="360" w:lineRule="auto"/>
        <w:jc w:val="both"/>
        <w:rPr>
          <w:rFonts w:ascii="Verdana" w:hAnsi="Verdana"/>
          <w:sz w:val="22"/>
          <w:szCs w:val="22"/>
        </w:rPr>
      </w:pPr>
      <w:r>
        <w:rPr>
          <w:rFonts w:ascii="Verdana" w:hAnsi="Verdana"/>
          <w:b/>
          <w:sz w:val="22"/>
          <w:szCs w:val="22"/>
        </w:rPr>
        <w:t>Cel operacyjny nr 2 :</w:t>
      </w:r>
      <w:r>
        <w:t xml:space="preserve"> </w:t>
      </w:r>
      <w:r>
        <w:rPr>
          <w:rFonts w:ascii="Verdana" w:hAnsi="Verdana"/>
          <w:sz w:val="22"/>
          <w:szCs w:val="22"/>
        </w:rPr>
        <w:t xml:space="preserve">obejmuje profilaktykę i rozwiązywanie problemów związanych z używaniem substancji psychoaktywnych, uzależnieniami behawioralnymi i innymi </w:t>
      </w:r>
      <w:proofErr w:type="spellStart"/>
      <w:r>
        <w:rPr>
          <w:rFonts w:ascii="Verdana" w:hAnsi="Verdana"/>
          <w:sz w:val="22"/>
          <w:szCs w:val="22"/>
        </w:rPr>
        <w:t>zachowaniami</w:t>
      </w:r>
      <w:proofErr w:type="spellEnd"/>
      <w:r>
        <w:rPr>
          <w:rFonts w:ascii="Verdana" w:hAnsi="Verdana"/>
          <w:sz w:val="22"/>
          <w:szCs w:val="22"/>
        </w:rPr>
        <w:t xml:space="preserve"> ryzykownymi.</w:t>
      </w:r>
    </w:p>
    <w:p w:rsidR="00F11D88" w:rsidRDefault="0097651C" w:rsidP="0097651C">
      <w:pPr>
        <w:spacing w:before="100" w:beforeAutospacing="1" w:after="100" w:afterAutospacing="1" w:line="360" w:lineRule="auto"/>
        <w:jc w:val="both"/>
        <w:rPr>
          <w:rFonts w:ascii="Verdana" w:hAnsi="Verdana"/>
          <w:b/>
          <w:sz w:val="22"/>
          <w:szCs w:val="22"/>
        </w:rPr>
      </w:pPr>
      <w:r>
        <w:rPr>
          <w:rFonts w:ascii="Verdana" w:hAnsi="Verdana"/>
          <w:b/>
          <w:sz w:val="22"/>
          <w:szCs w:val="22"/>
        </w:rPr>
        <w:t>Działania:</w:t>
      </w:r>
    </w:p>
    <w:p w:rsidR="0097651C" w:rsidRDefault="0097651C" w:rsidP="0097651C">
      <w:pPr>
        <w:spacing w:before="100" w:beforeAutospacing="1" w:after="100" w:afterAutospacing="1" w:line="360" w:lineRule="auto"/>
        <w:jc w:val="both"/>
        <w:rPr>
          <w:rFonts w:ascii="Verdana" w:hAnsi="Verdana"/>
          <w:b/>
          <w:sz w:val="22"/>
          <w:szCs w:val="22"/>
        </w:rPr>
      </w:pPr>
      <w:r>
        <w:t>Wspieranie działalności środowisk w następujących obszarach:</w:t>
      </w:r>
    </w:p>
    <w:p w:rsidR="0097651C" w:rsidRDefault="00E27520" w:rsidP="0097651C">
      <w:pPr>
        <w:pStyle w:val="Akapitzlist"/>
        <w:numPr>
          <w:ilvl w:val="0"/>
          <w:numId w:val="31"/>
        </w:numPr>
        <w:spacing w:before="240" w:after="100" w:afterAutospacing="1"/>
        <w:jc w:val="both"/>
      </w:pPr>
      <w:r>
        <w:t>promocji zdrowia i zdrowego stylu życia</w:t>
      </w:r>
      <w:r w:rsidR="0097651C">
        <w:t>,</w:t>
      </w:r>
    </w:p>
    <w:p w:rsidR="0097651C" w:rsidRDefault="00EA2664" w:rsidP="0097651C">
      <w:pPr>
        <w:pStyle w:val="Akapitzlist"/>
        <w:numPr>
          <w:ilvl w:val="0"/>
          <w:numId w:val="31"/>
        </w:numPr>
        <w:spacing w:before="240" w:after="100" w:afterAutospacing="1"/>
        <w:jc w:val="both"/>
      </w:pPr>
      <w:r>
        <w:t xml:space="preserve">kultury, </w:t>
      </w:r>
    </w:p>
    <w:p w:rsidR="0097651C" w:rsidRDefault="00EA2664" w:rsidP="0097651C">
      <w:pPr>
        <w:pStyle w:val="Akapitzlist"/>
        <w:numPr>
          <w:ilvl w:val="0"/>
          <w:numId w:val="31"/>
        </w:numPr>
        <w:spacing w:before="240" w:after="100" w:afterAutospacing="1"/>
        <w:jc w:val="both"/>
      </w:pPr>
      <w:r>
        <w:t>wypoczynku</w:t>
      </w:r>
      <w:r w:rsidR="00E27520">
        <w:t>,</w:t>
      </w:r>
    </w:p>
    <w:p w:rsidR="0097651C" w:rsidRDefault="00EA2664" w:rsidP="0097651C">
      <w:pPr>
        <w:pStyle w:val="Akapitzlist"/>
        <w:numPr>
          <w:ilvl w:val="0"/>
          <w:numId w:val="31"/>
        </w:numPr>
        <w:spacing w:before="240" w:after="100" w:afterAutospacing="1"/>
        <w:jc w:val="both"/>
      </w:pPr>
      <w:r>
        <w:t xml:space="preserve">sportu i </w:t>
      </w:r>
      <w:r w:rsidR="00F00F9B">
        <w:t xml:space="preserve"> </w:t>
      </w:r>
      <w:r>
        <w:t>rekreacji,</w:t>
      </w:r>
    </w:p>
    <w:p w:rsidR="00E27520" w:rsidRDefault="00EA2664" w:rsidP="0097651C">
      <w:pPr>
        <w:pStyle w:val="Akapitzlist"/>
        <w:numPr>
          <w:ilvl w:val="0"/>
          <w:numId w:val="31"/>
        </w:numPr>
        <w:spacing w:before="240" w:after="100" w:afterAutospacing="1"/>
        <w:jc w:val="both"/>
      </w:pPr>
      <w:r>
        <w:t>edukacji.</w:t>
      </w:r>
    </w:p>
    <w:p w:rsidR="0097651C" w:rsidRDefault="0097651C" w:rsidP="0097651C">
      <w:pPr>
        <w:autoSpaceDE w:val="0"/>
        <w:autoSpaceDN w:val="0"/>
        <w:adjustRightInd w:val="0"/>
        <w:spacing w:before="240"/>
        <w:jc w:val="both"/>
      </w:pPr>
      <w:r>
        <w:t>Poza wsparciem działalności organizacji pozarządowych w realizacji zadań Programu  wspierane będą instytucje, osoby fizyczne, kościoły i związki wyznaniowe.</w:t>
      </w:r>
    </w:p>
    <w:p w:rsidR="0097651C" w:rsidRDefault="0097651C" w:rsidP="0097651C">
      <w:pPr>
        <w:autoSpaceDE w:val="0"/>
        <w:autoSpaceDN w:val="0"/>
        <w:adjustRightInd w:val="0"/>
        <w:spacing w:before="240"/>
        <w:jc w:val="center"/>
        <w:rPr>
          <w:b/>
        </w:rPr>
      </w:pPr>
      <w:r>
        <w:rPr>
          <w:b/>
        </w:rPr>
        <w:t>Rozdział V</w:t>
      </w:r>
    </w:p>
    <w:p w:rsidR="0097651C" w:rsidRDefault="0097651C" w:rsidP="0097651C">
      <w:pPr>
        <w:autoSpaceDE w:val="0"/>
        <w:autoSpaceDN w:val="0"/>
        <w:adjustRightInd w:val="0"/>
        <w:spacing w:before="240"/>
        <w:jc w:val="center"/>
        <w:rPr>
          <w:b/>
        </w:rPr>
      </w:pPr>
    </w:p>
    <w:p w:rsidR="0097651C" w:rsidRDefault="0097651C" w:rsidP="0097651C">
      <w:pPr>
        <w:overflowPunct w:val="0"/>
        <w:autoSpaceDE w:val="0"/>
        <w:autoSpaceDN w:val="0"/>
        <w:adjustRightInd w:val="0"/>
        <w:spacing w:line="360" w:lineRule="auto"/>
        <w:textAlignment w:val="baseline"/>
        <w:rPr>
          <w:rFonts w:ascii="Verdana" w:hAnsi="Verdana"/>
          <w:b/>
        </w:rPr>
      </w:pPr>
      <w:r>
        <w:rPr>
          <w:rFonts w:ascii="Verdana" w:hAnsi="Verdana"/>
          <w:b/>
        </w:rPr>
        <w:t xml:space="preserve">Zadanie: </w:t>
      </w:r>
      <w:r>
        <w:rPr>
          <w:rFonts w:ascii="Verdana" w:hAnsi="Verdana"/>
          <w:sz w:val="22"/>
          <w:szCs w:val="22"/>
        </w:rPr>
        <w:t>Podejmowanie interwencji w związku z naruszeniem przepisów określonych w art. 13¹ i 15 ustawy o wychowaniu w trzeźwości i przeciwdziałaniu alkoholizmowi oraz występowanie przed sądem w charakterze oskarżyciela publicznego.</w:t>
      </w:r>
    </w:p>
    <w:p w:rsidR="0097651C" w:rsidRDefault="0097651C" w:rsidP="0097651C">
      <w:pPr>
        <w:spacing w:before="100" w:beforeAutospacing="1" w:after="100" w:afterAutospacing="1" w:line="360" w:lineRule="auto"/>
        <w:jc w:val="both"/>
        <w:rPr>
          <w:rFonts w:ascii="Verdana" w:hAnsi="Verdana"/>
          <w:sz w:val="22"/>
          <w:szCs w:val="22"/>
        </w:rPr>
      </w:pPr>
      <w:r>
        <w:rPr>
          <w:rFonts w:ascii="Verdana" w:hAnsi="Verdana"/>
          <w:b/>
          <w:sz w:val="22"/>
          <w:szCs w:val="22"/>
        </w:rPr>
        <w:t>Cel operacyjny nr 2 :</w:t>
      </w:r>
      <w:r>
        <w:t xml:space="preserve"> </w:t>
      </w:r>
      <w:r>
        <w:rPr>
          <w:rFonts w:ascii="Verdana" w:hAnsi="Verdana"/>
          <w:sz w:val="22"/>
          <w:szCs w:val="22"/>
        </w:rPr>
        <w:t xml:space="preserve">obejmuje profilaktykę i rozwiązywanie problemów związanych z używaniem substancji psychoaktywnych, uzależnieniami behawioralnymi i innymi </w:t>
      </w:r>
      <w:proofErr w:type="spellStart"/>
      <w:r>
        <w:rPr>
          <w:rFonts w:ascii="Verdana" w:hAnsi="Verdana"/>
          <w:sz w:val="22"/>
          <w:szCs w:val="22"/>
        </w:rPr>
        <w:t>zachowaniami</w:t>
      </w:r>
      <w:proofErr w:type="spellEnd"/>
      <w:r>
        <w:rPr>
          <w:rFonts w:ascii="Verdana" w:hAnsi="Verdana"/>
          <w:sz w:val="22"/>
          <w:szCs w:val="22"/>
        </w:rPr>
        <w:t xml:space="preserve"> ryzykownymi.</w:t>
      </w:r>
    </w:p>
    <w:p w:rsidR="0097651C" w:rsidRDefault="0097651C" w:rsidP="0097651C">
      <w:pPr>
        <w:spacing w:before="100" w:beforeAutospacing="1" w:after="100" w:afterAutospacing="1" w:line="360" w:lineRule="auto"/>
        <w:jc w:val="both"/>
        <w:rPr>
          <w:rFonts w:ascii="Verdana" w:hAnsi="Verdana"/>
          <w:sz w:val="22"/>
          <w:szCs w:val="22"/>
        </w:rPr>
      </w:pPr>
      <w:r>
        <w:rPr>
          <w:rFonts w:ascii="Verdana" w:hAnsi="Verdana"/>
          <w:b/>
          <w:sz w:val="22"/>
          <w:szCs w:val="22"/>
        </w:rPr>
        <w:t>Działania:</w:t>
      </w:r>
    </w:p>
    <w:p w:rsidR="0097651C" w:rsidRDefault="0097651C" w:rsidP="0097651C">
      <w:pPr>
        <w:overflowPunct w:val="0"/>
        <w:autoSpaceDE w:val="0"/>
        <w:autoSpaceDN w:val="0"/>
        <w:adjustRightInd w:val="0"/>
        <w:spacing w:before="240"/>
        <w:jc w:val="both"/>
        <w:textAlignment w:val="baseline"/>
      </w:pPr>
      <w:r>
        <w:t>1.Zapewnienie skutecznego przestrzegania prawa w zakresie promocji oraz spożywania napojów alkoholowych ( cel operacyjny pkt 3.1.3.2).</w:t>
      </w:r>
    </w:p>
    <w:p w:rsidR="0097651C" w:rsidRDefault="0097651C" w:rsidP="0097651C">
      <w:pPr>
        <w:pStyle w:val="Akapitzlist"/>
        <w:numPr>
          <w:ilvl w:val="0"/>
          <w:numId w:val="32"/>
        </w:numPr>
        <w:overflowPunct w:val="0"/>
        <w:autoSpaceDE w:val="0"/>
        <w:autoSpaceDN w:val="0"/>
        <w:adjustRightInd w:val="0"/>
        <w:spacing w:before="240"/>
        <w:jc w:val="both"/>
        <w:textAlignment w:val="baseline"/>
      </w:pPr>
      <w:r>
        <w:t>podejmowanie interwencji  oraz występowanie przed sądem w charakterze oskarżyciela publicznego w przypadku złamania zakazu sprzedaży alkoholu nieletnim lub nietrzeźwym oraz w przypadku złamania zakazów promocji i reklamy napojów alkoholowych,</w:t>
      </w:r>
    </w:p>
    <w:p w:rsidR="0097651C" w:rsidRDefault="0097651C" w:rsidP="0097651C">
      <w:pPr>
        <w:pStyle w:val="Akapitzlist"/>
        <w:numPr>
          <w:ilvl w:val="0"/>
          <w:numId w:val="32"/>
        </w:numPr>
        <w:overflowPunct w:val="0"/>
        <w:autoSpaceDE w:val="0"/>
        <w:autoSpaceDN w:val="0"/>
        <w:adjustRightInd w:val="0"/>
        <w:spacing w:before="240"/>
        <w:jc w:val="both"/>
        <w:textAlignment w:val="baseline"/>
      </w:pPr>
      <w:r>
        <w:lastRenderedPageBreak/>
        <w:t xml:space="preserve">podejmowanie akcji kontrolnych przez upoważnionych członków Gminnej Komisji Rozwiązywania Problemów Alkoholowych, w stosunku do podmiotów handlujących napojami alkoholowymi pod kątem przestrzegania przepisów ustawy </w:t>
      </w:r>
      <w:r>
        <w:br/>
        <w:t>o wychowaniu w trzeźwości i przeciwdziałania alkoholizmowi,</w:t>
      </w:r>
    </w:p>
    <w:p w:rsidR="0097651C" w:rsidRDefault="0097651C" w:rsidP="0097651C">
      <w:pPr>
        <w:pStyle w:val="Akapitzlist"/>
        <w:numPr>
          <w:ilvl w:val="0"/>
          <w:numId w:val="32"/>
        </w:numPr>
        <w:overflowPunct w:val="0"/>
        <w:autoSpaceDE w:val="0"/>
        <w:autoSpaceDN w:val="0"/>
        <w:adjustRightInd w:val="0"/>
        <w:spacing w:before="240"/>
        <w:jc w:val="both"/>
        <w:textAlignment w:val="baseline"/>
      </w:pPr>
      <w:r>
        <w:t>kontrola punktów ubiegających się o wydanie zezwolenia na sprzedaż napojów alkoholowych w związku z wydaniem opinii - postanowienia, dotyczące lokalizacji punktów sprzedaży alkoholu.</w:t>
      </w:r>
    </w:p>
    <w:p w:rsidR="0097651C" w:rsidRDefault="0097651C" w:rsidP="0097651C">
      <w:pPr>
        <w:overflowPunct w:val="0"/>
        <w:autoSpaceDE w:val="0"/>
        <w:autoSpaceDN w:val="0"/>
        <w:adjustRightInd w:val="0"/>
        <w:spacing w:line="360" w:lineRule="auto"/>
        <w:jc w:val="center"/>
        <w:textAlignment w:val="baseline"/>
        <w:rPr>
          <w:b/>
        </w:rPr>
      </w:pPr>
    </w:p>
    <w:p w:rsidR="0097651C" w:rsidRDefault="0097651C" w:rsidP="00EA2664">
      <w:pPr>
        <w:overflowPunct w:val="0"/>
        <w:autoSpaceDE w:val="0"/>
        <w:autoSpaceDN w:val="0"/>
        <w:adjustRightInd w:val="0"/>
        <w:jc w:val="both"/>
        <w:textAlignment w:val="baseline"/>
      </w:pPr>
      <w:r>
        <w:t xml:space="preserve">Tryb finansowania zadań z zakresu zdrowia publicznego będzie zgodny z art. 14-17 ustawy </w:t>
      </w:r>
      <w:r>
        <w:br/>
        <w:t>z dnia 11 września 2015 r. o zdrowiu publicznym. Na realizację zadań Programu przeznacza się środki finansowe stanowiące dochody z tytułu wydawania zezwoleń na sprzedaż napojów alkoholowych oraz środki finansowe uz</w:t>
      </w:r>
      <w:r w:rsidR="007D1236">
        <w:t>yskane z tego tytułu w roku 2019</w:t>
      </w:r>
      <w:r>
        <w:t xml:space="preserve"> i nie wydatkowane na realizację zadań związanych z profilaktyką i rozwiązywaniem problemów alkoholowych oraz narkomanii na terenie Gminy Brzesko.</w:t>
      </w:r>
    </w:p>
    <w:p w:rsidR="0097651C" w:rsidRDefault="0097651C" w:rsidP="00EA2664">
      <w:pPr>
        <w:ind w:firstLine="708"/>
        <w:jc w:val="both"/>
      </w:pPr>
      <w:r>
        <w:t xml:space="preserve">Członkom Gminnej Komisji ds. Rozwiązywania Problemów Alkoholowych przysługuje wynagrodzenie za jedno posiedzenie lub pracę w zespole kontrolnym </w:t>
      </w:r>
      <w:r>
        <w:br/>
        <w:t>w wysokości  180 zł / brutto/.</w:t>
      </w:r>
    </w:p>
    <w:p w:rsidR="0097651C" w:rsidRDefault="0097651C" w:rsidP="00EA2664">
      <w:pPr>
        <w:rPr>
          <w:b/>
        </w:rPr>
      </w:pPr>
    </w:p>
    <w:p w:rsidR="0097651C" w:rsidRDefault="0097651C" w:rsidP="0097651C">
      <w:pPr>
        <w:spacing w:line="360" w:lineRule="auto"/>
        <w:jc w:val="center"/>
        <w:rPr>
          <w:b/>
        </w:rPr>
      </w:pPr>
      <w:r>
        <w:rPr>
          <w:b/>
        </w:rPr>
        <w:t xml:space="preserve">Realizacja działań prowadzonych w ramach Gminnego Programu Profilaktyki </w:t>
      </w:r>
      <w:r>
        <w:rPr>
          <w:b/>
        </w:rPr>
        <w:br/>
        <w:t>i Rozwiązywania Problemów Alkoholowych oraz Przeciwdziałania Narkomanii.</w:t>
      </w:r>
    </w:p>
    <w:p w:rsidR="0097651C" w:rsidRDefault="0097651C" w:rsidP="0097651C">
      <w:pPr>
        <w:spacing w:line="360" w:lineRule="auto"/>
        <w:jc w:val="center"/>
        <w:rPr>
          <w:b/>
        </w:rPr>
      </w:pPr>
    </w:p>
    <w:p w:rsidR="0097651C" w:rsidRDefault="0097651C" w:rsidP="00EA2664">
      <w:pPr>
        <w:jc w:val="both"/>
      </w:pPr>
      <w:r>
        <w:t xml:space="preserve">1.Informacje na temat realizacji zadań wynikających z Gminnego Programu Profilaktyki </w:t>
      </w:r>
      <w:r>
        <w:br/>
        <w:t>i Rozwiązywania Problemów Alkoholowych oraz Przeciwd</w:t>
      </w:r>
      <w:r w:rsidR="00F00F9B">
        <w:t xml:space="preserve">ziałania Narkomanii za rok 2020 </w:t>
      </w:r>
      <w:r>
        <w:t>zostaną przedstawione w postac</w:t>
      </w:r>
      <w:r w:rsidR="007D1236">
        <w:t xml:space="preserve">i sprawozdania do 31 marca 2021 </w:t>
      </w:r>
      <w:r>
        <w:t xml:space="preserve">roku Radzie Miejskiej </w:t>
      </w:r>
      <w:r>
        <w:br/>
        <w:t>w Brzesku.</w:t>
      </w:r>
    </w:p>
    <w:p w:rsidR="0097651C" w:rsidRDefault="0097651C" w:rsidP="00EA2664">
      <w:pPr>
        <w:jc w:val="both"/>
      </w:pPr>
      <w:r>
        <w:t xml:space="preserve">2.Informacje o których mowa w punkcie 1 umieszcza się na stronie internetowej Urzędu Miejskiego w Brzesku. </w:t>
      </w:r>
    </w:p>
    <w:p w:rsidR="00BC272D" w:rsidRDefault="00BC272D" w:rsidP="00BC272D">
      <w:pPr>
        <w:spacing w:line="360" w:lineRule="auto"/>
      </w:pPr>
    </w:p>
    <w:p w:rsidR="00DC3B6B" w:rsidRDefault="00DC3B6B" w:rsidP="00BC272D">
      <w:pPr>
        <w:spacing w:line="360" w:lineRule="auto"/>
      </w:pPr>
    </w:p>
    <w:p w:rsidR="00BC272D" w:rsidRDefault="0097651C" w:rsidP="00DC3B6B">
      <w:pPr>
        <w:spacing w:line="360" w:lineRule="auto"/>
        <w:ind w:left="5664" w:firstLine="708"/>
        <w:rPr>
          <w:b/>
          <w:sz w:val="22"/>
          <w:szCs w:val="22"/>
        </w:rPr>
      </w:pPr>
      <w:r>
        <w:rPr>
          <w:b/>
          <w:sz w:val="22"/>
          <w:szCs w:val="22"/>
        </w:rPr>
        <w:t>Przewodnicząca</w:t>
      </w:r>
    </w:p>
    <w:p w:rsidR="00BC272D" w:rsidRDefault="00BC272D" w:rsidP="00DC3B6B">
      <w:pPr>
        <w:spacing w:line="360" w:lineRule="auto"/>
        <w:ind w:left="4956"/>
        <w:jc w:val="center"/>
        <w:rPr>
          <w:b/>
          <w:sz w:val="22"/>
          <w:szCs w:val="22"/>
        </w:rPr>
      </w:pPr>
      <w:r>
        <w:rPr>
          <w:b/>
          <w:sz w:val="22"/>
          <w:szCs w:val="22"/>
        </w:rPr>
        <w:t>Rady Miejskiej w Brzesku</w:t>
      </w:r>
    </w:p>
    <w:p w:rsidR="00BC272D" w:rsidRDefault="00BC272D" w:rsidP="00BC272D">
      <w:pPr>
        <w:spacing w:line="360" w:lineRule="auto"/>
        <w:jc w:val="center"/>
        <w:rPr>
          <w:b/>
          <w:sz w:val="22"/>
          <w:szCs w:val="22"/>
        </w:rPr>
      </w:pPr>
    </w:p>
    <w:p w:rsidR="0097651C" w:rsidRDefault="0097651C" w:rsidP="00DC3B6B">
      <w:pPr>
        <w:spacing w:line="360" w:lineRule="auto"/>
        <w:ind w:left="4956"/>
        <w:jc w:val="center"/>
        <w:rPr>
          <w:b/>
          <w:sz w:val="22"/>
          <w:szCs w:val="22"/>
        </w:rPr>
      </w:pPr>
      <w:r>
        <w:rPr>
          <w:b/>
          <w:sz w:val="22"/>
          <w:szCs w:val="22"/>
        </w:rPr>
        <w:t>mgr Maria Kądziołka</w:t>
      </w:r>
    </w:p>
    <w:p w:rsidR="0097651C" w:rsidRDefault="0097651C" w:rsidP="0097651C">
      <w:pPr>
        <w:spacing w:line="360" w:lineRule="auto"/>
        <w:ind w:left="720"/>
        <w:jc w:val="both"/>
        <w:rPr>
          <w:b/>
          <w:sz w:val="22"/>
          <w:szCs w:val="22"/>
        </w:rPr>
      </w:pPr>
    </w:p>
    <w:p w:rsidR="0097651C" w:rsidRDefault="0097651C" w:rsidP="0097651C">
      <w:pPr>
        <w:spacing w:line="360" w:lineRule="auto"/>
        <w:ind w:left="720"/>
        <w:jc w:val="both"/>
        <w:rPr>
          <w:sz w:val="22"/>
          <w:szCs w:val="22"/>
        </w:rPr>
      </w:pPr>
    </w:p>
    <w:p w:rsidR="0097651C" w:rsidRDefault="0097651C" w:rsidP="0097651C"/>
    <w:p w:rsidR="0097651C" w:rsidRDefault="0097651C" w:rsidP="0097651C"/>
    <w:p w:rsidR="0097651C" w:rsidRDefault="0097651C" w:rsidP="0097651C"/>
    <w:p w:rsidR="001B5FDC" w:rsidRDefault="001B5FDC"/>
    <w:sectPr w:rsidR="001B5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782"/>
    <w:multiLevelType w:val="hybridMultilevel"/>
    <w:tmpl w:val="D0421F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6E22F93"/>
    <w:multiLevelType w:val="hybridMultilevel"/>
    <w:tmpl w:val="EE804EB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7394AF5"/>
    <w:multiLevelType w:val="hybridMultilevel"/>
    <w:tmpl w:val="BB0AE7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D0519B1"/>
    <w:multiLevelType w:val="hybridMultilevel"/>
    <w:tmpl w:val="81BA43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F415C67"/>
    <w:multiLevelType w:val="hybridMultilevel"/>
    <w:tmpl w:val="67DE0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8506FB9"/>
    <w:multiLevelType w:val="hybridMultilevel"/>
    <w:tmpl w:val="BDDC47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22D91869"/>
    <w:multiLevelType w:val="hybridMultilevel"/>
    <w:tmpl w:val="EBBC33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27371DBB"/>
    <w:multiLevelType w:val="hybridMultilevel"/>
    <w:tmpl w:val="113A3DB2"/>
    <w:lvl w:ilvl="0" w:tplc="8E3054CC">
      <w:start w:val="1"/>
      <w:numFmt w:val="bullet"/>
      <w:lvlText w:val=""/>
      <w:lvlJc w:val="left"/>
      <w:pPr>
        <w:tabs>
          <w:tab w:val="num" w:pos="720"/>
        </w:tabs>
        <w:ind w:left="720" w:hanging="360"/>
      </w:pPr>
      <w:rPr>
        <w:rFonts w:ascii="Symbol" w:hAnsi="Symbol" w:hint="default"/>
      </w:rPr>
    </w:lvl>
    <w:lvl w:ilvl="1" w:tplc="91CAA0A4">
      <w:start w:val="1"/>
      <w:numFmt w:val="decimal"/>
      <w:lvlText w:val="%2."/>
      <w:lvlJc w:val="left"/>
      <w:pPr>
        <w:tabs>
          <w:tab w:val="num" w:pos="360"/>
        </w:tabs>
        <w:ind w:left="360" w:hanging="360"/>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2D293A2B"/>
    <w:multiLevelType w:val="hybridMultilevel"/>
    <w:tmpl w:val="F2925F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F5A4AE3"/>
    <w:multiLevelType w:val="hybridMultilevel"/>
    <w:tmpl w:val="077EEF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30F90954"/>
    <w:multiLevelType w:val="hybridMultilevel"/>
    <w:tmpl w:val="58FE87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346F40C3"/>
    <w:multiLevelType w:val="hybridMultilevel"/>
    <w:tmpl w:val="9EF6E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362E49DB"/>
    <w:multiLevelType w:val="hybridMultilevel"/>
    <w:tmpl w:val="C69266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6B46463"/>
    <w:multiLevelType w:val="hybridMultilevel"/>
    <w:tmpl w:val="717E8708"/>
    <w:lvl w:ilvl="0" w:tplc="FBD25640">
      <w:start w:val="1"/>
      <w:numFmt w:val="decimal"/>
      <w:lvlText w:val="%1."/>
      <w:lvlJc w:val="left"/>
      <w:pPr>
        <w:tabs>
          <w:tab w:val="num" w:pos="720"/>
        </w:tabs>
        <w:ind w:left="720" w:hanging="360"/>
      </w:pPr>
      <w:rPr>
        <w:rFonts w:ascii="Times New Roman" w:eastAsia="Times New Roman" w:hAnsi="Times New Roman" w:cs="Times New Roman"/>
      </w:rPr>
    </w:lvl>
    <w:lvl w:ilvl="1" w:tplc="91CAA0A4">
      <w:start w:val="1"/>
      <w:numFmt w:val="decimal"/>
      <w:lvlText w:val="%2."/>
      <w:lvlJc w:val="left"/>
      <w:pPr>
        <w:tabs>
          <w:tab w:val="num" w:pos="1440"/>
        </w:tabs>
        <w:ind w:left="1440" w:hanging="360"/>
      </w:pPr>
    </w:lvl>
    <w:lvl w:ilvl="2" w:tplc="8E3054CC">
      <w:start w:val="1"/>
      <w:numFmt w:val="bullet"/>
      <w:lvlText w:val=""/>
      <w:lvlJc w:val="left"/>
      <w:pPr>
        <w:tabs>
          <w:tab w:val="num" w:pos="2160"/>
        </w:tabs>
        <w:ind w:left="2160" w:hanging="360"/>
      </w:pPr>
      <w:rPr>
        <w:rFonts w:ascii="Symbol" w:hAnsi="Symbol" w:hint="default"/>
      </w:rPr>
    </w:lvl>
    <w:lvl w:ilvl="3" w:tplc="91CAA0A4">
      <w:start w:val="1"/>
      <w:numFmt w:val="decimal"/>
      <w:lvlText w:val="%4."/>
      <w:lvlJc w:val="left"/>
      <w:pPr>
        <w:tabs>
          <w:tab w:val="num" w:pos="2880"/>
        </w:tabs>
        <w:ind w:left="2880" w:hanging="360"/>
      </w:p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37347C2C"/>
    <w:multiLevelType w:val="hybridMultilevel"/>
    <w:tmpl w:val="E2A8FE8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5">
    <w:nsid w:val="410F25B7"/>
    <w:multiLevelType w:val="hybridMultilevel"/>
    <w:tmpl w:val="8CE8163C"/>
    <w:lvl w:ilvl="0" w:tplc="5AB680B2">
      <w:start w:val="1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4B16E9B"/>
    <w:multiLevelType w:val="hybridMultilevel"/>
    <w:tmpl w:val="B63CC3A0"/>
    <w:lvl w:ilvl="0" w:tplc="84ECBF2C">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nsid w:val="457737A1"/>
    <w:multiLevelType w:val="hybridMultilevel"/>
    <w:tmpl w:val="40FEB4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8180B15"/>
    <w:multiLevelType w:val="hybridMultilevel"/>
    <w:tmpl w:val="99E2DA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4C0B0769"/>
    <w:multiLevelType w:val="hybridMultilevel"/>
    <w:tmpl w:val="11A2F3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4CD53F4E"/>
    <w:multiLevelType w:val="hybridMultilevel"/>
    <w:tmpl w:val="FAF4F9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4D1608E5"/>
    <w:multiLevelType w:val="hybridMultilevel"/>
    <w:tmpl w:val="92E4B4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4FE07ACE"/>
    <w:multiLevelType w:val="hybridMultilevel"/>
    <w:tmpl w:val="16DAF2B2"/>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23">
    <w:nsid w:val="56D445DD"/>
    <w:multiLevelType w:val="hybridMultilevel"/>
    <w:tmpl w:val="E8C092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58340E2D"/>
    <w:multiLevelType w:val="hybridMultilevel"/>
    <w:tmpl w:val="113EDA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63AB6619"/>
    <w:multiLevelType w:val="hybridMultilevel"/>
    <w:tmpl w:val="021A0C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64DE7156"/>
    <w:multiLevelType w:val="hybridMultilevel"/>
    <w:tmpl w:val="88B4C2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nsid w:val="65996A9C"/>
    <w:multiLevelType w:val="hybridMultilevel"/>
    <w:tmpl w:val="3BEC59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66811E71"/>
    <w:multiLevelType w:val="hybridMultilevel"/>
    <w:tmpl w:val="8132C3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776944A9"/>
    <w:multiLevelType w:val="hybridMultilevel"/>
    <w:tmpl w:val="80A26A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79B142C6"/>
    <w:multiLevelType w:val="hybridMultilevel"/>
    <w:tmpl w:val="399216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7C7B3EB4"/>
    <w:multiLevelType w:val="hybridMultilevel"/>
    <w:tmpl w:val="96FE27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3"/>
    <w:lvlOverride w:ilvl="0">
      <w:startOverride w:val="1"/>
    </w:lvlOverride>
    <w:lvlOverride w:ilvl="1">
      <w:startOverride w:val="1"/>
    </w:lvlOverride>
    <w:lvlOverride w:ilvl="2"/>
    <w:lvlOverride w:ilvl="3">
      <w:startOverride w:val="1"/>
    </w:lvlOverride>
    <w:lvlOverride w:ilvl="4"/>
    <w:lvlOverride w:ilvl="5"/>
    <w:lvlOverride w:ilvl="6"/>
    <w:lvlOverride w:ilvl="7"/>
    <w:lvlOverride w:ilvl="8"/>
  </w:num>
  <w:num w:numId="6">
    <w:abstractNumId w:val="26"/>
  </w:num>
  <w:num w:numId="7">
    <w:abstractNumId w:val="4"/>
  </w:num>
  <w:num w:numId="8">
    <w:abstractNumId w:val="9"/>
  </w:num>
  <w:num w:numId="9">
    <w:abstractNumId w:val="27"/>
  </w:num>
  <w:num w:numId="10">
    <w:abstractNumId w:val="24"/>
  </w:num>
  <w:num w:numId="11">
    <w:abstractNumId w:val="0"/>
  </w:num>
  <w:num w:numId="12">
    <w:abstractNumId w:val="28"/>
  </w:num>
  <w:num w:numId="1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lvlOverride w:ilvl="0"/>
    <w:lvlOverride w:ilvl="1">
      <w:startOverride w:val="1"/>
    </w:lvlOverride>
    <w:lvlOverride w:ilvl="2"/>
    <w:lvlOverride w:ilvl="3"/>
    <w:lvlOverride w:ilvl="4"/>
    <w:lvlOverride w:ilvl="5"/>
    <w:lvlOverride w:ilvl="6"/>
    <w:lvlOverride w:ilvl="7"/>
    <w:lvlOverride w:ilvl="8"/>
  </w:num>
  <w:num w:numId="16">
    <w:abstractNumId w:val="29"/>
  </w:num>
  <w:num w:numId="17">
    <w:abstractNumId w:val="3"/>
  </w:num>
  <w:num w:numId="18">
    <w:abstractNumId w:val="23"/>
  </w:num>
  <w:num w:numId="19">
    <w:abstractNumId w:val="6"/>
  </w:num>
  <w:num w:numId="20">
    <w:abstractNumId w:val="19"/>
  </w:num>
  <w:num w:numId="21">
    <w:abstractNumId w:val="18"/>
  </w:num>
  <w:num w:numId="22">
    <w:abstractNumId w:val="17"/>
  </w:num>
  <w:num w:numId="23">
    <w:abstractNumId w:val="8"/>
  </w:num>
  <w:num w:numId="24">
    <w:abstractNumId w:val="10"/>
  </w:num>
  <w:num w:numId="25">
    <w:abstractNumId w:val="5"/>
  </w:num>
  <w:num w:numId="26">
    <w:abstractNumId w:val="20"/>
  </w:num>
  <w:num w:numId="27">
    <w:abstractNumId w:val="25"/>
  </w:num>
  <w:num w:numId="28">
    <w:abstractNumId w:val="11"/>
  </w:num>
  <w:num w:numId="29">
    <w:abstractNumId w:val="21"/>
  </w:num>
  <w:num w:numId="30">
    <w:abstractNumId w:val="31"/>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37"/>
    <w:rsid w:val="0000089E"/>
    <w:rsid w:val="00001B7C"/>
    <w:rsid w:val="00002253"/>
    <w:rsid w:val="00002F3C"/>
    <w:rsid w:val="000047AB"/>
    <w:rsid w:val="00005579"/>
    <w:rsid w:val="00005D56"/>
    <w:rsid w:val="00006234"/>
    <w:rsid w:val="0000653B"/>
    <w:rsid w:val="0000659D"/>
    <w:rsid w:val="00007022"/>
    <w:rsid w:val="00007287"/>
    <w:rsid w:val="000114D1"/>
    <w:rsid w:val="000122F0"/>
    <w:rsid w:val="000129B7"/>
    <w:rsid w:val="00012C8A"/>
    <w:rsid w:val="000132AB"/>
    <w:rsid w:val="000146F4"/>
    <w:rsid w:val="00014939"/>
    <w:rsid w:val="0001554D"/>
    <w:rsid w:val="00015AFA"/>
    <w:rsid w:val="0001629D"/>
    <w:rsid w:val="00016470"/>
    <w:rsid w:val="000165BC"/>
    <w:rsid w:val="00016BDA"/>
    <w:rsid w:val="00016E71"/>
    <w:rsid w:val="0002005F"/>
    <w:rsid w:val="000219D6"/>
    <w:rsid w:val="00021C58"/>
    <w:rsid w:val="00021E0F"/>
    <w:rsid w:val="00022301"/>
    <w:rsid w:val="000229EC"/>
    <w:rsid w:val="000236F5"/>
    <w:rsid w:val="00023775"/>
    <w:rsid w:val="00024141"/>
    <w:rsid w:val="000254F7"/>
    <w:rsid w:val="000255BC"/>
    <w:rsid w:val="00025939"/>
    <w:rsid w:val="00025947"/>
    <w:rsid w:val="00025BCE"/>
    <w:rsid w:val="00026BF0"/>
    <w:rsid w:val="00027B79"/>
    <w:rsid w:val="000302D4"/>
    <w:rsid w:val="000303A0"/>
    <w:rsid w:val="00031342"/>
    <w:rsid w:val="00032492"/>
    <w:rsid w:val="00032797"/>
    <w:rsid w:val="00033310"/>
    <w:rsid w:val="00033A0B"/>
    <w:rsid w:val="0003405A"/>
    <w:rsid w:val="00036806"/>
    <w:rsid w:val="00037195"/>
    <w:rsid w:val="000378AA"/>
    <w:rsid w:val="00040B19"/>
    <w:rsid w:val="000419F6"/>
    <w:rsid w:val="0004301D"/>
    <w:rsid w:val="00043ED4"/>
    <w:rsid w:val="000444CF"/>
    <w:rsid w:val="00045274"/>
    <w:rsid w:val="00045715"/>
    <w:rsid w:val="00046322"/>
    <w:rsid w:val="000466E7"/>
    <w:rsid w:val="0004732C"/>
    <w:rsid w:val="00050013"/>
    <w:rsid w:val="00051131"/>
    <w:rsid w:val="000521D8"/>
    <w:rsid w:val="00053BB0"/>
    <w:rsid w:val="0005457A"/>
    <w:rsid w:val="0005468D"/>
    <w:rsid w:val="000549B7"/>
    <w:rsid w:val="00055DB0"/>
    <w:rsid w:val="000561AE"/>
    <w:rsid w:val="000565A7"/>
    <w:rsid w:val="000568E3"/>
    <w:rsid w:val="00057A1F"/>
    <w:rsid w:val="00057C84"/>
    <w:rsid w:val="00057FED"/>
    <w:rsid w:val="00060732"/>
    <w:rsid w:val="00060733"/>
    <w:rsid w:val="00061712"/>
    <w:rsid w:val="00061753"/>
    <w:rsid w:val="00061E10"/>
    <w:rsid w:val="000622CC"/>
    <w:rsid w:val="000637B2"/>
    <w:rsid w:val="00063816"/>
    <w:rsid w:val="00065D77"/>
    <w:rsid w:val="0006632D"/>
    <w:rsid w:val="00066B36"/>
    <w:rsid w:val="00066B90"/>
    <w:rsid w:val="00071E57"/>
    <w:rsid w:val="0007286D"/>
    <w:rsid w:val="000728C5"/>
    <w:rsid w:val="000740BB"/>
    <w:rsid w:val="000742C8"/>
    <w:rsid w:val="0007459C"/>
    <w:rsid w:val="000745E0"/>
    <w:rsid w:val="00074BAC"/>
    <w:rsid w:val="00075850"/>
    <w:rsid w:val="00075E1B"/>
    <w:rsid w:val="000769BD"/>
    <w:rsid w:val="00076E97"/>
    <w:rsid w:val="00077333"/>
    <w:rsid w:val="0007735C"/>
    <w:rsid w:val="0007758B"/>
    <w:rsid w:val="00077836"/>
    <w:rsid w:val="00077979"/>
    <w:rsid w:val="00077C27"/>
    <w:rsid w:val="00080548"/>
    <w:rsid w:val="00080A2D"/>
    <w:rsid w:val="00080C6D"/>
    <w:rsid w:val="00080D51"/>
    <w:rsid w:val="00081201"/>
    <w:rsid w:val="0008202E"/>
    <w:rsid w:val="00083056"/>
    <w:rsid w:val="00084343"/>
    <w:rsid w:val="00084767"/>
    <w:rsid w:val="00084ABD"/>
    <w:rsid w:val="00084D05"/>
    <w:rsid w:val="00084F61"/>
    <w:rsid w:val="00085A7B"/>
    <w:rsid w:val="000868F1"/>
    <w:rsid w:val="00087579"/>
    <w:rsid w:val="000875A6"/>
    <w:rsid w:val="0008769D"/>
    <w:rsid w:val="000878C8"/>
    <w:rsid w:val="000900C1"/>
    <w:rsid w:val="000904FE"/>
    <w:rsid w:val="00090AC5"/>
    <w:rsid w:val="00090CDD"/>
    <w:rsid w:val="000913EC"/>
    <w:rsid w:val="000914B1"/>
    <w:rsid w:val="00091513"/>
    <w:rsid w:val="000927A9"/>
    <w:rsid w:val="000928BC"/>
    <w:rsid w:val="00092F23"/>
    <w:rsid w:val="00093049"/>
    <w:rsid w:val="000938B8"/>
    <w:rsid w:val="00094776"/>
    <w:rsid w:val="00094919"/>
    <w:rsid w:val="00095035"/>
    <w:rsid w:val="000957F4"/>
    <w:rsid w:val="000960F2"/>
    <w:rsid w:val="00096D27"/>
    <w:rsid w:val="00097162"/>
    <w:rsid w:val="0009716A"/>
    <w:rsid w:val="000974B1"/>
    <w:rsid w:val="00097B41"/>
    <w:rsid w:val="000A0C4F"/>
    <w:rsid w:val="000A0F85"/>
    <w:rsid w:val="000A15FE"/>
    <w:rsid w:val="000A1CF7"/>
    <w:rsid w:val="000A1D99"/>
    <w:rsid w:val="000A2054"/>
    <w:rsid w:val="000A2636"/>
    <w:rsid w:val="000A2795"/>
    <w:rsid w:val="000A2938"/>
    <w:rsid w:val="000A354F"/>
    <w:rsid w:val="000A4288"/>
    <w:rsid w:val="000A4AB5"/>
    <w:rsid w:val="000A4C3B"/>
    <w:rsid w:val="000A4EA4"/>
    <w:rsid w:val="000A5008"/>
    <w:rsid w:val="000A5AFA"/>
    <w:rsid w:val="000A737B"/>
    <w:rsid w:val="000B0727"/>
    <w:rsid w:val="000B0DE4"/>
    <w:rsid w:val="000B1F07"/>
    <w:rsid w:val="000B2607"/>
    <w:rsid w:val="000B3438"/>
    <w:rsid w:val="000B4653"/>
    <w:rsid w:val="000B5350"/>
    <w:rsid w:val="000B55B1"/>
    <w:rsid w:val="000B6648"/>
    <w:rsid w:val="000B6C95"/>
    <w:rsid w:val="000B71DE"/>
    <w:rsid w:val="000B75EC"/>
    <w:rsid w:val="000B7957"/>
    <w:rsid w:val="000B7A5F"/>
    <w:rsid w:val="000C09BE"/>
    <w:rsid w:val="000C1177"/>
    <w:rsid w:val="000C1210"/>
    <w:rsid w:val="000C22D7"/>
    <w:rsid w:val="000C2904"/>
    <w:rsid w:val="000C2B7C"/>
    <w:rsid w:val="000C3A7B"/>
    <w:rsid w:val="000C3E5E"/>
    <w:rsid w:val="000C417A"/>
    <w:rsid w:val="000C5F0C"/>
    <w:rsid w:val="000C60DD"/>
    <w:rsid w:val="000C6579"/>
    <w:rsid w:val="000C65ED"/>
    <w:rsid w:val="000D0AEF"/>
    <w:rsid w:val="000D0F0A"/>
    <w:rsid w:val="000D13A2"/>
    <w:rsid w:val="000D1811"/>
    <w:rsid w:val="000D1831"/>
    <w:rsid w:val="000D1B9F"/>
    <w:rsid w:val="000D234D"/>
    <w:rsid w:val="000D27FC"/>
    <w:rsid w:val="000D35A7"/>
    <w:rsid w:val="000D431F"/>
    <w:rsid w:val="000D464D"/>
    <w:rsid w:val="000D46C2"/>
    <w:rsid w:val="000D4852"/>
    <w:rsid w:val="000D51DC"/>
    <w:rsid w:val="000D52C2"/>
    <w:rsid w:val="000D57ED"/>
    <w:rsid w:val="000D5DFB"/>
    <w:rsid w:val="000D5F6D"/>
    <w:rsid w:val="000D6109"/>
    <w:rsid w:val="000D62E9"/>
    <w:rsid w:val="000D767C"/>
    <w:rsid w:val="000D79D1"/>
    <w:rsid w:val="000D7B35"/>
    <w:rsid w:val="000E01C2"/>
    <w:rsid w:val="000E0D0D"/>
    <w:rsid w:val="000E0EF4"/>
    <w:rsid w:val="000E154A"/>
    <w:rsid w:val="000E3DE8"/>
    <w:rsid w:val="000E45B9"/>
    <w:rsid w:val="000E4774"/>
    <w:rsid w:val="000E47F8"/>
    <w:rsid w:val="000E4A0A"/>
    <w:rsid w:val="000E4B73"/>
    <w:rsid w:val="000E5557"/>
    <w:rsid w:val="000E688F"/>
    <w:rsid w:val="000E6AB6"/>
    <w:rsid w:val="000E75CB"/>
    <w:rsid w:val="000F058E"/>
    <w:rsid w:val="000F083E"/>
    <w:rsid w:val="000F0B61"/>
    <w:rsid w:val="000F0F8C"/>
    <w:rsid w:val="000F129F"/>
    <w:rsid w:val="000F1B09"/>
    <w:rsid w:val="000F1D89"/>
    <w:rsid w:val="000F20CA"/>
    <w:rsid w:val="000F2164"/>
    <w:rsid w:val="000F2248"/>
    <w:rsid w:val="000F2B2C"/>
    <w:rsid w:val="000F362C"/>
    <w:rsid w:val="000F3E68"/>
    <w:rsid w:val="000F42A8"/>
    <w:rsid w:val="000F48A7"/>
    <w:rsid w:val="000F50DA"/>
    <w:rsid w:val="000F6436"/>
    <w:rsid w:val="000F69B4"/>
    <w:rsid w:val="000F6E64"/>
    <w:rsid w:val="000F6F19"/>
    <w:rsid w:val="000F70E4"/>
    <w:rsid w:val="000F7262"/>
    <w:rsid w:val="000F78B4"/>
    <w:rsid w:val="000F7DFB"/>
    <w:rsid w:val="000F7F0C"/>
    <w:rsid w:val="00100088"/>
    <w:rsid w:val="001002B6"/>
    <w:rsid w:val="00100C22"/>
    <w:rsid w:val="00101BEC"/>
    <w:rsid w:val="00102303"/>
    <w:rsid w:val="0010336E"/>
    <w:rsid w:val="0010430D"/>
    <w:rsid w:val="001047CD"/>
    <w:rsid w:val="001049D6"/>
    <w:rsid w:val="00104A69"/>
    <w:rsid w:val="00104BCB"/>
    <w:rsid w:val="00104C0D"/>
    <w:rsid w:val="00105166"/>
    <w:rsid w:val="001054E2"/>
    <w:rsid w:val="0010587D"/>
    <w:rsid w:val="00105977"/>
    <w:rsid w:val="00106524"/>
    <w:rsid w:val="0010759B"/>
    <w:rsid w:val="00107E31"/>
    <w:rsid w:val="00110292"/>
    <w:rsid w:val="001112C8"/>
    <w:rsid w:val="00111EDC"/>
    <w:rsid w:val="0011213F"/>
    <w:rsid w:val="001128F4"/>
    <w:rsid w:val="0011373C"/>
    <w:rsid w:val="001137B5"/>
    <w:rsid w:val="001137EF"/>
    <w:rsid w:val="00113A55"/>
    <w:rsid w:val="00113AD7"/>
    <w:rsid w:val="00113D3E"/>
    <w:rsid w:val="00114DCE"/>
    <w:rsid w:val="00115BE0"/>
    <w:rsid w:val="001165F1"/>
    <w:rsid w:val="001204AF"/>
    <w:rsid w:val="00120A98"/>
    <w:rsid w:val="00120B98"/>
    <w:rsid w:val="001211A0"/>
    <w:rsid w:val="001217BF"/>
    <w:rsid w:val="00121F47"/>
    <w:rsid w:val="00123722"/>
    <w:rsid w:val="00124ECA"/>
    <w:rsid w:val="0012740C"/>
    <w:rsid w:val="001274CB"/>
    <w:rsid w:val="0013046F"/>
    <w:rsid w:val="00131B46"/>
    <w:rsid w:val="00131E61"/>
    <w:rsid w:val="0013235F"/>
    <w:rsid w:val="00132F2F"/>
    <w:rsid w:val="0013477A"/>
    <w:rsid w:val="001349D7"/>
    <w:rsid w:val="00135DB4"/>
    <w:rsid w:val="00135FD6"/>
    <w:rsid w:val="0013647A"/>
    <w:rsid w:val="001372CC"/>
    <w:rsid w:val="0013799C"/>
    <w:rsid w:val="00140D4A"/>
    <w:rsid w:val="00141314"/>
    <w:rsid w:val="001414D5"/>
    <w:rsid w:val="00141AA3"/>
    <w:rsid w:val="00141F19"/>
    <w:rsid w:val="00142C97"/>
    <w:rsid w:val="00142EBE"/>
    <w:rsid w:val="00142F05"/>
    <w:rsid w:val="00143322"/>
    <w:rsid w:val="00145576"/>
    <w:rsid w:val="00146BFE"/>
    <w:rsid w:val="001478E7"/>
    <w:rsid w:val="001505E8"/>
    <w:rsid w:val="00150620"/>
    <w:rsid w:val="0015119B"/>
    <w:rsid w:val="00151794"/>
    <w:rsid w:val="00151A4B"/>
    <w:rsid w:val="00151BCA"/>
    <w:rsid w:val="0015279E"/>
    <w:rsid w:val="00152CBA"/>
    <w:rsid w:val="00152EBD"/>
    <w:rsid w:val="0015524D"/>
    <w:rsid w:val="00155275"/>
    <w:rsid w:val="00155805"/>
    <w:rsid w:val="001558DD"/>
    <w:rsid w:val="00155DB9"/>
    <w:rsid w:val="00155F09"/>
    <w:rsid w:val="00156E6C"/>
    <w:rsid w:val="0015701B"/>
    <w:rsid w:val="00157A7C"/>
    <w:rsid w:val="001602E1"/>
    <w:rsid w:val="00160B83"/>
    <w:rsid w:val="00161785"/>
    <w:rsid w:val="00161873"/>
    <w:rsid w:val="0016234E"/>
    <w:rsid w:val="00162CA4"/>
    <w:rsid w:val="00162F1D"/>
    <w:rsid w:val="00163F7B"/>
    <w:rsid w:val="00165155"/>
    <w:rsid w:val="00165AA3"/>
    <w:rsid w:val="001660C3"/>
    <w:rsid w:val="001660CD"/>
    <w:rsid w:val="00167707"/>
    <w:rsid w:val="00167A3F"/>
    <w:rsid w:val="001701FA"/>
    <w:rsid w:val="0017082A"/>
    <w:rsid w:val="00170935"/>
    <w:rsid w:val="001714EC"/>
    <w:rsid w:val="00171599"/>
    <w:rsid w:val="00172DDE"/>
    <w:rsid w:val="001737A4"/>
    <w:rsid w:val="001747DA"/>
    <w:rsid w:val="00176190"/>
    <w:rsid w:val="00176396"/>
    <w:rsid w:val="00176BD0"/>
    <w:rsid w:val="00177A40"/>
    <w:rsid w:val="00177E71"/>
    <w:rsid w:val="001807DA"/>
    <w:rsid w:val="0018230C"/>
    <w:rsid w:val="0018385C"/>
    <w:rsid w:val="0018420F"/>
    <w:rsid w:val="00184529"/>
    <w:rsid w:val="00184844"/>
    <w:rsid w:val="001850D8"/>
    <w:rsid w:val="00185E8B"/>
    <w:rsid w:val="00186DD6"/>
    <w:rsid w:val="0018791A"/>
    <w:rsid w:val="00187E40"/>
    <w:rsid w:val="00190065"/>
    <w:rsid w:val="00190126"/>
    <w:rsid w:val="00190195"/>
    <w:rsid w:val="00191057"/>
    <w:rsid w:val="00191980"/>
    <w:rsid w:val="00191DD2"/>
    <w:rsid w:val="001920AB"/>
    <w:rsid w:val="0019223B"/>
    <w:rsid w:val="00193AA6"/>
    <w:rsid w:val="0019474B"/>
    <w:rsid w:val="0019483A"/>
    <w:rsid w:val="00194B99"/>
    <w:rsid w:val="00195A31"/>
    <w:rsid w:val="00195A89"/>
    <w:rsid w:val="00196844"/>
    <w:rsid w:val="00196BC9"/>
    <w:rsid w:val="0019752C"/>
    <w:rsid w:val="001979A2"/>
    <w:rsid w:val="00197B00"/>
    <w:rsid w:val="001A0174"/>
    <w:rsid w:val="001A01DD"/>
    <w:rsid w:val="001A07D8"/>
    <w:rsid w:val="001A1120"/>
    <w:rsid w:val="001A11C5"/>
    <w:rsid w:val="001A180F"/>
    <w:rsid w:val="001A22D1"/>
    <w:rsid w:val="001A2F61"/>
    <w:rsid w:val="001A31FD"/>
    <w:rsid w:val="001A32EC"/>
    <w:rsid w:val="001A3BAA"/>
    <w:rsid w:val="001A5164"/>
    <w:rsid w:val="001A7008"/>
    <w:rsid w:val="001A7A1B"/>
    <w:rsid w:val="001B016A"/>
    <w:rsid w:val="001B091D"/>
    <w:rsid w:val="001B0F7E"/>
    <w:rsid w:val="001B1680"/>
    <w:rsid w:val="001B1811"/>
    <w:rsid w:val="001B2F21"/>
    <w:rsid w:val="001B387A"/>
    <w:rsid w:val="001B3F47"/>
    <w:rsid w:val="001B464C"/>
    <w:rsid w:val="001B58FF"/>
    <w:rsid w:val="001B5FDC"/>
    <w:rsid w:val="001B7CEB"/>
    <w:rsid w:val="001B7D8D"/>
    <w:rsid w:val="001C00EB"/>
    <w:rsid w:val="001C1016"/>
    <w:rsid w:val="001C107D"/>
    <w:rsid w:val="001C124B"/>
    <w:rsid w:val="001C175E"/>
    <w:rsid w:val="001C18D7"/>
    <w:rsid w:val="001C19A7"/>
    <w:rsid w:val="001C2681"/>
    <w:rsid w:val="001C2805"/>
    <w:rsid w:val="001C29DA"/>
    <w:rsid w:val="001C3042"/>
    <w:rsid w:val="001C3C4D"/>
    <w:rsid w:val="001C44D9"/>
    <w:rsid w:val="001C4B23"/>
    <w:rsid w:val="001C4B5B"/>
    <w:rsid w:val="001C6503"/>
    <w:rsid w:val="001C6AF5"/>
    <w:rsid w:val="001C6CDB"/>
    <w:rsid w:val="001C6D5A"/>
    <w:rsid w:val="001C733D"/>
    <w:rsid w:val="001C7B36"/>
    <w:rsid w:val="001D0401"/>
    <w:rsid w:val="001D04C2"/>
    <w:rsid w:val="001D1521"/>
    <w:rsid w:val="001D1B6C"/>
    <w:rsid w:val="001D1C49"/>
    <w:rsid w:val="001D2135"/>
    <w:rsid w:val="001D2727"/>
    <w:rsid w:val="001D2FEF"/>
    <w:rsid w:val="001D37C9"/>
    <w:rsid w:val="001D632B"/>
    <w:rsid w:val="001D6B91"/>
    <w:rsid w:val="001E0848"/>
    <w:rsid w:val="001E0974"/>
    <w:rsid w:val="001E0F18"/>
    <w:rsid w:val="001E1D2A"/>
    <w:rsid w:val="001E29B6"/>
    <w:rsid w:val="001E2D2E"/>
    <w:rsid w:val="001E373A"/>
    <w:rsid w:val="001E42B0"/>
    <w:rsid w:val="001E4485"/>
    <w:rsid w:val="001E47A7"/>
    <w:rsid w:val="001E4BE9"/>
    <w:rsid w:val="001E5C73"/>
    <w:rsid w:val="001E69F8"/>
    <w:rsid w:val="001E6C13"/>
    <w:rsid w:val="001E7258"/>
    <w:rsid w:val="001E764D"/>
    <w:rsid w:val="001E7F03"/>
    <w:rsid w:val="001F04AE"/>
    <w:rsid w:val="001F07F4"/>
    <w:rsid w:val="001F0D0D"/>
    <w:rsid w:val="001F15D6"/>
    <w:rsid w:val="001F1636"/>
    <w:rsid w:val="001F16EE"/>
    <w:rsid w:val="001F1B77"/>
    <w:rsid w:val="001F1D29"/>
    <w:rsid w:val="001F267E"/>
    <w:rsid w:val="001F2ED1"/>
    <w:rsid w:val="001F3748"/>
    <w:rsid w:val="001F5072"/>
    <w:rsid w:val="001F549F"/>
    <w:rsid w:val="001F5FA7"/>
    <w:rsid w:val="001F7D1E"/>
    <w:rsid w:val="00200579"/>
    <w:rsid w:val="00200A86"/>
    <w:rsid w:val="00200B3C"/>
    <w:rsid w:val="00200E24"/>
    <w:rsid w:val="00201592"/>
    <w:rsid w:val="00201BC6"/>
    <w:rsid w:val="00202419"/>
    <w:rsid w:val="00202A1B"/>
    <w:rsid w:val="00203B69"/>
    <w:rsid w:val="00203CC1"/>
    <w:rsid w:val="002049D6"/>
    <w:rsid w:val="00205378"/>
    <w:rsid w:val="00205484"/>
    <w:rsid w:val="002058F4"/>
    <w:rsid w:val="00205E14"/>
    <w:rsid w:val="002063B7"/>
    <w:rsid w:val="002064ED"/>
    <w:rsid w:val="00206A4C"/>
    <w:rsid w:val="00207B59"/>
    <w:rsid w:val="002104F8"/>
    <w:rsid w:val="00210CFA"/>
    <w:rsid w:val="00211013"/>
    <w:rsid w:val="00211B60"/>
    <w:rsid w:val="00212683"/>
    <w:rsid w:val="002126E2"/>
    <w:rsid w:val="0021346D"/>
    <w:rsid w:val="002142CA"/>
    <w:rsid w:val="00214BD9"/>
    <w:rsid w:val="00214F42"/>
    <w:rsid w:val="0021601F"/>
    <w:rsid w:val="002166E2"/>
    <w:rsid w:val="00216D05"/>
    <w:rsid w:val="00216E9D"/>
    <w:rsid w:val="002175F4"/>
    <w:rsid w:val="00222C93"/>
    <w:rsid w:val="00222EBD"/>
    <w:rsid w:val="00223197"/>
    <w:rsid w:val="002232E4"/>
    <w:rsid w:val="0022332E"/>
    <w:rsid w:val="00223848"/>
    <w:rsid w:val="00224038"/>
    <w:rsid w:val="0022445F"/>
    <w:rsid w:val="00224714"/>
    <w:rsid w:val="002262E4"/>
    <w:rsid w:val="0022645A"/>
    <w:rsid w:val="0022768E"/>
    <w:rsid w:val="0023080D"/>
    <w:rsid w:val="00230A7D"/>
    <w:rsid w:val="002322E2"/>
    <w:rsid w:val="00232BF9"/>
    <w:rsid w:val="002335C4"/>
    <w:rsid w:val="002337C0"/>
    <w:rsid w:val="00234385"/>
    <w:rsid w:val="00234475"/>
    <w:rsid w:val="00234606"/>
    <w:rsid w:val="002347C8"/>
    <w:rsid w:val="00235670"/>
    <w:rsid w:val="00235A83"/>
    <w:rsid w:val="00236080"/>
    <w:rsid w:val="002368DA"/>
    <w:rsid w:val="002378C1"/>
    <w:rsid w:val="00237968"/>
    <w:rsid w:val="00237E27"/>
    <w:rsid w:val="00241D01"/>
    <w:rsid w:val="00242CB3"/>
    <w:rsid w:val="00243FE4"/>
    <w:rsid w:val="0024432F"/>
    <w:rsid w:val="00244594"/>
    <w:rsid w:val="002448D5"/>
    <w:rsid w:val="00244CF5"/>
    <w:rsid w:val="0024627E"/>
    <w:rsid w:val="0024648D"/>
    <w:rsid w:val="0024724B"/>
    <w:rsid w:val="002477B1"/>
    <w:rsid w:val="002477CC"/>
    <w:rsid w:val="00247B26"/>
    <w:rsid w:val="00251405"/>
    <w:rsid w:val="002521C7"/>
    <w:rsid w:val="00252CC2"/>
    <w:rsid w:val="002530C4"/>
    <w:rsid w:val="002532CB"/>
    <w:rsid w:val="002532F1"/>
    <w:rsid w:val="00253553"/>
    <w:rsid w:val="00253A3D"/>
    <w:rsid w:val="00253B2B"/>
    <w:rsid w:val="00254FE0"/>
    <w:rsid w:val="00255042"/>
    <w:rsid w:val="0025583F"/>
    <w:rsid w:val="0025610A"/>
    <w:rsid w:val="0025666F"/>
    <w:rsid w:val="00257E29"/>
    <w:rsid w:val="00260067"/>
    <w:rsid w:val="00260895"/>
    <w:rsid w:val="00260C81"/>
    <w:rsid w:val="00261DB7"/>
    <w:rsid w:val="00261EDC"/>
    <w:rsid w:val="00262026"/>
    <w:rsid w:val="0026235A"/>
    <w:rsid w:val="00262E0D"/>
    <w:rsid w:val="00262FB3"/>
    <w:rsid w:val="00263746"/>
    <w:rsid w:val="00263CC0"/>
    <w:rsid w:val="00264121"/>
    <w:rsid w:val="00264CE4"/>
    <w:rsid w:val="00264DD6"/>
    <w:rsid w:val="00265C8D"/>
    <w:rsid w:val="0026602C"/>
    <w:rsid w:val="002668F9"/>
    <w:rsid w:val="00266B93"/>
    <w:rsid w:val="00266DD0"/>
    <w:rsid w:val="002672EF"/>
    <w:rsid w:val="002679B8"/>
    <w:rsid w:val="00270215"/>
    <w:rsid w:val="002704E5"/>
    <w:rsid w:val="00271515"/>
    <w:rsid w:val="00271678"/>
    <w:rsid w:val="00271CCD"/>
    <w:rsid w:val="00272082"/>
    <w:rsid w:val="00273283"/>
    <w:rsid w:val="00273D87"/>
    <w:rsid w:val="00274F34"/>
    <w:rsid w:val="00275E83"/>
    <w:rsid w:val="002769F0"/>
    <w:rsid w:val="00280099"/>
    <w:rsid w:val="002806EA"/>
    <w:rsid w:val="00280A35"/>
    <w:rsid w:val="0028164E"/>
    <w:rsid w:val="002819CF"/>
    <w:rsid w:val="002821EA"/>
    <w:rsid w:val="00282B74"/>
    <w:rsid w:val="002833FA"/>
    <w:rsid w:val="00283AA4"/>
    <w:rsid w:val="00283B7C"/>
    <w:rsid w:val="00284142"/>
    <w:rsid w:val="00284279"/>
    <w:rsid w:val="00284600"/>
    <w:rsid w:val="00284F51"/>
    <w:rsid w:val="00284FD1"/>
    <w:rsid w:val="00285B01"/>
    <w:rsid w:val="00285BF1"/>
    <w:rsid w:val="00285EC8"/>
    <w:rsid w:val="00286558"/>
    <w:rsid w:val="0028699A"/>
    <w:rsid w:val="0028731E"/>
    <w:rsid w:val="00291FB9"/>
    <w:rsid w:val="00292048"/>
    <w:rsid w:val="0029216D"/>
    <w:rsid w:val="00292227"/>
    <w:rsid w:val="00293F68"/>
    <w:rsid w:val="00294419"/>
    <w:rsid w:val="00294CBF"/>
    <w:rsid w:val="00294F67"/>
    <w:rsid w:val="00294F6E"/>
    <w:rsid w:val="00295432"/>
    <w:rsid w:val="00295708"/>
    <w:rsid w:val="00295A96"/>
    <w:rsid w:val="00296282"/>
    <w:rsid w:val="0029656A"/>
    <w:rsid w:val="0029658C"/>
    <w:rsid w:val="00297704"/>
    <w:rsid w:val="00297D1C"/>
    <w:rsid w:val="002A0BAE"/>
    <w:rsid w:val="002A13A8"/>
    <w:rsid w:val="002A2D45"/>
    <w:rsid w:val="002A3D92"/>
    <w:rsid w:val="002A3F17"/>
    <w:rsid w:val="002A56BD"/>
    <w:rsid w:val="002A5FA7"/>
    <w:rsid w:val="002B0241"/>
    <w:rsid w:val="002B1476"/>
    <w:rsid w:val="002B19E3"/>
    <w:rsid w:val="002B226A"/>
    <w:rsid w:val="002B2A49"/>
    <w:rsid w:val="002B32B2"/>
    <w:rsid w:val="002B3D99"/>
    <w:rsid w:val="002B609F"/>
    <w:rsid w:val="002B6DD3"/>
    <w:rsid w:val="002B72AD"/>
    <w:rsid w:val="002B7ED0"/>
    <w:rsid w:val="002C0109"/>
    <w:rsid w:val="002C07C1"/>
    <w:rsid w:val="002C0E5F"/>
    <w:rsid w:val="002C10CF"/>
    <w:rsid w:val="002C1FCB"/>
    <w:rsid w:val="002C28CB"/>
    <w:rsid w:val="002C3245"/>
    <w:rsid w:val="002C3987"/>
    <w:rsid w:val="002C3D5F"/>
    <w:rsid w:val="002C4469"/>
    <w:rsid w:val="002C451D"/>
    <w:rsid w:val="002C45EE"/>
    <w:rsid w:val="002C5709"/>
    <w:rsid w:val="002C5850"/>
    <w:rsid w:val="002C5B3C"/>
    <w:rsid w:val="002C6321"/>
    <w:rsid w:val="002C734B"/>
    <w:rsid w:val="002C7E34"/>
    <w:rsid w:val="002D0179"/>
    <w:rsid w:val="002D067D"/>
    <w:rsid w:val="002D085F"/>
    <w:rsid w:val="002D110E"/>
    <w:rsid w:val="002D1429"/>
    <w:rsid w:val="002D1470"/>
    <w:rsid w:val="002D17A7"/>
    <w:rsid w:val="002D22BD"/>
    <w:rsid w:val="002D250F"/>
    <w:rsid w:val="002D2768"/>
    <w:rsid w:val="002D2A91"/>
    <w:rsid w:val="002D31CE"/>
    <w:rsid w:val="002D37ED"/>
    <w:rsid w:val="002D3AE3"/>
    <w:rsid w:val="002D3E6D"/>
    <w:rsid w:val="002D444E"/>
    <w:rsid w:val="002D4E8F"/>
    <w:rsid w:val="002D4F02"/>
    <w:rsid w:val="002D5306"/>
    <w:rsid w:val="002D61AA"/>
    <w:rsid w:val="002D61EB"/>
    <w:rsid w:val="002D7053"/>
    <w:rsid w:val="002D7378"/>
    <w:rsid w:val="002D75FD"/>
    <w:rsid w:val="002D7772"/>
    <w:rsid w:val="002D7FA1"/>
    <w:rsid w:val="002E1206"/>
    <w:rsid w:val="002E17F7"/>
    <w:rsid w:val="002E27A1"/>
    <w:rsid w:val="002E2817"/>
    <w:rsid w:val="002E345D"/>
    <w:rsid w:val="002E3943"/>
    <w:rsid w:val="002E3CE4"/>
    <w:rsid w:val="002E43F5"/>
    <w:rsid w:val="002E4432"/>
    <w:rsid w:val="002E44EC"/>
    <w:rsid w:val="002E4A6A"/>
    <w:rsid w:val="002E50E3"/>
    <w:rsid w:val="002E6616"/>
    <w:rsid w:val="002E690A"/>
    <w:rsid w:val="002E6A12"/>
    <w:rsid w:val="002E6C4D"/>
    <w:rsid w:val="002E7143"/>
    <w:rsid w:val="002F1E27"/>
    <w:rsid w:val="002F2C41"/>
    <w:rsid w:val="002F3222"/>
    <w:rsid w:val="002F38F5"/>
    <w:rsid w:val="002F47C6"/>
    <w:rsid w:val="002F4B1F"/>
    <w:rsid w:val="002F52F2"/>
    <w:rsid w:val="002F5E4B"/>
    <w:rsid w:val="002F6D1B"/>
    <w:rsid w:val="003004E6"/>
    <w:rsid w:val="00300C73"/>
    <w:rsid w:val="00300D81"/>
    <w:rsid w:val="00300F65"/>
    <w:rsid w:val="003010E7"/>
    <w:rsid w:val="00302C69"/>
    <w:rsid w:val="0030306F"/>
    <w:rsid w:val="003031A0"/>
    <w:rsid w:val="003033D5"/>
    <w:rsid w:val="00303C4A"/>
    <w:rsid w:val="00303DD3"/>
    <w:rsid w:val="00304300"/>
    <w:rsid w:val="00304836"/>
    <w:rsid w:val="003048BB"/>
    <w:rsid w:val="003053B1"/>
    <w:rsid w:val="00305542"/>
    <w:rsid w:val="00305675"/>
    <w:rsid w:val="00305C8E"/>
    <w:rsid w:val="00306039"/>
    <w:rsid w:val="003062F1"/>
    <w:rsid w:val="00306B3D"/>
    <w:rsid w:val="0030731D"/>
    <w:rsid w:val="0031181F"/>
    <w:rsid w:val="00312922"/>
    <w:rsid w:val="00313E7A"/>
    <w:rsid w:val="003146C8"/>
    <w:rsid w:val="00316452"/>
    <w:rsid w:val="00316807"/>
    <w:rsid w:val="003176E6"/>
    <w:rsid w:val="0031770E"/>
    <w:rsid w:val="00320854"/>
    <w:rsid w:val="00320928"/>
    <w:rsid w:val="00320981"/>
    <w:rsid w:val="003217CE"/>
    <w:rsid w:val="00322162"/>
    <w:rsid w:val="0032287D"/>
    <w:rsid w:val="00323548"/>
    <w:rsid w:val="00324037"/>
    <w:rsid w:val="0032526F"/>
    <w:rsid w:val="0032534E"/>
    <w:rsid w:val="003253F8"/>
    <w:rsid w:val="0032593E"/>
    <w:rsid w:val="00326405"/>
    <w:rsid w:val="00327AAE"/>
    <w:rsid w:val="00327B58"/>
    <w:rsid w:val="00330929"/>
    <w:rsid w:val="0033182D"/>
    <w:rsid w:val="00331ADA"/>
    <w:rsid w:val="003330A4"/>
    <w:rsid w:val="00333126"/>
    <w:rsid w:val="00333323"/>
    <w:rsid w:val="00334A4B"/>
    <w:rsid w:val="00335415"/>
    <w:rsid w:val="00335B67"/>
    <w:rsid w:val="00335EEF"/>
    <w:rsid w:val="003365F1"/>
    <w:rsid w:val="00336903"/>
    <w:rsid w:val="00336DA3"/>
    <w:rsid w:val="00336E50"/>
    <w:rsid w:val="00337339"/>
    <w:rsid w:val="003375CF"/>
    <w:rsid w:val="00337855"/>
    <w:rsid w:val="00337A16"/>
    <w:rsid w:val="003404C7"/>
    <w:rsid w:val="0034057D"/>
    <w:rsid w:val="003413AB"/>
    <w:rsid w:val="003415BD"/>
    <w:rsid w:val="003423C4"/>
    <w:rsid w:val="003428FC"/>
    <w:rsid w:val="003436F6"/>
    <w:rsid w:val="00343824"/>
    <w:rsid w:val="00343E0D"/>
    <w:rsid w:val="00344D46"/>
    <w:rsid w:val="0034502E"/>
    <w:rsid w:val="00345CEA"/>
    <w:rsid w:val="00347273"/>
    <w:rsid w:val="00350125"/>
    <w:rsid w:val="0035028D"/>
    <w:rsid w:val="0035053B"/>
    <w:rsid w:val="00351556"/>
    <w:rsid w:val="0035169B"/>
    <w:rsid w:val="00351A45"/>
    <w:rsid w:val="00351AFA"/>
    <w:rsid w:val="0035223F"/>
    <w:rsid w:val="00352645"/>
    <w:rsid w:val="00352ECD"/>
    <w:rsid w:val="003532B5"/>
    <w:rsid w:val="00353336"/>
    <w:rsid w:val="00353446"/>
    <w:rsid w:val="003539AD"/>
    <w:rsid w:val="00353EC2"/>
    <w:rsid w:val="00355B89"/>
    <w:rsid w:val="00356164"/>
    <w:rsid w:val="00356B9B"/>
    <w:rsid w:val="003571F1"/>
    <w:rsid w:val="003572BF"/>
    <w:rsid w:val="00357FC7"/>
    <w:rsid w:val="003607AB"/>
    <w:rsid w:val="00361AD2"/>
    <w:rsid w:val="003631A4"/>
    <w:rsid w:val="00364214"/>
    <w:rsid w:val="00364227"/>
    <w:rsid w:val="0036435C"/>
    <w:rsid w:val="003644CB"/>
    <w:rsid w:val="00364EEB"/>
    <w:rsid w:val="00364F0A"/>
    <w:rsid w:val="003656D0"/>
    <w:rsid w:val="0036664F"/>
    <w:rsid w:val="003666C5"/>
    <w:rsid w:val="00367CAE"/>
    <w:rsid w:val="0037153D"/>
    <w:rsid w:val="00371C93"/>
    <w:rsid w:val="0037203E"/>
    <w:rsid w:val="0037204B"/>
    <w:rsid w:val="003728B8"/>
    <w:rsid w:val="00373A60"/>
    <w:rsid w:val="00373C70"/>
    <w:rsid w:val="003740FC"/>
    <w:rsid w:val="0037467B"/>
    <w:rsid w:val="00375692"/>
    <w:rsid w:val="00375CC6"/>
    <w:rsid w:val="00376D5B"/>
    <w:rsid w:val="00377519"/>
    <w:rsid w:val="0038185B"/>
    <w:rsid w:val="003832D7"/>
    <w:rsid w:val="00383718"/>
    <w:rsid w:val="0038472F"/>
    <w:rsid w:val="00384946"/>
    <w:rsid w:val="00384E49"/>
    <w:rsid w:val="00384E86"/>
    <w:rsid w:val="00385BE4"/>
    <w:rsid w:val="0038636F"/>
    <w:rsid w:val="00386437"/>
    <w:rsid w:val="00386586"/>
    <w:rsid w:val="00386676"/>
    <w:rsid w:val="003867CA"/>
    <w:rsid w:val="003872E7"/>
    <w:rsid w:val="00390039"/>
    <w:rsid w:val="003904DB"/>
    <w:rsid w:val="00390B80"/>
    <w:rsid w:val="003911EE"/>
    <w:rsid w:val="00391569"/>
    <w:rsid w:val="00391966"/>
    <w:rsid w:val="003919DD"/>
    <w:rsid w:val="00391D93"/>
    <w:rsid w:val="0039212C"/>
    <w:rsid w:val="003925B6"/>
    <w:rsid w:val="00392B9C"/>
    <w:rsid w:val="00392F9F"/>
    <w:rsid w:val="0039440B"/>
    <w:rsid w:val="003955C4"/>
    <w:rsid w:val="00395722"/>
    <w:rsid w:val="00395A2C"/>
    <w:rsid w:val="0039683F"/>
    <w:rsid w:val="003968AF"/>
    <w:rsid w:val="00396A22"/>
    <w:rsid w:val="00396F20"/>
    <w:rsid w:val="00397D0A"/>
    <w:rsid w:val="003A09E0"/>
    <w:rsid w:val="003A0C1B"/>
    <w:rsid w:val="003A1479"/>
    <w:rsid w:val="003A1CF2"/>
    <w:rsid w:val="003A2DC4"/>
    <w:rsid w:val="003A3D96"/>
    <w:rsid w:val="003A3F22"/>
    <w:rsid w:val="003A4B3A"/>
    <w:rsid w:val="003A4CB3"/>
    <w:rsid w:val="003A4E70"/>
    <w:rsid w:val="003A4F7C"/>
    <w:rsid w:val="003A57EF"/>
    <w:rsid w:val="003A62DD"/>
    <w:rsid w:val="003A6761"/>
    <w:rsid w:val="003A77CD"/>
    <w:rsid w:val="003A7A77"/>
    <w:rsid w:val="003A7BED"/>
    <w:rsid w:val="003B117A"/>
    <w:rsid w:val="003B1539"/>
    <w:rsid w:val="003B18D2"/>
    <w:rsid w:val="003B2046"/>
    <w:rsid w:val="003B258F"/>
    <w:rsid w:val="003B2727"/>
    <w:rsid w:val="003B2CEB"/>
    <w:rsid w:val="003B31FA"/>
    <w:rsid w:val="003B3203"/>
    <w:rsid w:val="003B32CD"/>
    <w:rsid w:val="003B4348"/>
    <w:rsid w:val="003B4452"/>
    <w:rsid w:val="003B5880"/>
    <w:rsid w:val="003B6078"/>
    <w:rsid w:val="003B6936"/>
    <w:rsid w:val="003B7306"/>
    <w:rsid w:val="003B79C3"/>
    <w:rsid w:val="003C09AA"/>
    <w:rsid w:val="003C0A31"/>
    <w:rsid w:val="003C0A59"/>
    <w:rsid w:val="003C0E95"/>
    <w:rsid w:val="003C1A9C"/>
    <w:rsid w:val="003C2B4D"/>
    <w:rsid w:val="003C38C3"/>
    <w:rsid w:val="003C3F18"/>
    <w:rsid w:val="003C4766"/>
    <w:rsid w:val="003C5BA9"/>
    <w:rsid w:val="003C6C91"/>
    <w:rsid w:val="003C6F88"/>
    <w:rsid w:val="003C7217"/>
    <w:rsid w:val="003C7227"/>
    <w:rsid w:val="003C755D"/>
    <w:rsid w:val="003C7DF9"/>
    <w:rsid w:val="003D0A49"/>
    <w:rsid w:val="003D0F3B"/>
    <w:rsid w:val="003D115C"/>
    <w:rsid w:val="003D1343"/>
    <w:rsid w:val="003D17FC"/>
    <w:rsid w:val="003D1B56"/>
    <w:rsid w:val="003D1E08"/>
    <w:rsid w:val="003D24D9"/>
    <w:rsid w:val="003D3626"/>
    <w:rsid w:val="003D4123"/>
    <w:rsid w:val="003D4736"/>
    <w:rsid w:val="003D4E52"/>
    <w:rsid w:val="003D51BF"/>
    <w:rsid w:val="003D56DB"/>
    <w:rsid w:val="003D6364"/>
    <w:rsid w:val="003D6C04"/>
    <w:rsid w:val="003D6EFA"/>
    <w:rsid w:val="003D6F70"/>
    <w:rsid w:val="003E08EC"/>
    <w:rsid w:val="003E0D52"/>
    <w:rsid w:val="003E3752"/>
    <w:rsid w:val="003E39EB"/>
    <w:rsid w:val="003E3A64"/>
    <w:rsid w:val="003E42C1"/>
    <w:rsid w:val="003E453C"/>
    <w:rsid w:val="003E5061"/>
    <w:rsid w:val="003E50C2"/>
    <w:rsid w:val="003E5561"/>
    <w:rsid w:val="003E5688"/>
    <w:rsid w:val="003E6078"/>
    <w:rsid w:val="003E79F2"/>
    <w:rsid w:val="003E7A8E"/>
    <w:rsid w:val="003F03CC"/>
    <w:rsid w:val="003F0A63"/>
    <w:rsid w:val="003F1154"/>
    <w:rsid w:val="003F15AD"/>
    <w:rsid w:val="003F1D69"/>
    <w:rsid w:val="003F1F1A"/>
    <w:rsid w:val="003F2259"/>
    <w:rsid w:val="003F24F6"/>
    <w:rsid w:val="003F2708"/>
    <w:rsid w:val="003F2829"/>
    <w:rsid w:val="003F2C41"/>
    <w:rsid w:val="003F3405"/>
    <w:rsid w:val="003F3E97"/>
    <w:rsid w:val="003F4043"/>
    <w:rsid w:val="003F5EC5"/>
    <w:rsid w:val="003F6BE3"/>
    <w:rsid w:val="003F713A"/>
    <w:rsid w:val="003F7658"/>
    <w:rsid w:val="00400B0D"/>
    <w:rsid w:val="00400D2C"/>
    <w:rsid w:val="0040189B"/>
    <w:rsid w:val="00403641"/>
    <w:rsid w:val="0040463B"/>
    <w:rsid w:val="00404D6C"/>
    <w:rsid w:val="004059B2"/>
    <w:rsid w:val="00406702"/>
    <w:rsid w:val="00407695"/>
    <w:rsid w:val="00407BEE"/>
    <w:rsid w:val="00410011"/>
    <w:rsid w:val="00410673"/>
    <w:rsid w:val="00410678"/>
    <w:rsid w:val="00410ED1"/>
    <w:rsid w:val="00410F6C"/>
    <w:rsid w:val="00411C06"/>
    <w:rsid w:val="00411F4E"/>
    <w:rsid w:val="004136EB"/>
    <w:rsid w:val="00413872"/>
    <w:rsid w:val="00413C60"/>
    <w:rsid w:val="004146F8"/>
    <w:rsid w:val="004149CD"/>
    <w:rsid w:val="00414A9D"/>
    <w:rsid w:val="00414B4A"/>
    <w:rsid w:val="00414BC8"/>
    <w:rsid w:val="00415078"/>
    <w:rsid w:val="00415FAC"/>
    <w:rsid w:val="0041705B"/>
    <w:rsid w:val="0041710C"/>
    <w:rsid w:val="00417316"/>
    <w:rsid w:val="00417C9C"/>
    <w:rsid w:val="00420582"/>
    <w:rsid w:val="004208E5"/>
    <w:rsid w:val="0042090F"/>
    <w:rsid w:val="00421B6C"/>
    <w:rsid w:val="00421B6D"/>
    <w:rsid w:val="00422457"/>
    <w:rsid w:val="004229C2"/>
    <w:rsid w:val="0042370E"/>
    <w:rsid w:val="00424F01"/>
    <w:rsid w:val="00426312"/>
    <w:rsid w:val="00426642"/>
    <w:rsid w:val="00426FC5"/>
    <w:rsid w:val="0042761F"/>
    <w:rsid w:val="00427FA4"/>
    <w:rsid w:val="00427FC1"/>
    <w:rsid w:val="0043014D"/>
    <w:rsid w:val="00430F21"/>
    <w:rsid w:val="004310B6"/>
    <w:rsid w:val="004320EB"/>
    <w:rsid w:val="004324D1"/>
    <w:rsid w:val="00433121"/>
    <w:rsid w:val="00433575"/>
    <w:rsid w:val="00434A6D"/>
    <w:rsid w:val="00434BF0"/>
    <w:rsid w:val="00434F9C"/>
    <w:rsid w:val="00435A15"/>
    <w:rsid w:val="00435D2F"/>
    <w:rsid w:val="00436E15"/>
    <w:rsid w:val="00437447"/>
    <w:rsid w:val="00440218"/>
    <w:rsid w:val="00440AE8"/>
    <w:rsid w:val="00440C4F"/>
    <w:rsid w:val="0044197D"/>
    <w:rsid w:val="004434A2"/>
    <w:rsid w:val="0044391F"/>
    <w:rsid w:val="00443955"/>
    <w:rsid w:val="004440EA"/>
    <w:rsid w:val="0044423E"/>
    <w:rsid w:val="0044449E"/>
    <w:rsid w:val="004448E2"/>
    <w:rsid w:val="00445443"/>
    <w:rsid w:val="0044578E"/>
    <w:rsid w:val="00446ADC"/>
    <w:rsid w:val="00446B28"/>
    <w:rsid w:val="0044784E"/>
    <w:rsid w:val="00450628"/>
    <w:rsid w:val="0045166A"/>
    <w:rsid w:val="00451709"/>
    <w:rsid w:val="00451738"/>
    <w:rsid w:val="00451925"/>
    <w:rsid w:val="0045539E"/>
    <w:rsid w:val="00455F2D"/>
    <w:rsid w:val="00456B73"/>
    <w:rsid w:val="00456C11"/>
    <w:rsid w:val="00457E96"/>
    <w:rsid w:val="00460810"/>
    <w:rsid w:val="00460C5A"/>
    <w:rsid w:val="004612F5"/>
    <w:rsid w:val="004622EA"/>
    <w:rsid w:val="00462C9A"/>
    <w:rsid w:val="00462F5F"/>
    <w:rsid w:val="00463059"/>
    <w:rsid w:val="00463F96"/>
    <w:rsid w:val="004643FF"/>
    <w:rsid w:val="004653B5"/>
    <w:rsid w:val="00465B3C"/>
    <w:rsid w:val="00470737"/>
    <w:rsid w:val="004716EB"/>
    <w:rsid w:val="004723E9"/>
    <w:rsid w:val="004729B3"/>
    <w:rsid w:val="004736F4"/>
    <w:rsid w:val="004744C2"/>
    <w:rsid w:val="004745E6"/>
    <w:rsid w:val="00474632"/>
    <w:rsid w:val="0047509E"/>
    <w:rsid w:val="00475A18"/>
    <w:rsid w:val="004765ED"/>
    <w:rsid w:val="00477DB5"/>
    <w:rsid w:val="00477E63"/>
    <w:rsid w:val="004815F9"/>
    <w:rsid w:val="00481653"/>
    <w:rsid w:val="00481C7B"/>
    <w:rsid w:val="00481F7F"/>
    <w:rsid w:val="00482046"/>
    <w:rsid w:val="00483581"/>
    <w:rsid w:val="00483C13"/>
    <w:rsid w:val="00483EA4"/>
    <w:rsid w:val="00483F6E"/>
    <w:rsid w:val="004847D0"/>
    <w:rsid w:val="00484AD1"/>
    <w:rsid w:val="00484F10"/>
    <w:rsid w:val="00485EC1"/>
    <w:rsid w:val="0048629A"/>
    <w:rsid w:val="00492694"/>
    <w:rsid w:val="0049296A"/>
    <w:rsid w:val="00492A31"/>
    <w:rsid w:val="00494A39"/>
    <w:rsid w:val="00494D31"/>
    <w:rsid w:val="004956BA"/>
    <w:rsid w:val="0049636A"/>
    <w:rsid w:val="004A0174"/>
    <w:rsid w:val="004A02FC"/>
    <w:rsid w:val="004A03A8"/>
    <w:rsid w:val="004A0667"/>
    <w:rsid w:val="004A0C5D"/>
    <w:rsid w:val="004A0F58"/>
    <w:rsid w:val="004A14CF"/>
    <w:rsid w:val="004A1524"/>
    <w:rsid w:val="004A2022"/>
    <w:rsid w:val="004A4488"/>
    <w:rsid w:val="004A5703"/>
    <w:rsid w:val="004A58B4"/>
    <w:rsid w:val="004B0794"/>
    <w:rsid w:val="004B0D93"/>
    <w:rsid w:val="004B0FAD"/>
    <w:rsid w:val="004B18F4"/>
    <w:rsid w:val="004B1A3D"/>
    <w:rsid w:val="004B1C09"/>
    <w:rsid w:val="004B2126"/>
    <w:rsid w:val="004B2986"/>
    <w:rsid w:val="004B2CAC"/>
    <w:rsid w:val="004B33FA"/>
    <w:rsid w:val="004B378E"/>
    <w:rsid w:val="004B4066"/>
    <w:rsid w:val="004B4779"/>
    <w:rsid w:val="004B494B"/>
    <w:rsid w:val="004B4C65"/>
    <w:rsid w:val="004B4E27"/>
    <w:rsid w:val="004B4EA4"/>
    <w:rsid w:val="004B5611"/>
    <w:rsid w:val="004B5992"/>
    <w:rsid w:val="004B7D7C"/>
    <w:rsid w:val="004C02D7"/>
    <w:rsid w:val="004C0715"/>
    <w:rsid w:val="004C08D7"/>
    <w:rsid w:val="004C122A"/>
    <w:rsid w:val="004C15CE"/>
    <w:rsid w:val="004C1907"/>
    <w:rsid w:val="004C1F23"/>
    <w:rsid w:val="004C2332"/>
    <w:rsid w:val="004C2C60"/>
    <w:rsid w:val="004C36A0"/>
    <w:rsid w:val="004C3923"/>
    <w:rsid w:val="004C3C1E"/>
    <w:rsid w:val="004C428F"/>
    <w:rsid w:val="004C4838"/>
    <w:rsid w:val="004C539D"/>
    <w:rsid w:val="004C6985"/>
    <w:rsid w:val="004C69B9"/>
    <w:rsid w:val="004C724A"/>
    <w:rsid w:val="004C780E"/>
    <w:rsid w:val="004C79DC"/>
    <w:rsid w:val="004C7E09"/>
    <w:rsid w:val="004D0BCA"/>
    <w:rsid w:val="004D0FF7"/>
    <w:rsid w:val="004D0FF9"/>
    <w:rsid w:val="004D26FD"/>
    <w:rsid w:val="004D3924"/>
    <w:rsid w:val="004D4A10"/>
    <w:rsid w:val="004D4ED0"/>
    <w:rsid w:val="004D5404"/>
    <w:rsid w:val="004D5EF1"/>
    <w:rsid w:val="004D620E"/>
    <w:rsid w:val="004D64B7"/>
    <w:rsid w:val="004D6C7A"/>
    <w:rsid w:val="004D7C64"/>
    <w:rsid w:val="004D7FEB"/>
    <w:rsid w:val="004E0513"/>
    <w:rsid w:val="004E05AD"/>
    <w:rsid w:val="004E08E2"/>
    <w:rsid w:val="004E0C26"/>
    <w:rsid w:val="004E0C5E"/>
    <w:rsid w:val="004E10FA"/>
    <w:rsid w:val="004E14E3"/>
    <w:rsid w:val="004E16D5"/>
    <w:rsid w:val="004E1AC7"/>
    <w:rsid w:val="004E1AD1"/>
    <w:rsid w:val="004E1B5B"/>
    <w:rsid w:val="004E1D38"/>
    <w:rsid w:val="004E1FE0"/>
    <w:rsid w:val="004E2161"/>
    <w:rsid w:val="004E263D"/>
    <w:rsid w:val="004E3137"/>
    <w:rsid w:val="004E4057"/>
    <w:rsid w:val="004E4065"/>
    <w:rsid w:val="004E4A5C"/>
    <w:rsid w:val="004E4BDD"/>
    <w:rsid w:val="004E4E0A"/>
    <w:rsid w:val="004E52C1"/>
    <w:rsid w:val="004E58A0"/>
    <w:rsid w:val="004E58BC"/>
    <w:rsid w:val="004E5B74"/>
    <w:rsid w:val="004E5BFA"/>
    <w:rsid w:val="004E6537"/>
    <w:rsid w:val="004E6CB3"/>
    <w:rsid w:val="004E6D7E"/>
    <w:rsid w:val="004E757F"/>
    <w:rsid w:val="004E782B"/>
    <w:rsid w:val="004E7D74"/>
    <w:rsid w:val="004F0195"/>
    <w:rsid w:val="004F07A4"/>
    <w:rsid w:val="004F08E5"/>
    <w:rsid w:val="004F102F"/>
    <w:rsid w:val="004F38F3"/>
    <w:rsid w:val="004F3B31"/>
    <w:rsid w:val="004F42A5"/>
    <w:rsid w:val="004F4962"/>
    <w:rsid w:val="004F4F80"/>
    <w:rsid w:val="004F50C3"/>
    <w:rsid w:val="004F58C5"/>
    <w:rsid w:val="004F59F9"/>
    <w:rsid w:val="004F60FB"/>
    <w:rsid w:val="004F6381"/>
    <w:rsid w:val="004F6CDE"/>
    <w:rsid w:val="004F6E59"/>
    <w:rsid w:val="004F6F3B"/>
    <w:rsid w:val="004F7F5D"/>
    <w:rsid w:val="005005C4"/>
    <w:rsid w:val="00500721"/>
    <w:rsid w:val="00500E92"/>
    <w:rsid w:val="00501001"/>
    <w:rsid w:val="005012B0"/>
    <w:rsid w:val="00501BE5"/>
    <w:rsid w:val="00502AC6"/>
    <w:rsid w:val="005031C9"/>
    <w:rsid w:val="00503E51"/>
    <w:rsid w:val="00504097"/>
    <w:rsid w:val="00504AC9"/>
    <w:rsid w:val="00504C44"/>
    <w:rsid w:val="00504E56"/>
    <w:rsid w:val="005050AD"/>
    <w:rsid w:val="00505DF7"/>
    <w:rsid w:val="005065A1"/>
    <w:rsid w:val="005068A3"/>
    <w:rsid w:val="00506BE8"/>
    <w:rsid w:val="005074D1"/>
    <w:rsid w:val="00507BDA"/>
    <w:rsid w:val="00507F90"/>
    <w:rsid w:val="00510022"/>
    <w:rsid w:val="005104D3"/>
    <w:rsid w:val="00510B15"/>
    <w:rsid w:val="00510B27"/>
    <w:rsid w:val="005111DB"/>
    <w:rsid w:val="00511605"/>
    <w:rsid w:val="00511F0E"/>
    <w:rsid w:val="005120E6"/>
    <w:rsid w:val="0051252F"/>
    <w:rsid w:val="0051268A"/>
    <w:rsid w:val="005126A1"/>
    <w:rsid w:val="005126FE"/>
    <w:rsid w:val="00512EEB"/>
    <w:rsid w:val="0051394F"/>
    <w:rsid w:val="00513B9F"/>
    <w:rsid w:val="00513EA5"/>
    <w:rsid w:val="00514C54"/>
    <w:rsid w:val="0051529E"/>
    <w:rsid w:val="00516BC7"/>
    <w:rsid w:val="00516EFA"/>
    <w:rsid w:val="00517A93"/>
    <w:rsid w:val="005200FF"/>
    <w:rsid w:val="005209C2"/>
    <w:rsid w:val="00521142"/>
    <w:rsid w:val="00521392"/>
    <w:rsid w:val="00521D72"/>
    <w:rsid w:val="005222D7"/>
    <w:rsid w:val="005229CA"/>
    <w:rsid w:val="00522E01"/>
    <w:rsid w:val="005247F7"/>
    <w:rsid w:val="00525200"/>
    <w:rsid w:val="00525488"/>
    <w:rsid w:val="005257C5"/>
    <w:rsid w:val="00525BAD"/>
    <w:rsid w:val="00526E87"/>
    <w:rsid w:val="00526EAE"/>
    <w:rsid w:val="00526FD6"/>
    <w:rsid w:val="005278F4"/>
    <w:rsid w:val="00527CB9"/>
    <w:rsid w:val="00530505"/>
    <w:rsid w:val="005312A8"/>
    <w:rsid w:val="00531974"/>
    <w:rsid w:val="00531BFE"/>
    <w:rsid w:val="005328F8"/>
    <w:rsid w:val="00532E1B"/>
    <w:rsid w:val="00533651"/>
    <w:rsid w:val="00533B14"/>
    <w:rsid w:val="005343D7"/>
    <w:rsid w:val="00534926"/>
    <w:rsid w:val="00535162"/>
    <w:rsid w:val="00535378"/>
    <w:rsid w:val="00535533"/>
    <w:rsid w:val="00535F1D"/>
    <w:rsid w:val="00537A58"/>
    <w:rsid w:val="005402F4"/>
    <w:rsid w:val="0054117F"/>
    <w:rsid w:val="005421B9"/>
    <w:rsid w:val="00542B99"/>
    <w:rsid w:val="00542D34"/>
    <w:rsid w:val="00543648"/>
    <w:rsid w:val="00543B76"/>
    <w:rsid w:val="00544A24"/>
    <w:rsid w:val="005458FD"/>
    <w:rsid w:val="0054636B"/>
    <w:rsid w:val="005469B3"/>
    <w:rsid w:val="00551595"/>
    <w:rsid w:val="00551664"/>
    <w:rsid w:val="005517FC"/>
    <w:rsid w:val="005520A5"/>
    <w:rsid w:val="00552B35"/>
    <w:rsid w:val="00552CD8"/>
    <w:rsid w:val="00552EF6"/>
    <w:rsid w:val="00553DBA"/>
    <w:rsid w:val="00556258"/>
    <w:rsid w:val="00556AE0"/>
    <w:rsid w:val="00556D74"/>
    <w:rsid w:val="00557B0D"/>
    <w:rsid w:val="00561242"/>
    <w:rsid w:val="00561F40"/>
    <w:rsid w:val="00562321"/>
    <w:rsid w:val="005624CA"/>
    <w:rsid w:val="00562C6F"/>
    <w:rsid w:val="00562EF0"/>
    <w:rsid w:val="00563D3D"/>
    <w:rsid w:val="00565832"/>
    <w:rsid w:val="005664F0"/>
    <w:rsid w:val="00567811"/>
    <w:rsid w:val="00567C0F"/>
    <w:rsid w:val="00567D82"/>
    <w:rsid w:val="00570849"/>
    <w:rsid w:val="0057183A"/>
    <w:rsid w:val="00571EE9"/>
    <w:rsid w:val="0057201A"/>
    <w:rsid w:val="005727A6"/>
    <w:rsid w:val="005732DF"/>
    <w:rsid w:val="0057336E"/>
    <w:rsid w:val="0057341E"/>
    <w:rsid w:val="005740A3"/>
    <w:rsid w:val="00574365"/>
    <w:rsid w:val="005748F2"/>
    <w:rsid w:val="00574D01"/>
    <w:rsid w:val="00576366"/>
    <w:rsid w:val="005765F6"/>
    <w:rsid w:val="00576BAE"/>
    <w:rsid w:val="005802B6"/>
    <w:rsid w:val="005810A9"/>
    <w:rsid w:val="0058269B"/>
    <w:rsid w:val="00582711"/>
    <w:rsid w:val="00583447"/>
    <w:rsid w:val="00583E5B"/>
    <w:rsid w:val="005841D2"/>
    <w:rsid w:val="00584F96"/>
    <w:rsid w:val="005850D8"/>
    <w:rsid w:val="0058571B"/>
    <w:rsid w:val="00585F07"/>
    <w:rsid w:val="005860A8"/>
    <w:rsid w:val="00586133"/>
    <w:rsid w:val="00586FC8"/>
    <w:rsid w:val="00587347"/>
    <w:rsid w:val="00587680"/>
    <w:rsid w:val="00587A48"/>
    <w:rsid w:val="00587DAA"/>
    <w:rsid w:val="0059080B"/>
    <w:rsid w:val="00590EDA"/>
    <w:rsid w:val="005917C7"/>
    <w:rsid w:val="00591927"/>
    <w:rsid w:val="00591D91"/>
    <w:rsid w:val="00591E10"/>
    <w:rsid w:val="00592038"/>
    <w:rsid w:val="0059396D"/>
    <w:rsid w:val="00593BF5"/>
    <w:rsid w:val="005941AD"/>
    <w:rsid w:val="005949FF"/>
    <w:rsid w:val="00594F29"/>
    <w:rsid w:val="00595068"/>
    <w:rsid w:val="0059639C"/>
    <w:rsid w:val="005963C1"/>
    <w:rsid w:val="00596D58"/>
    <w:rsid w:val="0059781D"/>
    <w:rsid w:val="005A0988"/>
    <w:rsid w:val="005A0B81"/>
    <w:rsid w:val="005A143F"/>
    <w:rsid w:val="005A250B"/>
    <w:rsid w:val="005A2A0F"/>
    <w:rsid w:val="005A3533"/>
    <w:rsid w:val="005A3C02"/>
    <w:rsid w:val="005A48DE"/>
    <w:rsid w:val="005A5B38"/>
    <w:rsid w:val="005A67A5"/>
    <w:rsid w:val="005A67E7"/>
    <w:rsid w:val="005A6CE5"/>
    <w:rsid w:val="005A7D3A"/>
    <w:rsid w:val="005A7FF6"/>
    <w:rsid w:val="005B0176"/>
    <w:rsid w:val="005B039C"/>
    <w:rsid w:val="005B0A2A"/>
    <w:rsid w:val="005B17BA"/>
    <w:rsid w:val="005B2AB7"/>
    <w:rsid w:val="005B3A26"/>
    <w:rsid w:val="005B4722"/>
    <w:rsid w:val="005B4925"/>
    <w:rsid w:val="005B5933"/>
    <w:rsid w:val="005B596C"/>
    <w:rsid w:val="005B5CFC"/>
    <w:rsid w:val="005B5DCC"/>
    <w:rsid w:val="005B5FDE"/>
    <w:rsid w:val="005C0BB8"/>
    <w:rsid w:val="005C0D93"/>
    <w:rsid w:val="005C1178"/>
    <w:rsid w:val="005C1E43"/>
    <w:rsid w:val="005C2B6F"/>
    <w:rsid w:val="005C34B0"/>
    <w:rsid w:val="005C3CD3"/>
    <w:rsid w:val="005C43CC"/>
    <w:rsid w:val="005C447C"/>
    <w:rsid w:val="005C4525"/>
    <w:rsid w:val="005C4F3D"/>
    <w:rsid w:val="005C51FA"/>
    <w:rsid w:val="005C69F3"/>
    <w:rsid w:val="005D02FA"/>
    <w:rsid w:val="005D09AD"/>
    <w:rsid w:val="005D0E05"/>
    <w:rsid w:val="005D1573"/>
    <w:rsid w:val="005D1A1B"/>
    <w:rsid w:val="005D1ADC"/>
    <w:rsid w:val="005D21A0"/>
    <w:rsid w:val="005D2DB3"/>
    <w:rsid w:val="005D33BE"/>
    <w:rsid w:val="005D3C90"/>
    <w:rsid w:val="005D3D94"/>
    <w:rsid w:val="005D3EC3"/>
    <w:rsid w:val="005D474C"/>
    <w:rsid w:val="005D490B"/>
    <w:rsid w:val="005D5526"/>
    <w:rsid w:val="005D5A1E"/>
    <w:rsid w:val="005D5E09"/>
    <w:rsid w:val="005D64F0"/>
    <w:rsid w:val="005D6579"/>
    <w:rsid w:val="005D701A"/>
    <w:rsid w:val="005D7CCD"/>
    <w:rsid w:val="005D7D90"/>
    <w:rsid w:val="005E0474"/>
    <w:rsid w:val="005E1924"/>
    <w:rsid w:val="005E1AD1"/>
    <w:rsid w:val="005E1C04"/>
    <w:rsid w:val="005E29EB"/>
    <w:rsid w:val="005E2D8D"/>
    <w:rsid w:val="005E3AD6"/>
    <w:rsid w:val="005E4206"/>
    <w:rsid w:val="005E549E"/>
    <w:rsid w:val="005E68A6"/>
    <w:rsid w:val="005E6C2F"/>
    <w:rsid w:val="005E72B0"/>
    <w:rsid w:val="005E72ED"/>
    <w:rsid w:val="005E7587"/>
    <w:rsid w:val="005E7851"/>
    <w:rsid w:val="005E7B8F"/>
    <w:rsid w:val="005E7E4E"/>
    <w:rsid w:val="005E7E87"/>
    <w:rsid w:val="005F08AA"/>
    <w:rsid w:val="005F0C75"/>
    <w:rsid w:val="005F1186"/>
    <w:rsid w:val="005F1261"/>
    <w:rsid w:val="005F13C9"/>
    <w:rsid w:val="005F15D4"/>
    <w:rsid w:val="005F1867"/>
    <w:rsid w:val="005F1A2A"/>
    <w:rsid w:val="005F1F63"/>
    <w:rsid w:val="005F2667"/>
    <w:rsid w:val="005F2704"/>
    <w:rsid w:val="005F3560"/>
    <w:rsid w:val="005F39BB"/>
    <w:rsid w:val="005F417D"/>
    <w:rsid w:val="005F4460"/>
    <w:rsid w:val="005F4859"/>
    <w:rsid w:val="005F485C"/>
    <w:rsid w:val="005F4A1F"/>
    <w:rsid w:val="005F4B45"/>
    <w:rsid w:val="005F5F77"/>
    <w:rsid w:val="005F6097"/>
    <w:rsid w:val="005F6BEB"/>
    <w:rsid w:val="005F710D"/>
    <w:rsid w:val="005F7119"/>
    <w:rsid w:val="005F7FD4"/>
    <w:rsid w:val="00601642"/>
    <w:rsid w:val="00602F6D"/>
    <w:rsid w:val="006034ED"/>
    <w:rsid w:val="00603CEE"/>
    <w:rsid w:val="0060414B"/>
    <w:rsid w:val="00604295"/>
    <w:rsid w:val="00604935"/>
    <w:rsid w:val="00604FDB"/>
    <w:rsid w:val="00605001"/>
    <w:rsid w:val="0061035D"/>
    <w:rsid w:val="0061065F"/>
    <w:rsid w:val="0061071B"/>
    <w:rsid w:val="0061285A"/>
    <w:rsid w:val="0061305C"/>
    <w:rsid w:val="006149BD"/>
    <w:rsid w:val="00614DED"/>
    <w:rsid w:val="006153AE"/>
    <w:rsid w:val="006155D4"/>
    <w:rsid w:val="006161EB"/>
    <w:rsid w:val="00617326"/>
    <w:rsid w:val="00620013"/>
    <w:rsid w:val="00620919"/>
    <w:rsid w:val="00620C05"/>
    <w:rsid w:val="00620D3F"/>
    <w:rsid w:val="006213EA"/>
    <w:rsid w:val="00622928"/>
    <w:rsid w:val="00622C01"/>
    <w:rsid w:val="00622D2A"/>
    <w:rsid w:val="00622DE9"/>
    <w:rsid w:val="0062376A"/>
    <w:rsid w:val="006237EB"/>
    <w:rsid w:val="00623931"/>
    <w:rsid w:val="00623BD8"/>
    <w:rsid w:val="00624C0E"/>
    <w:rsid w:val="00625116"/>
    <w:rsid w:val="006251E7"/>
    <w:rsid w:val="006255C9"/>
    <w:rsid w:val="006256E8"/>
    <w:rsid w:val="00625FC5"/>
    <w:rsid w:val="006260C2"/>
    <w:rsid w:val="00627238"/>
    <w:rsid w:val="006278AC"/>
    <w:rsid w:val="00627924"/>
    <w:rsid w:val="00627F2A"/>
    <w:rsid w:val="00630643"/>
    <w:rsid w:val="0063092B"/>
    <w:rsid w:val="006312FC"/>
    <w:rsid w:val="006328C3"/>
    <w:rsid w:val="00632B44"/>
    <w:rsid w:val="006330A0"/>
    <w:rsid w:val="00633877"/>
    <w:rsid w:val="00633B14"/>
    <w:rsid w:val="00634049"/>
    <w:rsid w:val="006353A7"/>
    <w:rsid w:val="00635651"/>
    <w:rsid w:val="00635E41"/>
    <w:rsid w:val="00635E7F"/>
    <w:rsid w:val="006362BC"/>
    <w:rsid w:val="00636783"/>
    <w:rsid w:val="00636D2D"/>
    <w:rsid w:val="0063728C"/>
    <w:rsid w:val="006375CD"/>
    <w:rsid w:val="00640061"/>
    <w:rsid w:val="00640317"/>
    <w:rsid w:val="00640337"/>
    <w:rsid w:val="00640AA2"/>
    <w:rsid w:val="006421D0"/>
    <w:rsid w:val="006432D1"/>
    <w:rsid w:val="006439B5"/>
    <w:rsid w:val="00643C07"/>
    <w:rsid w:val="00644DEF"/>
    <w:rsid w:val="0064545C"/>
    <w:rsid w:val="0064597F"/>
    <w:rsid w:val="00645CB2"/>
    <w:rsid w:val="00645CCF"/>
    <w:rsid w:val="00645CDA"/>
    <w:rsid w:val="0064614F"/>
    <w:rsid w:val="006473ED"/>
    <w:rsid w:val="006474DD"/>
    <w:rsid w:val="00647A28"/>
    <w:rsid w:val="00647EFE"/>
    <w:rsid w:val="00650E3A"/>
    <w:rsid w:val="00650E72"/>
    <w:rsid w:val="00650F7A"/>
    <w:rsid w:val="00652CB2"/>
    <w:rsid w:val="00653234"/>
    <w:rsid w:val="00653A6E"/>
    <w:rsid w:val="00653FF2"/>
    <w:rsid w:val="00654330"/>
    <w:rsid w:val="0065444F"/>
    <w:rsid w:val="00656322"/>
    <w:rsid w:val="00656331"/>
    <w:rsid w:val="006570A2"/>
    <w:rsid w:val="0065710E"/>
    <w:rsid w:val="00657241"/>
    <w:rsid w:val="00657B0F"/>
    <w:rsid w:val="00657C77"/>
    <w:rsid w:val="00657D16"/>
    <w:rsid w:val="0066021B"/>
    <w:rsid w:val="00660D9A"/>
    <w:rsid w:val="00661E5E"/>
    <w:rsid w:val="0066242D"/>
    <w:rsid w:val="00662C7E"/>
    <w:rsid w:val="0066401F"/>
    <w:rsid w:val="0066493D"/>
    <w:rsid w:val="00664B4D"/>
    <w:rsid w:val="00665DF1"/>
    <w:rsid w:val="006662CD"/>
    <w:rsid w:val="00666974"/>
    <w:rsid w:val="006678C0"/>
    <w:rsid w:val="00667910"/>
    <w:rsid w:val="00667E87"/>
    <w:rsid w:val="00667E89"/>
    <w:rsid w:val="00670BAE"/>
    <w:rsid w:val="006715CD"/>
    <w:rsid w:val="00671875"/>
    <w:rsid w:val="00671BD4"/>
    <w:rsid w:val="0067224D"/>
    <w:rsid w:val="00672770"/>
    <w:rsid w:val="00673E66"/>
    <w:rsid w:val="00674684"/>
    <w:rsid w:val="00674757"/>
    <w:rsid w:val="00674A91"/>
    <w:rsid w:val="00675459"/>
    <w:rsid w:val="00675548"/>
    <w:rsid w:val="00676BDF"/>
    <w:rsid w:val="006778CA"/>
    <w:rsid w:val="00680055"/>
    <w:rsid w:val="006801C4"/>
    <w:rsid w:val="00680A4A"/>
    <w:rsid w:val="0068130D"/>
    <w:rsid w:val="00681452"/>
    <w:rsid w:val="00681534"/>
    <w:rsid w:val="00681718"/>
    <w:rsid w:val="006836C3"/>
    <w:rsid w:val="0068444A"/>
    <w:rsid w:val="006852FD"/>
    <w:rsid w:val="00685728"/>
    <w:rsid w:val="006868D2"/>
    <w:rsid w:val="00686C58"/>
    <w:rsid w:val="00687695"/>
    <w:rsid w:val="006876C7"/>
    <w:rsid w:val="00687A2A"/>
    <w:rsid w:val="00687F4C"/>
    <w:rsid w:val="006906CF"/>
    <w:rsid w:val="00691003"/>
    <w:rsid w:val="00692F70"/>
    <w:rsid w:val="006933A8"/>
    <w:rsid w:val="00694612"/>
    <w:rsid w:val="006953A6"/>
    <w:rsid w:val="006958F1"/>
    <w:rsid w:val="0069781E"/>
    <w:rsid w:val="00697FA0"/>
    <w:rsid w:val="006A0160"/>
    <w:rsid w:val="006A2E9D"/>
    <w:rsid w:val="006A3354"/>
    <w:rsid w:val="006A37ED"/>
    <w:rsid w:val="006A3A2A"/>
    <w:rsid w:val="006A3E9B"/>
    <w:rsid w:val="006A4256"/>
    <w:rsid w:val="006A4879"/>
    <w:rsid w:val="006A4EDE"/>
    <w:rsid w:val="006A4F8F"/>
    <w:rsid w:val="006A5384"/>
    <w:rsid w:val="006A5390"/>
    <w:rsid w:val="006A556F"/>
    <w:rsid w:val="006A66A8"/>
    <w:rsid w:val="006A714F"/>
    <w:rsid w:val="006A724E"/>
    <w:rsid w:val="006A7C9C"/>
    <w:rsid w:val="006B07B9"/>
    <w:rsid w:val="006B0929"/>
    <w:rsid w:val="006B0E0A"/>
    <w:rsid w:val="006B10BF"/>
    <w:rsid w:val="006B2083"/>
    <w:rsid w:val="006B2394"/>
    <w:rsid w:val="006B2742"/>
    <w:rsid w:val="006B3601"/>
    <w:rsid w:val="006B39A0"/>
    <w:rsid w:val="006B43EA"/>
    <w:rsid w:val="006B4DA5"/>
    <w:rsid w:val="006B4F7D"/>
    <w:rsid w:val="006B5472"/>
    <w:rsid w:val="006B5B02"/>
    <w:rsid w:val="006B6D05"/>
    <w:rsid w:val="006B74EC"/>
    <w:rsid w:val="006B7B31"/>
    <w:rsid w:val="006B7CD4"/>
    <w:rsid w:val="006C08B0"/>
    <w:rsid w:val="006C1031"/>
    <w:rsid w:val="006C3A34"/>
    <w:rsid w:val="006C4648"/>
    <w:rsid w:val="006C46F5"/>
    <w:rsid w:val="006C4A21"/>
    <w:rsid w:val="006C4D30"/>
    <w:rsid w:val="006C4D71"/>
    <w:rsid w:val="006C4F8E"/>
    <w:rsid w:val="006C4FE1"/>
    <w:rsid w:val="006C5D6C"/>
    <w:rsid w:val="006C6382"/>
    <w:rsid w:val="006C64C5"/>
    <w:rsid w:val="006C7827"/>
    <w:rsid w:val="006C7CB4"/>
    <w:rsid w:val="006D0F7D"/>
    <w:rsid w:val="006D18B5"/>
    <w:rsid w:val="006D270D"/>
    <w:rsid w:val="006D3B4B"/>
    <w:rsid w:val="006D3BE5"/>
    <w:rsid w:val="006D3C6E"/>
    <w:rsid w:val="006D4751"/>
    <w:rsid w:val="006D480B"/>
    <w:rsid w:val="006D4A1C"/>
    <w:rsid w:val="006D522F"/>
    <w:rsid w:val="006D5B9A"/>
    <w:rsid w:val="006D6011"/>
    <w:rsid w:val="006D6109"/>
    <w:rsid w:val="006E00EA"/>
    <w:rsid w:val="006E0B0F"/>
    <w:rsid w:val="006E18EC"/>
    <w:rsid w:val="006E237D"/>
    <w:rsid w:val="006E294B"/>
    <w:rsid w:val="006E2FB5"/>
    <w:rsid w:val="006E34F9"/>
    <w:rsid w:val="006E3944"/>
    <w:rsid w:val="006E3C2F"/>
    <w:rsid w:val="006E463B"/>
    <w:rsid w:val="006E49B6"/>
    <w:rsid w:val="006E5379"/>
    <w:rsid w:val="006E545A"/>
    <w:rsid w:val="006E59EF"/>
    <w:rsid w:val="006E6BAA"/>
    <w:rsid w:val="006E7010"/>
    <w:rsid w:val="006E7CF8"/>
    <w:rsid w:val="006F030C"/>
    <w:rsid w:val="006F1C43"/>
    <w:rsid w:val="006F28B9"/>
    <w:rsid w:val="006F3000"/>
    <w:rsid w:val="006F34DC"/>
    <w:rsid w:val="006F3C13"/>
    <w:rsid w:val="006F3C3B"/>
    <w:rsid w:val="006F3EBF"/>
    <w:rsid w:val="006F4365"/>
    <w:rsid w:val="006F4EBE"/>
    <w:rsid w:val="006F5507"/>
    <w:rsid w:val="006F56C3"/>
    <w:rsid w:val="006F659D"/>
    <w:rsid w:val="006F6E64"/>
    <w:rsid w:val="0070045D"/>
    <w:rsid w:val="00700827"/>
    <w:rsid w:val="0070150D"/>
    <w:rsid w:val="00702383"/>
    <w:rsid w:val="007024AF"/>
    <w:rsid w:val="00703933"/>
    <w:rsid w:val="0070455B"/>
    <w:rsid w:val="00706620"/>
    <w:rsid w:val="00706CF6"/>
    <w:rsid w:val="0070751F"/>
    <w:rsid w:val="007100DE"/>
    <w:rsid w:val="007101ED"/>
    <w:rsid w:val="007109BC"/>
    <w:rsid w:val="00710D92"/>
    <w:rsid w:val="0071138E"/>
    <w:rsid w:val="007114B0"/>
    <w:rsid w:val="00711837"/>
    <w:rsid w:val="0071219A"/>
    <w:rsid w:val="00712533"/>
    <w:rsid w:val="0071384A"/>
    <w:rsid w:val="00714445"/>
    <w:rsid w:val="00714B5B"/>
    <w:rsid w:val="007150FA"/>
    <w:rsid w:val="007160D0"/>
    <w:rsid w:val="00716326"/>
    <w:rsid w:val="00716380"/>
    <w:rsid w:val="007165F9"/>
    <w:rsid w:val="007170BB"/>
    <w:rsid w:val="00717A18"/>
    <w:rsid w:val="007207EF"/>
    <w:rsid w:val="007208E5"/>
    <w:rsid w:val="007208E9"/>
    <w:rsid w:val="00721CF5"/>
    <w:rsid w:val="00721EFE"/>
    <w:rsid w:val="00722CBB"/>
    <w:rsid w:val="0072357D"/>
    <w:rsid w:val="0072408F"/>
    <w:rsid w:val="00724C35"/>
    <w:rsid w:val="00724F0F"/>
    <w:rsid w:val="007253F3"/>
    <w:rsid w:val="0072544D"/>
    <w:rsid w:val="007268C0"/>
    <w:rsid w:val="00727DC9"/>
    <w:rsid w:val="00727E4F"/>
    <w:rsid w:val="007300A4"/>
    <w:rsid w:val="00730310"/>
    <w:rsid w:val="00730859"/>
    <w:rsid w:val="007311F0"/>
    <w:rsid w:val="007317EE"/>
    <w:rsid w:val="0073183E"/>
    <w:rsid w:val="00731B65"/>
    <w:rsid w:val="0073214E"/>
    <w:rsid w:val="0073237E"/>
    <w:rsid w:val="0073278A"/>
    <w:rsid w:val="007331D4"/>
    <w:rsid w:val="007332D3"/>
    <w:rsid w:val="00733931"/>
    <w:rsid w:val="00733A51"/>
    <w:rsid w:val="00733F62"/>
    <w:rsid w:val="0073414B"/>
    <w:rsid w:val="007343F1"/>
    <w:rsid w:val="007344E1"/>
    <w:rsid w:val="007347AF"/>
    <w:rsid w:val="00735DF7"/>
    <w:rsid w:val="00736454"/>
    <w:rsid w:val="007364A0"/>
    <w:rsid w:val="0073722E"/>
    <w:rsid w:val="00737AD8"/>
    <w:rsid w:val="00737EC1"/>
    <w:rsid w:val="007404C2"/>
    <w:rsid w:val="00740664"/>
    <w:rsid w:val="00740857"/>
    <w:rsid w:val="00740BAC"/>
    <w:rsid w:val="00740FEA"/>
    <w:rsid w:val="007416CE"/>
    <w:rsid w:val="00741A21"/>
    <w:rsid w:val="00741F34"/>
    <w:rsid w:val="00741FD7"/>
    <w:rsid w:val="00743428"/>
    <w:rsid w:val="00743EAC"/>
    <w:rsid w:val="00744304"/>
    <w:rsid w:val="00746DA2"/>
    <w:rsid w:val="007474C1"/>
    <w:rsid w:val="007477A9"/>
    <w:rsid w:val="007504EF"/>
    <w:rsid w:val="0075075D"/>
    <w:rsid w:val="0075101C"/>
    <w:rsid w:val="007514A0"/>
    <w:rsid w:val="00751597"/>
    <w:rsid w:val="00751A7D"/>
    <w:rsid w:val="0075275B"/>
    <w:rsid w:val="00752D7E"/>
    <w:rsid w:val="00753869"/>
    <w:rsid w:val="00753B67"/>
    <w:rsid w:val="007541FF"/>
    <w:rsid w:val="0075491E"/>
    <w:rsid w:val="00754AE2"/>
    <w:rsid w:val="00755799"/>
    <w:rsid w:val="00755B11"/>
    <w:rsid w:val="00755FEF"/>
    <w:rsid w:val="00756758"/>
    <w:rsid w:val="00756DFA"/>
    <w:rsid w:val="007609BF"/>
    <w:rsid w:val="00761105"/>
    <w:rsid w:val="00761B20"/>
    <w:rsid w:val="00761C4C"/>
    <w:rsid w:val="00762D9C"/>
    <w:rsid w:val="00763A7A"/>
    <w:rsid w:val="0076462D"/>
    <w:rsid w:val="007648C6"/>
    <w:rsid w:val="00764FAC"/>
    <w:rsid w:val="00765708"/>
    <w:rsid w:val="00765C0F"/>
    <w:rsid w:val="007667A4"/>
    <w:rsid w:val="007668DB"/>
    <w:rsid w:val="00770D4D"/>
    <w:rsid w:val="00770F9F"/>
    <w:rsid w:val="00770FF5"/>
    <w:rsid w:val="007712B3"/>
    <w:rsid w:val="007713C8"/>
    <w:rsid w:val="00771B49"/>
    <w:rsid w:val="00772D82"/>
    <w:rsid w:val="0077308A"/>
    <w:rsid w:val="00773DCD"/>
    <w:rsid w:val="00773FFA"/>
    <w:rsid w:val="0077425A"/>
    <w:rsid w:val="0077427D"/>
    <w:rsid w:val="007742A8"/>
    <w:rsid w:val="0077458A"/>
    <w:rsid w:val="00775236"/>
    <w:rsid w:val="00776647"/>
    <w:rsid w:val="00777542"/>
    <w:rsid w:val="0078011C"/>
    <w:rsid w:val="007801D9"/>
    <w:rsid w:val="00780580"/>
    <w:rsid w:val="007806C9"/>
    <w:rsid w:val="0078077B"/>
    <w:rsid w:val="00780C12"/>
    <w:rsid w:val="00780DEC"/>
    <w:rsid w:val="00781A1C"/>
    <w:rsid w:val="00781F5F"/>
    <w:rsid w:val="007827D8"/>
    <w:rsid w:val="007833FE"/>
    <w:rsid w:val="00783A90"/>
    <w:rsid w:val="00784BFB"/>
    <w:rsid w:val="00785D86"/>
    <w:rsid w:val="00785E69"/>
    <w:rsid w:val="00785F9F"/>
    <w:rsid w:val="00787ABC"/>
    <w:rsid w:val="00790961"/>
    <w:rsid w:val="00790ABE"/>
    <w:rsid w:val="007919C2"/>
    <w:rsid w:val="00791D7A"/>
    <w:rsid w:val="00792EAD"/>
    <w:rsid w:val="0079336D"/>
    <w:rsid w:val="00793409"/>
    <w:rsid w:val="007949E0"/>
    <w:rsid w:val="007949E7"/>
    <w:rsid w:val="007967E2"/>
    <w:rsid w:val="00796FD1"/>
    <w:rsid w:val="007972DA"/>
    <w:rsid w:val="007973C3"/>
    <w:rsid w:val="00797543"/>
    <w:rsid w:val="007A0E80"/>
    <w:rsid w:val="007A1E3B"/>
    <w:rsid w:val="007A2D9F"/>
    <w:rsid w:val="007A2FA5"/>
    <w:rsid w:val="007A435D"/>
    <w:rsid w:val="007A457D"/>
    <w:rsid w:val="007A51CD"/>
    <w:rsid w:val="007A5436"/>
    <w:rsid w:val="007A54F6"/>
    <w:rsid w:val="007A5765"/>
    <w:rsid w:val="007A5A3C"/>
    <w:rsid w:val="007A5C3F"/>
    <w:rsid w:val="007A5E17"/>
    <w:rsid w:val="007A6E43"/>
    <w:rsid w:val="007A777C"/>
    <w:rsid w:val="007A7958"/>
    <w:rsid w:val="007B00CD"/>
    <w:rsid w:val="007B0720"/>
    <w:rsid w:val="007B07E4"/>
    <w:rsid w:val="007B0947"/>
    <w:rsid w:val="007B0C23"/>
    <w:rsid w:val="007B1540"/>
    <w:rsid w:val="007B17FB"/>
    <w:rsid w:val="007B3888"/>
    <w:rsid w:val="007B3B7D"/>
    <w:rsid w:val="007B3E5D"/>
    <w:rsid w:val="007B4137"/>
    <w:rsid w:val="007B46C9"/>
    <w:rsid w:val="007B487E"/>
    <w:rsid w:val="007B4F2D"/>
    <w:rsid w:val="007B5C6E"/>
    <w:rsid w:val="007B5F64"/>
    <w:rsid w:val="007B6205"/>
    <w:rsid w:val="007B6BAB"/>
    <w:rsid w:val="007B7044"/>
    <w:rsid w:val="007B7892"/>
    <w:rsid w:val="007B7A73"/>
    <w:rsid w:val="007B7BDB"/>
    <w:rsid w:val="007B7ECA"/>
    <w:rsid w:val="007C0FB2"/>
    <w:rsid w:val="007C1393"/>
    <w:rsid w:val="007C2421"/>
    <w:rsid w:val="007C25AB"/>
    <w:rsid w:val="007C2960"/>
    <w:rsid w:val="007C2AC8"/>
    <w:rsid w:val="007C35E6"/>
    <w:rsid w:val="007C3694"/>
    <w:rsid w:val="007C3A79"/>
    <w:rsid w:val="007C4555"/>
    <w:rsid w:val="007C4587"/>
    <w:rsid w:val="007C46FE"/>
    <w:rsid w:val="007C473C"/>
    <w:rsid w:val="007C53AF"/>
    <w:rsid w:val="007C599C"/>
    <w:rsid w:val="007C5BA3"/>
    <w:rsid w:val="007C61E0"/>
    <w:rsid w:val="007C671C"/>
    <w:rsid w:val="007C6A97"/>
    <w:rsid w:val="007C6BC4"/>
    <w:rsid w:val="007C6DAC"/>
    <w:rsid w:val="007C6EC6"/>
    <w:rsid w:val="007C7156"/>
    <w:rsid w:val="007D0064"/>
    <w:rsid w:val="007D03C0"/>
    <w:rsid w:val="007D08B5"/>
    <w:rsid w:val="007D0D9D"/>
    <w:rsid w:val="007D0E47"/>
    <w:rsid w:val="007D1236"/>
    <w:rsid w:val="007D1E72"/>
    <w:rsid w:val="007D2CB9"/>
    <w:rsid w:val="007D39B9"/>
    <w:rsid w:val="007D3A21"/>
    <w:rsid w:val="007D3A4B"/>
    <w:rsid w:val="007D44A2"/>
    <w:rsid w:val="007D4993"/>
    <w:rsid w:val="007D4BCA"/>
    <w:rsid w:val="007D4D73"/>
    <w:rsid w:val="007D504A"/>
    <w:rsid w:val="007D53A0"/>
    <w:rsid w:val="007D6097"/>
    <w:rsid w:val="007D62B1"/>
    <w:rsid w:val="007D64EC"/>
    <w:rsid w:val="007E05F3"/>
    <w:rsid w:val="007E0734"/>
    <w:rsid w:val="007E0A1C"/>
    <w:rsid w:val="007E0C60"/>
    <w:rsid w:val="007E17F1"/>
    <w:rsid w:val="007E220F"/>
    <w:rsid w:val="007E2725"/>
    <w:rsid w:val="007E2DF9"/>
    <w:rsid w:val="007E31C0"/>
    <w:rsid w:val="007E4592"/>
    <w:rsid w:val="007E4B78"/>
    <w:rsid w:val="007E5167"/>
    <w:rsid w:val="007E52AC"/>
    <w:rsid w:val="007E6582"/>
    <w:rsid w:val="007E6AC1"/>
    <w:rsid w:val="007E749E"/>
    <w:rsid w:val="007E76A4"/>
    <w:rsid w:val="007E7A30"/>
    <w:rsid w:val="007E7ACB"/>
    <w:rsid w:val="007E7B28"/>
    <w:rsid w:val="007E7D64"/>
    <w:rsid w:val="007F02E0"/>
    <w:rsid w:val="007F0623"/>
    <w:rsid w:val="007F217E"/>
    <w:rsid w:val="007F2EAD"/>
    <w:rsid w:val="007F3E2C"/>
    <w:rsid w:val="007F3E54"/>
    <w:rsid w:val="007F4465"/>
    <w:rsid w:val="007F4AC2"/>
    <w:rsid w:val="007F4FCF"/>
    <w:rsid w:val="007F5B25"/>
    <w:rsid w:val="007F7989"/>
    <w:rsid w:val="007F7A35"/>
    <w:rsid w:val="00800198"/>
    <w:rsid w:val="00800240"/>
    <w:rsid w:val="00800C0A"/>
    <w:rsid w:val="00800F64"/>
    <w:rsid w:val="00801C5D"/>
    <w:rsid w:val="00802367"/>
    <w:rsid w:val="00802B6B"/>
    <w:rsid w:val="008037AF"/>
    <w:rsid w:val="00804717"/>
    <w:rsid w:val="00804D4B"/>
    <w:rsid w:val="00805C5B"/>
    <w:rsid w:val="00805D80"/>
    <w:rsid w:val="008062CA"/>
    <w:rsid w:val="00806EAC"/>
    <w:rsid w:val="00806EEC"/>
    <w:rsid w:val="00807B26"/>
    <w:rsid w:val="00807BE1"/>
    <w:rsid w:val="00810803"/>
    <w:rsid w:val="00810B14"/>
    <w:rsid w:val="00811278"/>
    <w:rsid w:val="00811AD9"/>
    <w:rsid w:val="00813361"/>
    <w:rsid w:val="008145A6"/>
    <w:rsid w:val="00815529"/>
    <w:rsid w:val="008158F7"/>
    <w:rsid w:val="00815A71"/>
    <w:rsid w:val="00816038"/>
    <w:rsid w:val="0081620A"/>
    <w:rsid w:val="008163C2"/>
    <w:rsid w:val="00817148"/>
    <w:rsid w:val="008175F8"/>
    <w:rsid w:val="008200B4"/>
    <w:rsid w:val="008200CF"/>
    <w:rsid w:val="008209BF"/>
    <w:rsid w:val="0082194C"/>
    <w:rsid w:val="0082240B"/>
    <w:rsid w:val="00822B0D"/>
    <w:rsid w:val="00822E28"/>
    <w:rsid w:val="00823A96"/>
    <w:rsid w:val="00823B5F"/>
    <w:rsid w:val="00823CB5"/>
    <w:rsid w:val="0082475C"/>
    <w:rsid w:val="008252DD"/>
    <w:rsid w:val="008253E1"/>
    <w:rsid w:val="0082543E"/>
    <w:rsid w:val="00825C44"/>
    <w:rsid w:val="008304F8"/>
    <w:rsid w:val="00830A1E"/>
    <w:rsid w:val="00830CC1"/>
    <w:rsid w:val="0083157D"/>
    <w:rsid w:val="008316A8"/>
    <w:rsid w:val="008317D0"/>
    <w:rsid w:val="0083183C"/>
    <w:rsid w:val="00831937"/>
    <w:rsid w:val="00831B30"/>
    <w:rsid w:val="00831F2B"/>
    <w:rsid w:val="0083460A"/>
    <w:rsid w:val="00834933"/>
    <w:rsid w:val="00834E37"/>
    <w:rsid w:val="0083576C"/>
    <w:rsid w:val="008359D7"/>
    <w:rsid w:val="008371FF"/>
    <w:rsid w:val="008378AF"/>
    <w:rsid w:val="008401E7"/>
    <w:rsid w:val="00840CBF"/>
    <w:rsid w:val="00841E6B"/>
    <w:rsid w:val="00842191"/>
    <w:rsid w:val="008427C1"/>
    <w:rsid w:val="008427FA"/>
    <w:rsid w:val="00842E1E"/>
    <w:rsid w:val="00842F4A"/>
    <w:rsid w:val="00843BDA"/>
    <w:rsid w:val="00845C01"/>
    <w:rsid w:val="00845D73"/>
    <w:rsid w:val="00846676"/>
    <w:rsid w:val="00846756"/>
    <w:rsid w:val="00847659"/>
    <w:rsid w:val="008479AE"/>
    <w:rsid w:val="00847C73"/>
    <w:rsid w:val="00850623"/>
    <w:rsid w:val="00851583"/>
    <w:rsid w:val="00851821"/>
    <w:rsid w:val="008519C4"/>
    <w:rsid w:val="00851AC0"/>
    <w:rsid w:val="0085327B"/>
    <w:rsid w:val="008547D0"/>
    <w:rsid w:val="00855F89"/>
    <w:rsid w:val="00857414"/>
    <w:rsid w:val="00860DB8"/>
    <w:rsid w:val="00860F0A"/>
    <w:rsid w:val="00862027"/>
    <w:rsid w:val="008622F5"/>
    <w:rsid w:val="00862511"/>
    <w:rsid w:val="008625F4"/>
    <w:rsid w:val="008628FB"/>
    <w:rsid w:val="00862EF0"/>
    <w:rsid w:val="00863027"/>
    <w:rsid w:val="00863395"/>
    <w:rsid w:val="00863859"/>
    <w:rsid w:val="00863DA2"/>
    <w:rsid w:val="008642FB"/>
    <w:rsid w:val="008648A6"/>
    <w:rsid w:val="00864D6A"/>
    <w:rsid w:val="0086536E"/>
    <w:rsid w:val="00866ABC"/>
    <w:rsid w:val="00867116"/>
    <w:rsid w:val="00867D23"/>
    <w:rsid w:val="00867DD7"/>
    <w:rsid w:val="008704B9"/>
    <w:rsid w:val="008727ED"/>
    <w:rsid w:val="0087362F"/>
    <w:rsid w:val="00873742"/>
    <w:rsid w:val="008737D0"/>
    <w:rsid w:val="00873C59"/>
    <w:rsid w:val="00873D99"/>
    <w:rsid w:val="0087456F"/>
    <w:rsid w:val="00875668"/>
    <w:rsid w:val="00875746"/>
    <w:rsid w:val="00875BDE"/>
    <w:rsid w:val="00875C74"/>
    <w:rsid w:val="00876141"/>
    <w:rsid w:val="00876389"/>
    <w:rsid w:val="0087638D"/>
    <w:rsid w:val="00876B3A"/>
    <w:rsid w:val="00876DE0"/>
    <w:rsid w:val="00877031"/>
    <w:rsid w:val="0087726E"/>
    <w:rsid w:val="008774BD"/>
    <w:rsid w:val="00877608"/>
    <w:rsid w:val="0088002C"/>
    <w:rsid w:val="00880843"/>
    <w:rsid w:val="00880D42"/>
    <w:rsid w:val="0088197B"/>
    <w:rsid w:val="00882383"/>
    <w:rsid w:val="0088258B"/>
    <w:rsid w:val="00882B2B"/>
    <w:rsid w:val="00882C4D"/>
    <w:rsid w:val="008830E0"/>
    <w:rsid w:val="00883512"/>
    <w:rsid w:val="00883756"/>
    <w:rsid w:val="008841F5"/>
    <w:rsid w:val="00884AD3"/>
    <w:rsid w:val="00884D94"/>
    <w:rsid w:val="00884F12"/>
    <w:rsid w:val="00885522"/>
    <w:rsid w:val="00885A04"/>
    <w:rsid w:val="00885E3D"/>
    <w:rsid w:val="00886679"/>
    <w:rsid w:val="0088685E"/>
    <w:rsid w:val="00886F87"/>
    <w:rsid w:val="00886FB6"/>
    <w:rsid w:val="0089040E"/>
    <w:rsid w:val="00890804"/>
    <w:rsid w:val="00890F9F"/>
    <w:rsid w:val="00892913"/>
    <w:rsid w:val="00893042"/>
    <w:rsid w:val="008934C9"/>
    <w:rsid w:val="0089378F"/>
    <w:rsid w:val="00893E9A"/>
    <w:rsid w:val="00894525"/>
    <w:rsid w:val="008947B2"/>
    <w:rsid w:val="00894FA2"/>
    <w:rsid w:val="00895B7D"/>
    <w:rsid w:val="00895DE3"/>
    <w:rsid w:val="008964D8"/>
    <w:rsid w:val="00896859"/>
    <w:rsid w:val="008976CD"/>
    <w:rsid w:val="008A0D1C"/>
    <w:rsid w:val="008A0E65"/>
    <w:rsid w:val="008A0E7E"/>
    <w:rsid w:val="008A17AF"/>
    <w:rsid w:val="008A1871"/>
    <w:rsid w:val="008A1D9C"/>
    <w:rsid w:val="008A1EB2"/>
    <w:rsid w:val="008A20F3"/>
    <w:rsid w:val="008A2253"/>
    <w:rsid w:val="008A2434"/>
    <w:rsid w:val="008A307B"/>
    <w:rsid w:val="008A3176"/>
    <w:rsid w:val="008A3469"/>
    <w:rsid w:val="008A5134"/>
    <w:rsid w:val="008A5721"/>
    <w:rsid w:val="008A57DD"/>
    <w:rsid w:val="008A5BD3"/>
    <w:rsid w:val="008A628E"/>
    <w:rsid w:val="008A66FE"/>
    <w:rsid w:val="008A6C7B"/>
    <w:rsid w:val="008A6CA6"/>
    <w:rsid w:val="008A6E37"/>
    <w:rsid w:val="008A78B8"/>
    <w:rsid w:val="008A79D0"/>
    <w:rsid w:val="008B1574"/>
    <w:rsid w:val="008B2D69"/>
    <w:rsid w:val="008B34FA"/>
    <w:rsid w:val="008B4CEB"/>
    <w:rsid w:val="008B4D64"/>
    <w:rsid w:val="008B56F1"/>
    <w:rsid w:val="008B58C0"/>
    <w:rsid w:val="008B5995"/>
    <w:rsid w:val="008B66C1"/>
    <w:rsid w:val="008B685C"/>
    <w:rsid w:val="008B7478"/>
    <w:rsid w:val="008C04EC"/>
    <w:rsid w:val="008C0FB0"/>
    <w:rsid w:val="008C11B4"/>
    <w:rsid w:val="008C136C"/>
    <w:rsid w:val="008C22EB"/>
    <w:rsid w:val="008C23B4"/>
    <w:rsid w:val="008C341E"/>
    <w:rsid w:val="008C489F"/>
    <w:rsid w:val="008C4E5B"/>
    <w:rsid w:val="008C5BE1"/>
    <w:rsid w:val="008C608A"/>
    <w:rsid w:val="008C630D"/>
    <w:rsid w:val="008C766E"/>
    <w:rsid w:val="008D136B"/>
    <w:rsid w:val="008D2458"/>
    <w:rsid w:val="008D286E"/>
    <w:rsid w:val="008D3E3B"/>
    <w:rsid w:val="008D4B09"/>
    <w:rsid w:val="008D4B41"/>
    <w:rsid w:val="008D5098"/>
    <w:rsid w:val="008D5412"/>
    <w:rsid w:val="008D57B0"/>
    <w:rsid w:val="008D73E3"/>
    <w:rsid w:val="008E00B2"/>
    <w:rsid w:val="008E0E61"/>
    <w:rsid w:val="008E1E58"/>
    <w:rsid w:val="008E20D7"/>
    <w:rsid w:val="008E2C07"/>
    <w:rsid w:val="008E3E7A"/>
    <w:rsid w:val="008E4A82"/>
    <w:rsid w:val="008E4B8D"/>
    <w:rsid w:val="008E5A45"/>
    <w:rsid w:val="008E5E50"/>
    <w:rsid w:val="008E6459"/>
    <w:rsid w:val="008E6F78"/>
    <w:rsid w:val="008E7018"/>
    <w:rsid w:val="008E7BC1"/>
    <w:rsid w:val="008F02C3"/>
    <w:rsid w:val="008F04FF"/>
    <w:rsid w:val="008F0743"/>
    <w:rsid w:val="008F0F0C"/>
    <w:rsid w:val="008F0FE0"/>
    <w:rsid w:val="008F15CC"/>
    <w:rsid w:val="008F161D"/>
    <w:rsid w:val="008F16A0"/>
    <w:rsid w:val="008F1874"/>
    <w:rsid w:val="008F1976"/>
    <w:rsid w:val="008F20B1"/>
    <w:rsid w:val="008F279E"/>
    <w:rsid w:val="008F4350"/>
    <w:rsid w:val="008F543F"/>
    <w:rsid w:val="008F5560"/>
    <w:rsid w:val="008F5EA7"/>
    <w:rsid w:val="008F6DB6"/>
    <w:rsid w:val="00900369"/>
    <w:rsid w:val="00900D7A"/>
    <w:rsid w:val="00901033"/>
    <w:rsid w:val="00901416"/>
    <w:rsid w:val="00901747"/>
    <w:rsid w:val="009024A1"/>
    <w:rsid w:val="0090255D"/>
    <w:rsid w:val="00902834"/>
    <w:rsid w:val="00903345"/>
    <w:rsid w:val="00903480"/>
    <w:rsid w:val="009034BE"/>
    <w:rsid w:val="00903A52"/>
    <w:rsid w:val="00904290"/>
    <w:rsid w:val="00904DF4"/>
    <w:rsid w:val="009050D8"/>
    <w:rsid w:val="009051F8"/>
    <w:rsid w:val="00905F5C"/>
    <w:rsid w:val="0090657F"/>
    <w:rsid w:val="009066C8"/>
    <w:rsid w:val="009069AA"/>
    <w:rsid w:val="00906D9E"/>
    <w:rsid w:val="00907DB7"/>
    <w:rsid w:val="0091047D"/>
    <w:rsid w:val="00910B6B"/>
    <w:rsid w:val="00910DDA"/>
    <w:rsid w:val="00911288"/>
    <w:rsid w:val="0091182E"/>
    <w:rsid w:val="00911E85"/>
    <w:rsid w:val="009132BF"/>
    <w:rsid w:val="00913F12"/>
    <w:rsid w:val="00914170"/>
    <w:rsid w:val="009161C3"/>
    <w:rsid w:val="009164FD"/>
    <w:rsid w:val="00917407"/>
    <w:rsid w:val="0091757A"/>
    <w:rsid w:val="00917C99"/>
    <w:rsid w:val="00917FA3"/>
    <w:rsid w:val="0092078D"/>
    <w:rsid w:val="00920AEE"/>
    <w:rsid w:val="00921660"/>
    <w:rsid w:val="00921A04"/>
    <w:rsid w:val="009221BA"/>
    <w:rsid w:val="0092222B"/>
    <w:rsid w:val="0092227F"/>
    <w:rsid w:val="009236B7"/>
    <w:rsid w:val="009240FE"/>
    <w:rsid w:val="00924132"/>
    <w:rsid w:val="00924E4A"/>
    <w:rsid w:val="009266D6"/>
    <w:rsid w:val="00927CFF"/>
    <w:rsid w:val="00927D81"/>
    <w:rsid w:val="00927D91"/>
    <w:rsid w:val="00930830"/>
    <w:rsid w:val="00931562"/>
    <w:rsid w:val="00931731"/>
    <w:rsid w:val="00931DA3"/>
    <w:rsid w:val="00932240"/>
    <w:rsid w:val="00933A7D"/>
    <w:rsid w:val="00934AE6"/>
    <w:rsid w:val="00934CCC"/>
    <w:rsid w:val="00934DA5"/>
    <w:rsid w:val="009359C6"/>
    <w:rsid w:val="009366C3"/>
    <w:rsid w:val="00936B0E"/>
    <w:rsid w:val="00936BA3"/>
    <w:rsid w:val="00937482"/>
    <w:rsid w:val="009376B0"/>
    <w:rsid w:val="00937B61"/>
    <w:rsid w:val="00937F18"/>
    <w:rsid w:val="0094009A"/>
    <w:rsid w:val="0094081B"/>
    <w:rsid w:val="00940906"/>
    <w:rsid w:val="00941C81"/>
    <w:rsid w:val="00942019"/>
    <w:rsid w:val="0094233B"/>
    <w:rsid w:val="00942BF8"/>
    <w:rsid w:val="00942F78"/>
    <w:rsid w:val="00945204"/>
    <w:rsid w:val="00946DBF"/>
    <w:rsid w:val="00947128"/>
    <w:rsid w:val="0094737E"/>
    <w:rsid w:val="009473AF"/>
    <w:rsid w:val="0095003D"/>
    <w:rsid w:val="00950FA3"/>
    <w:rsid w:val="00951115"/>
    <w:rsid w:val="00951329"/>
    <w:rsid w:val="0095174E"/>
    <w:rsid w:val="009517DA"/>
    <w:rsid w:val="00952529"/>
    <w:rsid w:val="00952F2F"/>
    <w:rsid w:val="0095366B"/>
    <w:rsid w:val="00954267"/>
    <w:rsid w:val="00954CC6"/>
    <w:rsid w:val="00954CD4"/>
    <w:rsid w:val="00955156"/>
    <w:rsid w:val="009551BB"/>
    <w:rsid w:val="00956BB3"/>
    <w:rsid w:val="009573AB"/>
    <w:rsid w:val="00960470"/>
    <w:rsid w:val="009606AD"/>
    <w:rsid w:val="00961760"/>
    <w:rsid w:val="00961DD5"/>
    <w:rsid w:val="00961ED0"/>
    <w:rsid w:val="00961EDE"/>
    <w:rsid w:val="00962457"/>
    <w:rsid w:val="00962D9B"/>
    <w:rsid w:val="009631B6"/>
    <w:rsid w:val="00963225"/>
    <w:rsid w:val="00964697"/>
    <w:rsid w:val="00964B41"/>
    <w:rsid w:val="009666D1"/>
    <w:rsid w:val="00966818"/>
    <w:rsid w:val="00967151"/>
    <w:rsid w:val="0096775C"/>
    <w:rsid w:val="00967C53"/>
    <w:rsid w:val="00970596"/>
    <w:rsid w:val="00970ACE"/>
    <w:rsid w:val="00971139"/>
    <w:rsid w:val="0097127E"/>
    <w:rsid w:val="00971BA2"/>
    <w:rsid w:val="00971FF4"/>
    <w:rsid w:val="00973808"/>
    <w:rsid w:val="009739AB"/>
    <w:rsid w:val="00974513"/>
    <w:rsid w:val="00975A37"/>
    <w:rsid w:val="00975E67"/>
    <w:rsid w:val="0097651C"/>
    <w:rsid w:val="00980FA7"/>
    <w:rsid w:val="00981054"/>
    <w:rsid w:val="00981A9E"/>
    <w:rsid w:val="0098298F"/>
    <w:rsid w:val="00982C47"/>
    <w:rsid w:val="00983229"/>
    <w:rsid w:val="00983805"/>
    <w:rsid w:val="0098477B"/>
    <w:rsid w:val="0098491A"/>
    <w:rsid w:val="00985248"/>
    <w:rsid w:val="00985373"/>
    <w:rsid w:val="009862B1"/>
    <w:rsid w:val="00986C02"/>
    <w:rsid w:val="00987CC1"/>
    <w:rsid w:val="00987F79"/>
    <w:rsid w:val="00990392"/>
    <w:rsid w:val="009909DB"/>
    <w:rsid w:val="00991DBA"/>
    <w:rsid w:val="0099237A"/>
    <w:rsid w:val="00992432"/>
    <w:rsid w:val="00992542"/>
    <w:rsid w:val="00992775"/>
    <w:rsid w:val="009934E9"/>
    <w:rsid w:val="00993C43"/>
    <w:rsid w:val="00993CAD"/>
    <w:rsid w:val="00994116"/>
    <w:rsid w:val="009941B0"/>
    <w:rsid w:val="009944AB"/>
    <w:rsid w:val="00994643"/>
    <w:rsid w:val="00994A0E"/>
    <w:rsid w:val="00996012"/>
    <w:rsid w:val="009961D4"/>
    <w:rsid w:val="0099678E"/>
    <w:rsid w:val="00997C86"/>
    <w:rsid w:val="009A04AA"/>
    <w:rsid w:val="009A0522"/>
    <w:rsid w:val="009A05DC"/>
    <w:rsid w:val="009A0903"/>
    <w:rsid w:val="009A23F7"/>
    <w:rsid w:val="009A27D7"/>
    <w:rsid w:val="009A2954"/>
    <w:rsid w:val="009A3664"/>
    <w:rsid w:val="009A3F25"/>
    <w:rsid w:val="009A41D1"/>
    <w:rsid w:val="009A4767"/>
    <w:rsid w:val="009A47A7"/>
    <w:rsid w:val="009A5262"/>
    <w:rsid w:val="009A6826"/>
    <w:rsid w:val="009A6963"/>
    <w:rsid w:val="009A6D6E"/>
    <w:rsid w:val="009A73AF"/>
    <w:rsid w:val="009A74C3"/>
    <w:rsid w:val="009A790F"/>
    <w:rsid w:val="009A7D74"/>
    <w:rsid w:val="009B0653"/>
    <w:rsid w:val="009B0669"/>
    <w:rsid w:val="009B0876"/>
    <w:rsid w:val="009B4568"/>
    <w:rsid w:val="009B47A7"/>
    <w:rsid w:val="009B4915"/>
    <w:rsid w:val="009B4A0E"/>
    <w:rsid w:val="009B55DF"/>
    <w:rsid w:val="009B63BD"/>
    <w:rsid w:val="009B6581"/>
    <w:rsid w:val="009B68E4"/>
    <w:rsid w:val="009B6CC9"/>
    <w:rsid w:val="009C046B"/>
    <w:rsid w:val="009C0AB8"/>
    <w:rsid w:val="009C13F9"/>
    <w:rsid w:val="009C140C"/>
    <w:rsid w:val="009C14FC"/>
    <w:rsid w:val="009C1CB8"/>
    <w:rsid w:val="009C24F0"/>
    <w:rsid w:val="009C3319"/>
    <w:rsid w:val="009C378A"/>
    <w:rsid w:val="009C48E8"/>
    <w:rsid w:val="009C4AEE"/>
    <w:rsid w:val="009C4B3B"/>
    <w:rsid w:val="009C4C5A"/>
    <w:rsid w:val="009C52CB"/>
    <w:rsid w:val="009C5F55"/>
    <w:rsid w:val="009C6372"/>
    <w:rsid w:val="009C6A2C"/>
    <w:rsid w:val="009C6DB4"/>
    <w:rsid w:val="009C6F69"/>
    <w:rsid w:val="009C7840"/>
    <w:rsid w:val="009C7B6F"/>
    <w:rsid w:val="009D020B"/>
    <w:rsid w:val="009D13F6"/>
    <w:rsid w:val="009D2AA4"/>
    <w:rsid w:val="009D3BCE"/>
    <w:rsid w:val="009D4E2E"/>
    <w:rsid w:val="009D5005"/>
    <w:rsid w:val="009D554A"/>
    <w:rsid w:val="009D5637"/>
    <w:rsid w:val="009D5876"/>
    <w:rsid w:val="009D5C76"/>
    <w:rsid w:val="009D5F07"/>
    <w:rsid w:val="009D6D11"/>
    <w:rsid w:val="009D74CE"/>
    <w:rsid w:val="009D7C58"/>
    <w:rsid w:val="009E0282"/>
    <w:rsid w:val="009E0ACB"/>
    <w:rsid w:val="009E0FC7"/>
    <w:rsid w:val="009E23E1"/>
    <w:rsid w:val="009E2553"/>
    <w:rsid w:val="009E2AAD"/>
    <w:rsid w:val="009E2C80"/>
    <w:rsid w:val="009E40BC"/>
    <w:rsid w:val="009E48B5"/>
    <w:rsid w:val="009E52C2"/>
    <w:rsid w:val="009E563F"/>
    <w:rsid w:val="009E5DEE"/>
    <w:rsid w:val="009E64F7"/>
    <w:rsid w:val="009E6623"/>
    <w:rsid w:val="009E6B8C"/>
    <w:rsid w:val="009E6D03"/>
    <w:rsid w:val="009E7E79"/>
    <w:rsid w:val="009F0471"/>
    <w:rsid w:val="009F0705"/>
    <w:rsid w:val="009F08A0"/>
    <w:rsid w:val="009F0E4A"/>
    <w:rsid w:val="009F332C"/>
    <w:rsid w:val="009F3549"/>
    <w:rsid w:val="009F3863"/>
    <w:rsid w:val="009F3DE2"/>
    <w:rsid w:val="009F43D8"/>
    <w:rsid w:val="009F473E"/>
    <w:rsid w:val="009F5146"/>
    <w:rsid w:val="009F51A4"/>
    <w:rsid w:val="009F5562"/>
    <w:rsid w:val="009F5638"/>
    <w:rsid w:val="009F56BB"/>
    <w:rsid w:val="009F5761"/>
    <w:rsid w:val="009F5ACB"/>
    <w:rsid w:val="009F5DAE"/>
    <w:rsid w:val="009F6432"/>
    <w:rsid w:val="009F6AE1"/>
    <w:rsid w:val="009F74E0"/>
    <w:rsid w:val="009F787A"/>
    <w:rsid w:val="009F7AAC"/>
    <w:rsid w:val="00A006C5"/>
    <w:rsid w:val="00A00AF4"/>
    <w:rsid w:val="00A01748"/>
    <w:rsid w:val="00A01A78"/>
    <w:rsid w:val="00A0285B"/>
    <w:rsid w:val="00A04160"/>
    <w:rsid w:val="00A0455C"/>
    <w:rsid w:val="00A051D5"/>
    <w:rsid w:val="00A0534A"/>
    <w:rsid w:val="00A054F4"/>
    <w:rsid w:val="00A05F1F"/>
    <w:rsid w:val="00A0600D"/>
    <w:rsid w:val="00A062AE"/>
    <w:rsid w:val="00A06411"/>
    <w:rsid w:val="00A06479"/>
    <w:rsid w:val="00A06D06"/>
    <w:rsid w:val="00A06F8E"/>
    <w:rsid w:val="00A07047"/>
    <w:rsid w:val="00A078AF"/>
    <w:rsid w:val="00A07A00"/>
    <w:rsid w:val="00A10167"/>
    <w:rsid w:val="00A10383"/>
    <w:rsid w:val="00A1045C"/>
    <w:rsid w:val="00A10591"/>
    <w:rsid w:val="00A10680"/>
    <w:rsid w:val="00A10A7D"/>
    <w:rsid w:val="00A10B56"/>
    <w:rsid w:val="00A1125A"/>
    <w:rsid w:val="00A12ACB"/>
    <w:rsid w:val="00A132F6"/>
    <w:rsid w:val="00A13327"/>
    <w:rsid w:val="00A14767"/>
    <w:rsid w:val="00A14B34"/>
    <w:rsid w:val="00A15492"/>
    <w:rsid w:val="00A1601D"/>
    <w:rsid w:val="00A162B5"/>
    <w:rsid w:val="00A17324"/>
    <w:rsid w:val="00A17711"/>
    <w:rsid w:val="00A17B76"/>
    <w:rsid w:val="00A17EF5"/>
    <w:rsid w:val="00A20E15"/>
    <w:rsid w:val="00A21445"/>
    <w:rsid w:val="00A22731"/>
    <w:rsid w:val="00A2296B"/>
    <w:rsid w:val="00A23025"/>
    <w:rsid w:val="00A23A0A"/>
    <w:rsid w:val="00A24567"/>
    <w:rsid w:val="00A24DB6"/>
    <w:rsid w:val="00A25AD7"/>
    <w:rsid w:val="00A25CEF"/>
    <w:rsid w:val="00A25E26"/>
    <w:rsid w:val="00A268EB"/>
    <w:rsid w:val="00A2722C"/>
    <w:rsid w:val="00A27334"/>
    <w:rsid w:val="00A27684"/>
    <w:rsid w:val="00A2789A"/>
    <w:rsid w:val="00A30680"/>
    <w:rsid w:val="00A30F71"/>
    <w:rsid w:val="00A319D4"/>
    <w:rsid w:val="00A331ED"/>
    <w:rsid w:val="00A332F4"/>
    <w:rsid w:val="00A33B10"/>
    <w:rsid w:val="00A33F73"/>
    <w:rsid w:val="00A34EC6"/>
    <w:rsid w:val="00A35FD2"/>
    <w:rsid w:val="00A3602D"/>
    <w:rsid w:val="00A37A0C"/>
    <w:rsid w:val="00A37A66"/>
    <w:rsid w:val="00A40AB1"/>
    <w:rsid w:val="00A40FAA"/>
    <w:rsid w:val="00A42386"/>
    <w:rsid w:val="00A4259C"/>
    <w:rsid w:val="00A42844"/>
    <w:rsid w:val="00A43183"/>
    <w:rsid w:val="00A4387A"/>
    <w:rsid w:val="00A43B68"/>
    <w:rsid w:val="00A43C47"/>
    <w:rsid w:val="00A43E42"/>
    <w:rsid w:val="00A44586"/>
    <w:rsid w:val="00A446DD"/>
    <w:rsid w:val="00A447A9"/>
    <w:rsid w:val="00A44868"/>
    <w:rsid w:val="00A44938"/>
    <w:rsid w:val="00A44A9C"/>
    <w:rsid w:val="00A44E52"/>
    <w:rsid w:val="00A45316"/>
    <w:rsid w:val="00A45640"/>
    <w:rsid w:val="00A46626"/>
    <w:rsid w:val="00A46BD5"/>
    <w:rsid w:val="00A508D3"/>
    <w:rsid w:val="00A51A2B"/>
    <w:rsid w:val="00A51C86"/>
    <w:rsid w:val="00A51F96"/>
    <w:rsid w:val="00A527BD"/>
    <w:rsid w:val="00A53032"/>
    <w:rsid w:val="00A5349F"/>
    <w:rsid w:val="00A53571"/>
    <w:rsid w:val="00A535A5"/>
    <w:rsid w:val="00A537DC"/>
    <w:rsid w:val="00A54291"/>
    <w:rsid w:val="00A543FE"/>
    <w:rsid w:val="00A548C4"/>
    <w:rsid w:val="00A54975"/>
    <w:rsid w:val="00A54B45"/>
    <w:rsid w:val="00A56789"/>
    <w:rsid w:val="00A569D8"/>
    <w:rsid w:val="00A56CA0"/>
    <w:rsid w:val="00A56ED0"/>
    <w:rsid w:val="00A570BA"/>
    <w:rsid w:val="00A572FD"/>
    <w:rsid w:val="00A5738B"/>
    <w:rsid w:val="00A577FC"/>
    <w:rsid w:val="00A57D0C"/>
    <w:rsid w:val="00A60803"/>
    <w:rsid w:val="00A6092D"/>
    <w:rsid w:val="00A60DCA"/>
    <w:rsid w:val="00A61D83"/>
    <w:rsid w:val="00A61E44"/>
    <w:rsid w:val="00A62B65"/>
    <w:rsid w:val="00A63394"/>
    <w:rsid w:val="00A640B9"/>
    <w:rsid w:val="00A64642"/>
    <w:rsid w:val="00A64D0E"/>
    <w:rsid w:val="00A66675"/>
    <w:rsid w:val="00A66A18"/>
    <w:rsid w:val="00A67331"/>
    <w:rsid w:val="00A67702"/>
    <w:rsid w:val="00A67B6A"/>
    <w:rsid w:val="00A703C1"/>
    <w:rsid w:val="00A70F05"/>
    <w:rsid w:val="00A71097"/>
    <w:rsid w:val="00A71CF2"/>
    <w:rsid w:val="00A71F38"/>
    <w:rsid w:val="00A7202A"/>
    <w:rsid w:val="00A723F0"/>
    <w:rsid w:val="00A72522"/>
    <w:rsid w:val="00A729D8"/>
    <w:rsid w:val="00A73C4D"/>
    <w:rsid w:val="00A7474A"/>
    <w:rsid w:val="00A751E9"/>
    <w:rsid w:val="00A75279"/>
    <w:rsid w:val="00A76039"/>
    <w:rsid w:val="00A76326"/>
    <w:rsid w:val="00A76605"/>
    <w:rsid w:val="00A76647"/>
    <w:rsid w:val="00A7733E"/>
    <w:rsid w:val="00A77811"/>
    <w:rsid w:val="00A77ABC"/>
    <w:rsid w:val="00A80271"/>
    <w:rsid w:val="00A80418"/>
    <w:rsid w:val="00A80E4D"/>
    <w:rsid w:val="00A80E7C"/>
    <w:rsid w:val="00A818CB"/>
    <w:rsid w:val="00A82DED"/>
    <w:rsid w:val="00A84188"/>
    <w:rsid w:val="00A8432C"/>
    <w:rsid w:val="00A8631B"/>
    <w:rsid w:val="00A86755"/>
    <w:rsid w:val="00A867D5"/>
    <w:rsid w:val="00A867F5"/>
    <w:rsid w:val="00A86E9F"/>
    <w:rsid w:val="00A86FB5"/>
    <w:rsid w:val="00A87D57"/>
    <w:rsid w:val="00A910C3"/>
    <w:rsid w:val="00A91915"/>
    <w:rsid w:val="00A921E1"/>
    <w:rsid w:val="00A932CC"/>
    <w:rsid w:val="00A9428D"/>
    <w:rsid w:val="00A9478E"/>
    <w:rsid w:val="00A94A3B"/>
    <w:rsid w:val="00A94DC4"/>
    <w:rsid w:val="00A95142"/>
    <w:rsid w:val="00A963D3"/>
    <w:rsid w:val="00A963E4"/>
    <w:rsid w:val="00A96AD4"/>
    <w:rsid w:val="00A97246"/>
    <w:rsid w:val="00A9730A"/>
    <w:rsid w:val="00A9766F"/>
    <w:rsid w:val="00A97A97"/>
    <w:rsid w:val="00AA0C93"/>
    <w:rsid w:val="00AA1333"/>
    <w:rsid w:val="00AA2ABD"/>
    <w:rsid w:val="00AA3664"/>
    <w:rsid w:val="00AA3E5E"/>
    <w:rsid w:val="00AA4058"/>
    <w:rsid w:val="00AA6253"/>
    <w:rsid w:val="00AA6258"/>
    <w:rsid w:val="00AA661F"/>
    <w:rsid w:val="00AA677D"/>
    <w:rsid w:val="00AB094C"/>
    <w:rsid w:val="00AB154D"/>
    <w:rsid w:val="00AB1702"/>
    <w:rsid w:val="00AB1B48"/>
    <w:rsid w:val="00AB1C44"/>
    <w:rsid w:val="00AB1CF5"/>
    <w:rsid w:val="00AB2D20"/>
    <w:rsid w:val="00AB30F0"/>
    <w:rsid w:val="00AB3CA9"/>
    <w:rsid w:val="00AB6035"/>
    <w:rsid w:val="00AB66AD"/>
    <w:rsid w:val="00AB6C8A"/>
    <w:rsid w:val="00AB7CA1"/>
    <w:rsid w:val="00AC01BA"/>
    <w:rsid w:val="00AC08CE"/>
    <w:rsid w:val="00AC0935"/>
    <w:rsid w:val="00AC0FF1"/>
    <w:rsid w:val="00AC1ADB"/>
    <w:rsid w:val="00AC2ADA"/>
    <w:rsid w:val="00AC3BE3"/>
    <w:rsid w:val="00AC3C5A"/>
    <w:rsid w:val="00AC6F99"/>
    <w:rsid w:val="00AC71EA"/>
    <w:rsid w:val="00AC7C78"/>
    <w:rsid w:val="00AD004B"/>
    <w:rsid w:val="00AD017D"/>
    <w:rsid w:val="00AD06C0"/>
    <w:rsid w:val="00AD09C2"/>
    <w:rsid w:val="00AD2302"/>
    <w:rsid w:val="00AD281E"/>
    <w:rsid w:val="00AD4485"/>
    <w:rsid w:val="00AD5FC5"/>
    <w:rsid w:val="00AD6292"/>
    <w:rsid w:val="00AD633F"/>
    <w:rsid w:val="00AD6B0C"/>
    <w:rsid w:val="00AD737A"/>
    <w:rsid w:val="00AD74E7"/>
    <w:rsid w:val="00AD7F5D"/>
    <w:rsid w:val="00AE0602"/>
    <w:rsid w:val="00AE0F4D"/>
    <w:rsid w:val="00AE233E"/>
    <w:rsid w:val="00AE43BB"/>
    <w:rsid w:val="00AE4592"/>
    <w:rsid w:val="00AE4E57"/>
    <w:rsid w:val="00AE4FAA"/>
    <w:rsid w:val="00AE56D0"/>
    <w:rsid w:val="00AE5B41"/>
    <w:rsid w:val="00AE5F19"/>
    <w:rsid w:val="00AE7A53"/>
    <w:rsid w:val="00AF05CD"/>
    <w:rsid w:val="00AF08B0"/>
    <w:rsid w:val="00AF18F5"/>
    <w:rsid w:val="00AF1945"/>
    <w:rsid w:val="00AF1D6E"/>
    <w:rsid w:val="00AF2EB5"/>
    <w:rsid w:val="00AF309D"/>
    <w:rsid w:val="00AF30B5"/>
    <w:rsid w:val="00AF37B2"/>
    <w:rsid w:val="00AF39BA"/>
    <w:rsid w:val="00AF3EDF"/>
    <w:rsid w:val="00AF4435"/>
    <w:rsid w:val="00AF4754"/>
    <w:rsid w:val="00AF6BBB"/>
    <w:rsid w:val="00B00024"/>
    <w:rsid w:val="00B00561"/>
    <w:rsid w:val="00B00799"/>
    <w:rsid w:val="00B007E0"/>
    <w:rsid w:val="00B017C3"/>
    <w:rsid w:val="00B0501E"/>
    <w:rsid w:val="00B05326"/>
    <w:rsid w:val="00B05479"/>
    <w:rsid w:val="00B059C2"/>
    <w:rsid w:val="00B05B10"/>
    <w:rsid w:val="00B06D4A"/>
    <w:rsid w:val="00B07925"/>
    <w:rsid w:val="00B10507"/>
    <w:rsid w:val="00B11474"/>
    <w:rsid w:val="00B11859"/>
    <w:rsid w:val="00B11C16"/>
    <w:rsid w:val="00B12846"/>
    <w:rsid w:val="00B128DA"/>
    <w:rsid w:val="00B12933"/>
    <w:rsid w:val="00B12C1C"/>
    <w:rsid w:val="00B1386A"/>
    <w:rsid w:val="00B13F62"/>
    <w:rsid w:val="00B13F68"/>
    <w:rsid w:val="00B1463C"/>
    <w:rsid w:val="00B14685"/>
    <w:rsid w:val="00B14919"/>
    <w:rsid w:val="00B14CC1"/>
    <w:rsid w:val="00B14D98"/>
    <w:rsid w:val="00B14E9F"/>
    <w:rsid w:val="00B15029"/>
    <w:rsid w:val="00B1512E"/>
    <w:rsid w:val="00B156B1"/>
    <w:rsid w:val="00B15CDB"/>
    <w:rsid w:val="00B15CEB"/>
    <w:rsid w:val="00B15EC7"/>
    <w:rsid w:val="00B16A83"/>
    <w:rsid w:val="00B16D50"/>
    <w:rsid w:val="00B1714A"/>
    <w:rsid w:val="00B17334"/>
    <w:rsid w:val="00B1780A"/>
    <w:rsid w:val="00B17CD2"/>
    <w:rsid w:val="00B216A7"/>
    <w:rsid w:val="00B2172A"/>
    <w:rsid w:val="00B21792"/>
    <w:rsid w:val="00B218F3"/>
    <w:rsid w:val="00B22635"/>
    <w:rsid w:val="00B226E2"/>
    <w:rsid w:val="00B23600"/>
    <w:rsid w:val="00B23A7E"/>
    <w:rsid w:val="00B24FD9"/>
    <w:rsid w:val="00B26339"/>
    <w:rsid w:val="00B2641C"/>
    <w:rsid w:val="00B2668A"/>
    <w:rsid w:val="00B2677E"/>
    <w:rsid w:val="00B30776"/>
    <w:rsid w:val="00B30F12"/>
    <w:rsid w:val="00B310C7"/>
    <w:rsid w:val="00B312DA"/>
    <w:rsid w:val="00B31FFC"/>
    <w:rsid w:val="00B3258C"/>
    <w:rsid w:val="00B33000"/>
    <w:rsid w:val="00B337B3"/>
    <w:rsid w:val="00B33BAB"/>
    <w:rsid w:val="00B34A15"/>
    <w:rsid w:val="00B34D77"/>
    <w:rsid w:val="00B35A56"/>
    <w:rsid w:val="00B3669C"/>
    <w:rsid w:val="00B36E51"/>
    <w:rsid w:val="00B37C54"/>
    <w:rsid w:val="00B4016C"/>
    <w:rsid w:val="00B40DCC"/>
    <w:rsid w:val="00B41006"/>
    <w:rsid w:val="00B41FB7"/>
    <w:rsid w:val="00B424FB"/>
    <w:rsid w:val="00B4317C"/>
    <w:rsid w:val="00B43414"/>
    <w:rsid w:val="00B436C2"/>
    <w:rsid w:val="00B44489"/>
    <w:rsid w:val="00B450A2"/>
    <w:rsid w:val="00B47247"/>
    <w:rsid w:val="00B473E9"/>
    <w:rsid w:val="00B47C25"/>
    <w:rsid w:val="00B5022B"/>
    <w:rsid w:val="00B51093"/>
    <w:rsid w:val="00B51ABE"/>
    <w:rsid w:val="00B54EF6"/>
    <w:rsid w:val="00B56215"/>
    <w:rsid w:val="00B60021"/>
    <w:rsid w:val="00B60618"/>
    <w:rsid w:val="00B60705"/>
    <w:rsid w:val="00B611C9"/>
    <w:rsid w:val="00B61442"/>
    <w:rsid w:val="00B624A1"/>
    <w:rsid w:val="00B637A7"/>
    <w:rsid w:val="00B63A80"/>
    <w:rsid w:val="00B63DD2"/>
    <w:rsid w:val="00B64310"/>
    <w:rsid w:val="00B646A8"/>
    <w:rsid w:val="00B64924"/>
    <w:rsid w:val="00B65034"/>
    <w:rsid w:val="00B65EA8"/>
    <w:rsid w:val="00B6648E"/>
    <w:rsid w:val="00B66FA8"/>
    <w:rsid w:val="00B67086"/>
    <w:rsid w:val="00B709A6"/>
    <w:rsid w:val="00B70A8E"/>
    <w:rsid w:val="00B70CCF"/>
    <w:rsid w:val="00B71CD0"/>
    <w:rsid w:val="00B722A2"/>
    <w:rsid w:val="00B73909"/>
    <w:rsid w:val="00B73BD4"/>
    <w:rsid w:val="00B7441B"/>
    <w:rsid w:val="00B74C99"/>
    <w:rsid w:val="00B756DC"/>
    <w:rsid w:val="00B760CE"/>
    <w:rsid w:val="00B7630D"/>
    <w:rsid w:val="00B77DB3"/>
    <w:rsid w:val="00B77E80"/>
    <w:rsid w:val="00B8022F"/>
    <w:rsid w:val="00B8027B"/>
    <w:rsid w:val="00B803C6"/>
    <w:rsid w:val="00B80492"/>
    <w:rsid w:val="00B80F4D"/>
    <w:rsid w:val="00B8171A"/>
    <w:rsid w:val="00B81918"/>
    <w:rsid w:val="00B81D61"/>
    <w:rsid w:val="00B82897"/>
    <w:rsid w:val="00B83BAA"/>
    <w:rsid w:val="00B84512"/>
    <w:rsid w:val="00B84647"/>
    <w:rsid w:val="00B84AD2"/>
    <w:rsid w:val="00B85158"/>
    <w:rsid w:val="00B85808"/>
    <w:rsid w:val="00B85DD3"/>
    <w:rsid w:val="00B8798E"/>
    <w:rsid w:val="00B87EB6"/>
    <w:rsid w:val="00B9078F"/>
    <w:rsid w:val="00B9088A"/>
    <w:rsid w:val="00B91282"/>
    <w:rsid w:val="00B91F58"/>
    <w:rsid w:val="00B92549"/>
    <w:rsid w:val="00B9261C"/>
    <w:rsid w:val="00B929E9"/>
    <w:rsid w:val="00B937A8"/>
    <w:rsid w:val="00B94172"/>
    <w:rsid w:val="00B95B19"/>
    <w:rsid w:val="00B95D85"/>
    <w:rsid w:val="00B96B1C"/>
    <w:rsid w:val="00B96C96"/>
    <w:rsid w:val="00B96F4D"/>
    <w:rsid w:val="00B97EB4"/>
    <w:rsid w:val="00BA02E2"/>
    <w:rsid w:val="00BA055A"/>
    <w:rsid w:val="00BA0CB9"/>
    <w:rsid w:val="00BA1098"/>
    <w:rsid w:val="00BA3BAE"/>
    <w:rsid w:val="00BA4000"/>
    <w:rsid w:val="00BA41D9"/>
    <w:rsid w:val="00BA4A05"/>
    <w:rsid w:val="00BA51F6"/>
    <w:rsid w:val="00BA5CE2"/>
    <w:rsid w:val="00BA6CA9"/>
    <w:rsid w:val="00BA7281"/>
    <w:rsid w:val="00BA7287"/>
    <w:rsid w:val="00BA75D4"/>
    <w:rsid w:val="00BA7AF0"/>
    <w:rsid w:val="00BA7E1D"/>
    <w:rsid w:val="00BB0429"/>
    <w:rsid w:val="00BB0C78"/>
    <w:rsid w:val="00BB0CF9"/>
    <w:rsid w:val="00BB1C1E"/>
    <w:rsid w:val="00BB23D2"/>
    <w:rsid w:val="00BB2902"/>
    <w:rsid w:val="00BB3041"/>
    <w:rsid w:val="00BB32D0"/>
    <w:rsid w:val="00BB3B42"/>
    <w:rsid w:val="00BB46CF"/>
    <w:rsid w:val="00BB4A46"/>
    <w:rsid w:val="00BB5106"/>
    <w:rsid w:val="00BB5AC1"/>
    <w:rsid w:val="00BB637C"/>
    <w:rsid w:val="00BB68EE"/>
    <w:rsid w:val="00BB742D"/>
    <w:rsid w:val="00BC0509"/>
    <w:rsid w:val="00BC1B19"/>
    <w:rsid w:val="00BC1F44"/>
    <w:rsid w:val="00BC23B6"/>
    <w:rsid w:val="00BC26A5"/>
    <w:rsid w:val="00BC272D"/>
    <w:rsid w:val="00BC2F24"/>
    <w:rsid w:val="00BC368B"/>
    <w:rsid w:val="00BC3854"/>
    <w:rsid w:val="00BC502E"/>
    <w:rsid w:val="00BC5664"/>
    <w:rsid w:val="00BC57F6"/>
    <w:rsid w:val="00BC590D"/>
    <w:rsid w:val="00BC5CA5"/>
    <w:rsid w:val="00BC5CD8"/>
    <w:rsid w:val="00BC6299"/>
    <w:rsid w:val="00BC6677"/>
    <w:rsid w:val="00BC68FE"/>
    <w:rsid w:val="00BC74D9"/>
    <w:rsid w:val="00BC788A"/>
    <w:rsid w:val="00BC7FA5"/>
    <w:rsid w:val="00BD1A0B"/>
    <w:rsid w:val="00BD21BA"/>
    <w:rsid w:val="00BD2C97"/>
    <w:rsid w:val="00BD2F90"/>
    <w:rsid w:val="00BD33E9"/>
    <w:rsid w:val="00BD3612"/>
    <w:rsid w:val="00BD36E8"/>
    <w:rsid w:val="00BD3839"/>
    <w:rsid w:val="00BD39BD"/>
    <w:rsid w:val="00BD48A2"/>
    <w:rsid w:val="00BD49EB"/>
    <w:rsid w:val="00BD53A6"/>
    <w:rsid w:val="00BD5B53"/>
    <w:rsid w:val="00BD6599"/>
    <w:rsid w:val="00BD6680"/>
    <w:rsid w:val="00BD6DD5"/>
    <w:rsid w:val="00BD7E44"/>
    <w:rsid w:val="00BE02E7"/>
    <w:rsid w:val="00BE0D2B"/>
    <w:rsid w:val="00BE0ECE"/>
    <w:rsid w:val="00BE101E"/>
    <w:rsid w:val="00BE13A0"/>
    <w:rsid w:val="00BE1780"/>
    <w:rsid w:val="00BE1B6B"/>
    <w:rsid w:val="00BE1E8F"/>
    <w:rsid w:val="00BE1EC7"/>
    <w:rsid w:val="00BE2189"/>
    <w:rsid w:val="00BE23FB"/>
    <w:rsid w:val="00BE2487"/>
    <w:rsid w:val="00BE2551"/>
    <w:rsid w:val="00BE261A"/>
    <w:rsid w:val="00BE2AC4"/>
    <w:rsid w:val="00BE2E27"/>
    <w:rsid w:val="00BE4689"/>
    <w:rsid w:val="00BE4FC1"/>
    <w:rsid w:val="00BE5DB0"/>
    <w:rsid w:val="00BE5DD0"/>
    <w:rsid w:val="00BE61F8"/>
    <w:rsid w:val="00BE6CB2"/>
    <w:rsid w:val="00BE77F0"/>
    <w:rsid w:val="00BE79A3"/>
    <w:rsid w:val="00BE7C52"/>
    <w:rsid w:val="00BF21C3"/>
    <w:rsid w:val="00BF2826"/>
    <w:rsid w:val="00BF2849"/>
    <w:rsid w:val="00BF29FD"/>
    <w:rsid w:val="00BF409D"/>
    <w:rsid w:val="00BF47F0"/>
    <w:rsid w:val="00BF4DFE"/>
    <w:rsid w:val="00BF523E"/>
    <w:rsid w:val="00BF558C"/>
    <w:rsid w:val="00BF58F5"/>
    <w:rsid w:val="00BF5927"/>
    <w:rsid w:val="00BF5E10"/>
    <w:rsid w:val="00BF725E"/>
    <w:rsid w:val="00BF7263"/>
    <w:rsid w:val="00BF76C0"/>
    <w:rsid w:val="00BF7A19"/>
    <w:rsid w:val="00C01EBC"/>
    <w:rsid w:val="00C0286D"/>
    <w:rsid w:val="00C02B89"/>
    <w:rsid w:val="00C063E9"/>
    <w:rsid w:val="00C0699A"/>
    <w:rsid w:val="00C06D07"/>
    <w:rsid w:val="00C071A0"/>
    <w:rsid w:val="00C10192"/>
    <w:rsid w:val="00C105DC"/>
    <w:rsid w:val="00C108D6"/>
    <w:rsid w:val="00C10F1E"/>
    <w:rsid w:val="00C1251C"/>
    <w:rsid w:val="00C128AF"/>
    <w:rsid w:val="00C1347F"/>
    <w:rsid w:val="00C13789"/>
    <w:rsid w:val="00C13819"/>
    <w:rsid w:val="00C13A97"/>
    <w:rsid w:val="00C13A9C"/>
    <w:rsid w:val="00C13B5D"/>
    <w:rsid w:val="00C13FCC"/>
    <w:rsid w:val="00C13FFD"/>
    <w:rsid w:val="00C14488"/>
    <w:rsid w:val="00C151CC"/>
    <w:rsid w:val="00C152A5"/>
    <w:rsid w:val="00C1561D"/>
    <w:rsid w:val="00C163C7"/>
    <w:rsid w:val="00C16CA3"/>
    <w:rsid w:val="00C173D5"/>
    <w:rsid w:val="00C17CCB"/>
    <w:rsid w:val="00C21867"/>
    <w:rsid w:val="00C21A52"/>
    <w:rsid w:val="00C21D58"/>
    <w:rsid w:val="00C2240F"/>
    <w:rsid w:val="00C2371D"/>
    <w:rsid w:val="00C241AA"/>
    <w:rsid w:val="00C24330"/>
    <w:rsid w:val="00C24681"/>
    <w:rsid w:val="00C24ACF"/>
    <w:rsid w:val="00C25247"/>
    <w:rsid w:val="00C257BC"/>
    <w:rsid w:val="00C25927"/>
    <w:rsid w:val="00C26A30"/>
    <w:rsid w:val="00C27306"/>
    <w:rsid w:val="00C27367"/>
    <w:rsid w:val="00C276E7"/>
    <w:rsid w:val="00C30801"/>
    <w:rsid w:val="00C32D41"/>
    <w:rsid w:val="00C35192"/>
    <w:rsid w:val="00C35CC5"/>
    <w:rsid w:val="00C362DD"/>
    <w:rsid w:val="00C36A95"/>
    <w:rsid w:val="00C36C09"/>
    <w:rsid w:val="00C374EB"/>
    <w:rsid w:val="00C37AB3"/>
    <w:rsid w:val="00C415E9"/>
    <w:rsid w:val="00C42F39"/>
    <w:rsid w:val="00C42F80"/>
    <w:rsid w:val="00C43585"/>
    <w:rsid w:val="00C462AB"/>
    <w:rsid w:val="00C46433"/>
    <w:rsid w:val="00C46445"/>
    <w:rsid w:val="00C46B6A"/>
    <w:rsid w:val="00C46BA3"/>
    <w:rsid w:val="00C4726A"/>
    <w:rsid w:val="00C47CB7"/>
    <w:rsid w:val="00C47E50"/>
    <w:rsid w:val="00C5091A"/>
    <w:rsid w:val="00C50C62"/>
    <w:rsid w:val="00C50CA8"/>
    <w:rsid w:val="00C51531"/>
    <w:rsid w:val="00C516AF"/>
    <w:rsid w:val="00C5358F"/>
    <w:rsid w:val="00C53951"/>
    <w:rsid w:val="00C53B88"/>
    <w:rsid w:val="00C53EC9"/>
    <w:rsid w:val="00C5450E"/>
    <w:rsid w:val="00C5491D"/>
    <w:rsid w:val="00C54B9A"/>
    <w:rsid w:val="00C553D0"/>
    <w:rsid w:val="00C55D28"/>
    <w:rsid w:val="00C56326"/>
    <w:rsid w:val="00C5685D"/>
    <w:rsid w:val="00C568CF"/>
    <w:rsid w:val="00C57263"/>
    <w:rsid w:val="00C574F7"/>
    <w:rsid w:val="00C57759"/>
    <w:rsid w:val="00C618F8"/>
    <w:rsid w:val="00C62536"/>
    <w:rsid w:val="00C62E6F"/>
    <w:rsid w:val="00C636EE"/>
    <w:rsid w:val="00C6391C"/>
    <w:rsid w:val="00C63AD1"/>
    <w:rsid w:val="00C63D68"/>
    <w:rsid w:val="00C64041"/>
    <w:rsid w:val="00C65403"/>
    <w:rsid w:val="00C65656"/>
    <w:rsid w:val="00C65B61"/>
    <w:rsid w:val="00C65E33"/>
    <w:rsid w:val="00C65F47"/>
    <w:rsid w:val="00C66099"/>
    <w:rsid w:val="00C665BA"/>
    <w:rsid w:val="00C66924"/>
    <w:rsid w:val="00C66B1B"/>
    <w:rsid w:val="00C66F90"/>
    <w:rsid w:val="00C6712F"/>
    <w:rsid w:val="00C6741F"/>
    <w:rsid w:val="00C678CC"/>
    <w:rsid w:val="00C7088A"/>
    <w:rsid w:val="00C71422"/>
    <w:rsid w:val="00C71FA5"/>
    <w:rsid w:val="00C7221E"/>
    <w:rsid w:val="00C723F3"/>
    <w:rsid w:val="00C73822"/>
    <w:rsid w:val="00C73974"/>
    <w:rsid w:val="00C74908"/>
    <w:rsid w:val="00C74D53"/>
    <w:rsid w:val="00C7517F"/>
    <w:rsid w:val="00C75DF0"/>
    <w:rsid w:val="00C76445"/>
    <w:rsid w:val="00C765E1"/>
    <w:rsid w:val="00C76638"/>
    <w:rsid w:val="00C7692D"/>
    <w:rsid w:val="00C76D18"/>
    <w:rsid w:val="00C76DE7"/>
    <w:rsid w:val="00C77684"/>
    <w:rsid w:val="00C802CA"/>
    <w:rsid w:val="00C80430"/>
    <w:rsid w:val="00C80ECE"/>
    <w:rsid w:val="00C81548"/>
    <w:rsid w:val="00C8192C"/>
    <w:rsid w:val="00C819FA"/>
    <w:rsid w:val="00C81A63"/>
    <w:rsid w:val="00C81B6C"/>
    <w:rsid w:val="00C822FB"/>
    <w:rsid w:val="00C82675"/>
    <w:rsid w:val="00C82FA0"/>
    <w:rsid w:val="00C83167"/>
    <w:rsid w:val="00C83EEF"/>
    <w:rsid w:val="00C8439C"/>
    <w:rsid w:val="00C87008"/>
    <w:rsid w:val="00C8758F"/>
    <w:rsid w:val="00C90469"/>
    <w:rsid w:val="00C90A51"/>
    <w:rsid w:val="00C91A6B"/>
    <w:rsid w:val="00C92425"/>
    <w:rsid w:val="00C924C0"/>
    <w:rsid w:val="00C92524"/>
    <w:rsid w:val="00C93062"/>
    <w:rsid w:val="00C931FC"/>
    <w:rsid w:val="00C94259"/>
    <w:rsid w:val="00C9436B"/>
    <w:rsid w:val="00C9470D"/>
    <w:rsid w:val="00C94DC4"/>
    <w:rsid w:val="00C950DB"/>
    <w:rsid w:val="00C9541F"/>
    <w:rsid w:val="00C963FF"/>
    <w:rsid w:val="00CA005F"/>
    <w:rsid w:val="00CA0353"/>
    <w:rsid w:val="00CA08DD"/>
    <w:rsid w:val="00CA0EF1"/>
    <w:rsid w:val="00CA1394"/>
    <w:rsid w:val="00CA3503"/>
    <w:rsid w:val="00CA36AC"/>
    <w:rsid w:val="00CA37C5"/>
    <w:rsid w:val="00CA3F07"/>
    <w:rsid w:val="00CA447F"/>
    <w:rsid w:val="00CA6D6B"/>
    <w:rsid w:val="00CA7061"/>
    <w:rsid w:val="00CA7BF4"/>
    <w:rsid w:val="00CB029A"/>
    <w:rsid w:val="00CB0EB6"/>
    <w:rsid w:val="00CB1855"/>
    <w:rsid w:val="00CB2AA5"/>
    <w:rsid w:val="00CB2F55"/>
    <w:rsid w:val="00CB4358"/>
    <w:rsid w:val="00CB4E59"/>
    <w:rsid w:val="00CB5935"/>
    <w:rsid w:val="00CB617B"/>
    <w:rsid w:val="00CB66E3"/>
    <w:rsid w:val="00CB6D8A"/>
    <w:rsid w:val="00CB7364"/>
    <w:rsid w:val="00CB7773"/>
    <w:rsid w:val="00CB7B80"/>
    <w:rsid w:val="00CC0B85"/>
    <w:rsid w:val="00CC0E4D"/>
    <w:rsid w:val="00CC1BC8"/>
    <w:rsid w:val="00CC1EB1"/>
    <w:rsid w:val="00CC21CC"/>
    <w:rsid w:val="00CC2A5C"/>
    <w:rsid w:val="00CC2C26"/>
    <w:rsid w:val="00CC3459"/>
    <w:rsid w:val="00CC354B"/>
    <w:rsid w:val="00CC3F32"/>
    <w:rsid w:val="00CC42F7"/>
    <w:rsid w:val="00CC4DC9"/>
    <w:rsid w:val="00CC5206"/>
    <w:rsid w:val="00CC541B"/>
    <w:rsid w:val="00CC5A1A"/>
    <w:rsid w:val="00CC5F45"/>
    <w:rsid w:val="00CC73E7"/>
    <w:rsid w:val="00CC7647"/>
    <w:rsid w:val="00CC7E77"/>
    <w:rsid w:val="00CC7EAA"/>
    <w:rsid w:val="00CD007E"/>
    <w:rsid w:val="00CD071C"/>
    <w:rsid w:val="00CD2402"/>
    <w:rsid w:val="00CD30DA"/>
    <w:rsid w:val="00CD3251"/>
    <w:rsid w:val="00CD3277"/>
    <w:rsid w:val="00CD3B5D"/>
    <w:rsid w:val="00CD3EA3"/>
    <w:rsid w:val="00CD3ED0"/>
    <w:rsid w:val="00CD3EED"/>
    <w:rsid w:val="00CD3F86"/>
    <w:rsid w:val="00CD4908"/>
    <w:rsid w:val="00CD5134"/>
    <w:rsid w:val="00CD533A"/>
    <w:rsid w:val="00CD54A1"/>
    <w:rsid w:val="00CD67B6"/>
    <w:rsid w:val="00CD6AF5"/>
    <w:rsid w:val="00CD776A"/>
    <w:rsid w:val="00CD77CA"/>
    <w:rsid w:val="00CE0475"/>
    <w:rsid w:val="00CE06D6"/>
    <w:rsid w:val="00CE0F76"/>
    <w:rsid w:val="00CE1570"/>
    <w:rsid w:val="00CE1585"/>
    <w:rsid w:val="00CE15E6"/>
    <w:rsid w:val="00CE2703"/>
    <w:rsid w:val="00CE3D69"/>
    <w:rsid w:val="00CE4DF7"/>
    <w:rsid w:val="00CE5D98"/>
    <w:rsid w:val="00CE5F00"/>
    <w:rsid w:val="00CE644D"/>
    <w:rsid w:val="00CE6652"/>
    <w:rsid w:val="00CE67AB"/>
    <w:rsid w:val="00CE7300"/>
    <w:rsid w:val="00CF0875"/>
    <w:rsid w:val="00CF0C96"/>
    <w:rsid w:val="00CF0DEA"/>
    <w:rsid w:val="00CF1DCE"/>
    <w:rsid w:val="00CF2E2F"/>
    <w:rsid w:val="00CF31B6"/>
    <w:rsid w:val="00CF3849"/>
    <w:rsid w:val="00CF40FD"/>
    <w:rsid w:val="00CF46DC"/>
    <w:rsid w:val="00CF5231"/>
    <w:rsid w:val="00CF54D4"/>
    <w:rsid w:val="00CF5A99"/>
    <w:rsid w:val="00CF5B55"/>
    <w:rsid w:val="00CF6FE5"/>
    <w:rsid w:val="00CF78AF"/>
    <w:rsid w:val="00CF7B9B"/>
    <w:rsid w:val="00D003B8"/>
    <w:rsid w:val="00D00549"/>
    <w:rsid w:val="00D007AE"/>
    <w:rsid w:val="00D0081D"/>
    <w:rsid w:val="00D01103"/>
    <w:rsid w:val="00D015C0"/>
    <w:rsid w:val="00D017E3"/>
    <w:rsid w:val="00D017FD"/>
    <w:rsid w:val="00D02D15"/>
    <w:rsid w:val="00D03437"/>
    <w:rsid w:val="00D0469E"/>
    <w:rsid w:val="00D047DB"/>
    <w:rsid w:val="00D04B11"/>
    <w:rsid w:val="00D04FA8"/>
    <w:rsid w:val="00D060EA"/>
    <w:rsid w:val="00D060F7"/>
    <w:rsid w:val="00D06F4F"/>
    <w:rsid w:val="00D0745C"/>
    <w:rsid w:val="00D07636"/>
    <w:rsid w:val="00D10283"/>
    <w:rsid w:val="00D1029D"/>
    <w:rsid w:val="00D102F3"/>
    <w:rsid w:val="00D103E6"/>
    <w:rsid w:val="00D1077B"/>
    <w:rsid w:val="00D10A22"/>
    <w:rsid w:val="00D125B8"/>
    <w:rsid w:val="00D12C90"/>
    <w:rsid w:val="00D13147"/>
    <w:rsid w:val="00D1314E"/>
    <w:rsid w:val="00D132FE"/>
    <w:rsid w:val="00D1354B"/>
    <w:rsid w:val="00D1354E"/>
    <w:rsid w:val="00D14084"/>
    <w:rsid w:val="00D14988"/>
    <w:rsid w:val="00D14EF5"/>
    <w:rsid w:val="00D152DF"/>
    <w:rsid w:val="00D1551D"/>
    <w:rsid w:val="00D16223"/>
    <w:rsid w:val="00D1665A"/>
    <w:rsid w:val="00D17BA1"/>
    <w:rsid w:val="00D200F5"/>
    <w:rsid w:val="00D226EB"/>
    <w:rsid w:val="00D239DE"/>
    <w:rsid w:val="00D23BE7"/>
    <w:rsid w:val="00D24E0C"/>
    <w:rsid w:val="00D25497"/>
    <w:rsid w:val="00D25A2D"/>
    <w:rsid w:val="00D25AC9"/>
    <w:rsid w:val="00D26C9A"/>
    <w:rsid w:val="00D276B6"/>
    <w:rsid w:val="00D27A55"/>
    <w:rsid w:val="00D3002A"/>
    <w:rsid w:val="00D31CE8"/>
    <w:rsid w:val="00D323F8"/>
    <w:rsid w:val="00D325EB"/>
    <w:rsid w:val="00D32682"/>
    <w:rsid w:val="00D32A96"/>
    <w:rsid w:val="00D33040"/>
    <w:rsid w:val="00D338DA"/>
    <w:rsid w:val="00D33F0E"/>
    <w:rsid w:val="00D3402B"/>
    <w:rsid w:val="00D345E0"/>
    <w:rsid w:val="00D35151"/>
    <w:rsid w:val="00D35189"/>
    <w:rsid w:val="00D352AE"/>
    <w:rsid w:val="00D35761"/>
    <w:rsid w:val="00D35C4D"/>
    <w:rsid w:val="00D36A05"/>
    <w:rsid w:val="00D37354"/>
    <w:rsid w:val="00D405D2"/>
    <w:rsid w:val="00D40A7C"/>
    <w:rsid w:val="00D416B4"/>
    <w:rsid w:val="00D4218C"/>
    <w:rsid w:val="00D4265A"/>
    <w:rsid w:val="00D42868"/>
    <w:rsid w:val="00D42DCF"/>
    <w:rsid w:val="00D4366C"/>
    <w:rsid w:val="00D43940"/>
    <w:rsid w:val="00D4416C"/>
    <w:rsid w:val="00D44578"/>
    <w:rsid w:val="00D475BC"/>
    <w:rsid w:val="00D5051A"/>
    <w:rsid w:val="00D51145"/>
    <w:rsid w:val="00D5174D"/>
    <w:rsid w:val="00D527CA"/>
    <w:rsid w:val="00D536D0"/>
    <w:rsid w:val="00D542D8"/>
    <w:rsid w:val="00D55366"/>
    <w:rsid w:val="00D55BF8"/>
    <w:rsid w:val="00D5653A"/>
    <w:rsid w:val="00D56C89"/>
    <w:rsid w:val="00D5700E"/>
    <w:rsid w:val="00D57E9A"/>
    <w:rsid w:val="00D608AC"/>
    <w:rsid w:val="00D609B5"/>
    <w:rsid w:val="00D60A15"/>
    <w:rsid w:val="00D60CB1"/>
    <w:rsid w:val="00D60D2F"/>
    <w:rsid w:val="00D60F9F"/>
    <w:rsid w:val="00D612FE"/>
    <w:rsid w:val="00D6176A"/>
    <w:rsid w:val="00D61E44"/>
    <w:rsid w:val="00D620CF"/>
    <w:rsid w:val="00D62810"/>
    <w:rsid w:val="00D630FC"/>
    <w:rsid w:val="00D63ECF"/>
    <w:rsid w:val="00D642D7"/>
    <w:rsid w:val="00D65625"/>
    <w:rsid w:val="00D66136"/>
    <w:rsid w:val="00D669D5"/>
    <w:rsid w:val="00D66A99"/>
    <w:rsid w:val="00D66AAA"/>
    <w:rsid w:val="00D676C6"/>
    <w:rsid w:val="00D679FA"/>
    <w:rsid w:val="00D67ACB"/>
    <w:rsid w:val="00D67BFD"/>
    <w:rsid w:val="00D67EFF"/>
    <w:rsid w:val="00D701E9"/>
    <w:rsid w:val="00D702C6"/>
    <w:rsid w:val="00D70B7F"/>
    <w:rsid w:val="00D71673"/>
    <w:rsid w:val="00D7195A"/>
    <w:rsid w:val="00D71F99"/>
    <w:rsid w:val="00D73795"/>
    <w:rsid w:val="00D73835"/>
    <w:rsid w:val="00D73F80"/>
    <w:rsid w:val="00D74260"/>
    <w:rsid w:val="00D74490"/>
    <w:rsid w:val="00D748C1"/>
    <w:rsid w:val="00D74F45"/>
    <w:rsid w:val="00D75A6E"/>
    <w:rsid w:val="00D75EB1"/>
    <w:rsid w:val="00D766F1"/>
    <w:rsid w:val="00D77F7C"/>
    <w:rsid w:val="00D8074D"/>
    <w:rsid w:val="00D80E8D"/>
    <w:rsid w:val="00D80F43"/>
    <w:rsid w:val="00D80FFD"/>
    <w:rsid w:val="00D812A6"/>
    <w:rsid w:val="00D81306"/>
    <w:rsid w:val="00D81798"/>
    <w:rsid w:val="00D81841"/>
    <w:rsid w:val="00D81E58"/>
    <w:rsid w:val="00D823CB"/>
    <w:rsid w:val="00D8277C"/>
    <w:rsid w:val="00D82983"/>
    <w:rsid w:val="00D82BF5"/>
    <w:rsid w:val="00D82DFE"/>
    <w:rsid w:val="00D8344E"/>
    <w:rsid w:val="00D83557"/>
    <w:rsid w:val="00D83B6D"/>
    <w:rsid w:val="00D843A3"/>
    <w:rsid w:val="00D8543F"/>
    <w:rsid w:val="00D869AF"/>
    <w:rsid w:val="00D872D0"/>
    <w:rsid w:val="00D87E9F"/>
    <w:rsid w:val="00D901CC"/>
    <w:rsid w:val="00D90DE3"/>
    <w:rsid w:val="00D90EE9"/>
    <w:rsid w:val="00D925AA"/>
    <w:rsid w:val="00D930A4"/>
    <w:rsid w:val="00D93644"/>
    <w:rsid w:val="00D93F0A"/>
    <w:rsid w:val="00D9504D"/>
    <w:rsid w:val="00D97242"/>
    <w:rsid w:val="00D97E36"/>
    <w:rsid w:val="00DA0AE9"/>
    <w:rsid w:val="00DA0E11"/>
    <w:rsid w:val="00DA133D"/>
    <w:rsid w:val="00DA1571"/>
    <w:rsid w:val="00DA1CD9"/>
    <w:rsid w:val="00DA1E45"/>
    <w:rsid w:val="00DA28C9"/>
    <w:rsid w:val="00DA2E27"/>
    <w:rsid w:val="00DA344E"/>
    <w:rsid w:val="00DA36D9"/>
    <w:rsid w:val="00DA3F38"/>
    <w:rsid w:val="00DA4F82"/>
    <w:rsid w:val="00DA5107"/>
    <w:rsid w:val="00DA5735"/>
    <w:rsid w:val="00DA585B"/>
    <w:rsid w:val="00DA5866"/>
    <w:rsid w:val="00DA7C93"/>
    <w:rsid w:val="00DB28E0"/>
    <w:rsid w:val="00DB2A4A"/>
    <w:rsid w:val="00DB398A"/>
    <w:rsid w:val="00DB3C24"/>
    <w:rsid w:val="00DB3F01"/>
    <w:rsid w:val="00DB58B0"/>
    <w:rsid w:val="00DB5DFE"/>
    <w:rsid w:val="00DB719A"/>
    <w:rsid w:val="00DB7E76"/>
    <w:rsid w:val="00DC03B6"/>
    <w:rsid w:val="00DC0E82"/>
    <w:rsid w:val="00DC126E"/>
    <w:rsid w:val="00DC1276"/>
    <w:rsid w:val="00DC148F"/>
    <w:rsid w:val="00DC1869"/>
    <w:rsid w:val="00DC1A00"/>
    <w:rsid w:val="00DC22B2"/>
    <w:rsid w:val="00DC294B"/>
    <w:rsid w:val="00DC2DCB"/>
    <w:rsid w:val="00DC3B6B"/>
    <w:rsid w:val="00DC3C74"/>
    <w:rsid w:val="00DC4CF2"/>
    <w:rsid w:val="00DC52B7"/>
    <w:rsid w:val="00DC5462"/>
    <w:rsid w:val="00DC5D18"/>
    <w:rsid w:val="00DC6100"/>
    <w:rsid w:val="00DC6107"/>
    <w:rsid w:val="00DC670A"/>
    <w:rsid w:val="00DC6816"/>
    <w:rsid w:val="00DC7EF2"/>
    <w:rsid w:val="00DD0553"/>
    <w:rsid w:val="00DD0F07"/>
    <w:rsid w:val="00DD12FF"/>
    <w:rsid w:val="00DD14EB"/>
    <w:rsid w:val="00DD1B3B"/>
    <w:rsid w:val="00DD1B89"/>
    <w:rsid w:val="00DD31E5"/>
    <w:rsid w:val="00DD34A6"/>
    <w:rsid w:val="00DD3AA6"/>
    <w:rsid w:val="00DD50A3"/>
    <w:rsid w:val="00DD50F3"/>
    <w:rsid w:val="00DD5A90"/>
    <w:rsid w:val="00DD5B5E"/>
    <w:rsid w:val="00DD5CA2"/>
    <w:rsid w:val="00DD6630"/>
    <w:rsid w:val="00DD6F79"/>
    <w:rsid w:val="00DD795A"/>
    <w:rsid w:val="00DE0254"/>
    <w:rsid w:val="00DE1A30"/>
    <w:rsid w:val="00DE2894"/>
    <w:rsid w:val="00DE2BBA"/>
    <w:rsid w:val="00DE3B0C"/>
    <w:rsid w:val="00DE3F95"/>
    <w:rsid w:val="00DE4682"/>
    <w:rsid w:val="00DE4A4E"/>
    <w:rsid w:val="00DE4AB3"/>
    <w:rsid w:val="00DE5B5C"/>
    <w:rsid w:val="00DE63B9"/>
    <w:rsid w:val="00DE6BF1"/>
    <w:rsid w:val="00DE72BB"/>
    <w:rsid w:val="00DE7964"/>
    <w:rsid w:val="00DF091A"/>
    <w:rsid w:val="00DF09AD"/>
    <w:rsid w:val="00DF1DB7"/>
    <w:rsid w:val="00DF1DD1"/>
    <w:rsid w:val="00DF3153"/>
    <w:rsid w:val="00DF3ADD"/>
    <w:rsid w:val="00DF471B"/>
    <w:rsid w:val="00DF4E70"/>
    <w:rsid w:val="00DF4FF0"/>
    <w:rsid w:val="00DF5557"/>
    <w:rsid w:val="00DF565D"/>
    <w:rsid w:val="00DF5666"/>
    <w:rsid w:val="00DF7ABE"/>
    <w:rsid w:val="00DF7C48"/>
    <w:rsid w:val="00DF7EBA"/>
    <w:rsid w:val="00E0133E"/>
    <w:rsid w:val="00E021B6"/>
    <w:rsid w:val="00E029D2"/>
    <w:rsid w:val="00E02D00"/>
    <w:rsid w:val="00E035EB"/>
    <w:rsid w:val="00E04632"/>
    <w:rsid w:val="00E0561C"/>
    <w:rsid w:val="00E05F21"/>
    <w:rsid w:val="00E06039"/>
    <w:rsid w:val="00E06CF0"/>
    <w:rsid w:val="00E06D2D"/>
    <w:rsid w:val="00E0751A"/>
    <w:rsid w:val="00E0758E"/>
    <w:rsid w:val="00E0767E"/>
    <w:rsid w:val="00E079F7"/>
    <w:rsid w:val="00E07A6A"/>
    <w:rsid w:val="00E105AA"/>
    <w:rsid w:val="00E10694"/>
    <w:rsid w:val="00E1091D"/>
    <w:rsid w:val="00E11598"/>
    <w:rsid w:val="00E1246E"/>
    <w:rsid w:val="00E12701"/>
    <w:rsid w:val="00E12C9B"/>
    <w:rsid w:val="00E130C7"/>
    <w:rsid w:val="00E135A9"/>
    <w:rsid w:val="00E13873"/>
    <w:rsid w:val="00E139A1"/>
    <w:rsid w:val="00E13DAA"/>
    <w:rsid w:val="00E13EEC"/>
    <w:rsid w:val="00E14151"/>
    <w:rsid w:val="00E14796"/>
    <w:rsid w:val="00E148EC"/>
    <w:rsid w:val="00E1697D"/>
    <w:rsid w:val="00E16BF5"/>
    <w:rsid w:val="00E16DBC"/>
    <w:rsid w:val="00E1719C"/>
    <w:rsid w:val="00E17489"/>
    <w:rsid w:val="00E20A11"/>
    <w:rsid w:val="00E2111F"/>
    <w:rsid w:val="00E220CC"/>
    <w:rsid w:val="00E22535"/>
    <w:rsid w:val="00E22B5B"/>
    <w:rsid w:val="00E237F8"/>
    <w:rsid w:val="00E24596"/>
    <w:rsid w:val="00E245F2"/>
    <w:rsid w:val="00E24EFB"/>
    <w:rsid w:val="00E2537E"/>
    <w:rsid w:val="00E25478"/>
    <w:rsid w:val="00E257E1"/>
    <w:rsid w:val="00E25F80"/>
    <w:rsid w:val="00E2616F"/>
    <w:rsid w:val="00E261DB"/>
    <w:rsid w:val="00E26ABD"/>
    <w:rsid w:val="00E27520"/>
    <w:rsid w:val="00E27EAC"/>
    <w:rsid w:val="00E31C66"/>
    <w:rsid w:val="00E31CE7"/>
    <w:rsid w:val="00E32D18"/>
    <w:rsid w:val="00E33AA7"/>
    <w:rsid w:val="00E33CB0"/>
    <w:rsid w:val="00E33FC1"/>
    <w:rsid w:val="00E3424C"/>
    <w:rsid w:val="00E3550E"/>
    <w:rsid w:val="00E365B8"/>
    <w:rsid w:val="00E37ED9"/>
    <w:rsid w:val="00E4005A"/>
    <w:rsid w:val="00E401F1"/>
    <w:rsid w:val="00E40C43"/>
    <w:rsid w:val="00E41266"/>
    <w:rsid w:val="00E412F1"/>
    <w:rsid w:val="00E41889"/>
    <w:rsid w:val="00E420D7"/>
    <w:rsid w:val="00E434B4"/>
    <w:rsid w:val="00E44022"/>
    <w:rsid w:val="00E446A5"/>
    <w:rsid w:val="00E45C9B"/>
    <w:rsid w:val="00E467D8"/>
    <w:rsid w:val="00E469C7"/>
    <w:rsid w:val="00E477E8"/>
    <w:rsid w:val="00E50756"/>
    <w:rsid w:val="00E50925"/>
    <w:rsid w:val="00E524CE"/>
    <w:rsid w:val="00E53015"/>
    <w:rsid w:val="00E54077"/>
    <w:rsid w:val="00E546D5"/>
    <w:rsid w:val="00E5474A"/>
    <w:rsid w:val="00E54FFA"/>
    <w:rsid w:val="00E557E8"/>
    <w:rsid w:val="00E55914"/>
    <w:rsid w:val="00E5591B"/>
    <w:rsid w:val="00E5644A"/>
    <w:rsid w:val="00E57562"/>
    <w:rsid w:val="00E57781"/>
    <w:rsid w:val="00E57A99"/>
    <w:rsid w:val="00E60102"/>
    <w:rsid w:val="00E60E11"/>
    <w:rsid w:val="00E61132"/>
    <w:rsid w:val="00E61921"/>
    <w:rsid w:val="00E622CF"/>
    <w:rsid w:val="00E628B5"/>
    <w:rsid w:val="00E628BE"/>
    <w:rsid w:val="00E62D19"/>
    <w:rsid w:val="00E62E1A"/>
    <w:rsid w:val="00E6413E"/>
    <w:rsid w:val="00E64218"/>
    <w:rsid w:val="00E64B45"/>
    <w:rsid w:val="00E65B08"/>
    <w:rsid w:val="00E66C2E"/>
    <w:rsid w:val="00E67720"/>
    <w:rsid w:val="00E7043B"/>
    <w:rsid w:val="00E71729"/>
    <w:rsid w:val="00E72955"/>
    <w:rsid w:val="00E72E68"/>
    <w:rsid w:val="00E73104"/>
    <w:rsid w:val="00E73574"/>
    <w:rsid w:val="00E73F44"/>
    <w:rsid w:val="00E74A64"/>
    <w:rsid w:val="00E74B5F"/>
    <w:rsid w:val="00E75049"/>
    <w:rsid w:val="00E756C9"/>
    <w:rsid w:val="00E75B1B"/>
    <w:rsid w:val="00E763C2"/>
    <w:rsid w:val="00E76789"/>
    <w:rsid w:val="00E77E71"/>
    <w:rsid w:val="00E807AA"/>
    <w:rsid w:val="00E80B55"/>
    <w:rsid w:val="00E818AB"/>
    <w:rsid w:val="00E8196B"/>
    <w:rsid w:val="00E81A4B"/>
    <w:rsid w:val="00E8429B"/>
    <w:rsid w:val="00E850C4"/>
    <w:rsid w:val="00E86994"/>
    <w:rsid w:val="00E87E7C"/>
    <w:rsid w:val="00E90263"/>
    <w:rsid w:val="00E908F6"/>
    <w:rsid w:val="00E912EC"/>
    <w:rsid w:val="00E915C6"/>
    <w:rsid w:val="00E92009"/>
    <w:rsid w:val="00E923C3"/>
    <w:rsid w:val="00E93302"/>
    <w:rsid w:val="00E93831"/>
    <w:rsid w:val="00E94CAA"/>
    <w:rsid w:val="00E9584F"/>
    <w:rsid w:val="00E975A9"/>
    <w:rsid w:val="00E97FC7"/>
    <w:rsid w:val="00EA095F"/>
    <w:rsid w:val="00EA0B94"/>
    <w:rsid w:val="00EA0D15"/>
    <w:rsid w:val="00EA11FD"/>
    <w:rsid w:val="00EA1E5A"/>
    <w:rsid w:val="00EA2664"/>
    <w:rsid w:val="00EA3DA3"/>
    <w:rsid w:val="00EA43F0"/>
    <w:rsid w:val="00EA522C"/>
    <w:rsid w:val="00EA53A2"/>
    <w:rsid w:val="00EA5792"/>
    <w:rsid w:val="00EA5D68"/>
    <w:rsid w:val="00EA6654"/>
    <w:rsid w:val="00EA68BE"/>
    <w:rsid w:val="00EA7D41"/>
    <w:rsid w:val="00EB0879"/>
    <w:rsid w:val="00EB0C94"/>
    <w:rsid w:val="00EB129B"/>
    <w:rsid w:val="00EB233F"/>
    <w:rsid w:val="00EB3435"/>
    <w:rsid w:val="00EB3C1E"/>
    <w:rsid w:val="00EB4058"/>
    <w:rsid w:val="00EB47C5"/>
    <w:rsid w:val="00EB4B68"/>
    <w:rsid w:val="00EB5253"/>
    <w:rsid w:val="00EB54DD"/>
    <w:rsid w:val="00EB57C5"/>
    <w:rsid w:val="00EB5FF9"/>
    <w:rsid w:val="00EB7186"/>
    <w:rsid w:val="00EB74D1"/>
    <w:rsid w:val="00EB7551"/>
    <w:rsid w:val="00EB7CE4"/>
    <w:rsid w:val="00EC067D"/>
    <w:rsid w:val="00EC0F90"/>
    <w:rsid w:val="00EC143D"/>
    <w:rsid w:val="00EC340A"/>
    <w:rsid w:val="00EC35A4"/>
    <w:rsid w:val="00EC380E"/>
    <w:rsid w:val="00EC406C"/>
    <w:rsid w:val="00EC41C1"/>
    <w:rsid w:val="00EC43C7"/>
    <w:rsid w:val="00EC45A6"/>
    <w:rsid w:val="00EC632F"/>
    <w:rsid w:val="00EC6D2C"/>
    <w:rsid w:val="00EC73B9"/>
    <w:rsid w:val="00EC78A3"/>
    <w:rsid w:val="00ED0252"/>
    <w:rsid w:val="00ED16A1"/>
    <w:rsid w:val="00ED19B8"/>
    <w:rsid w:val="00ED1BA0"/>
    <w:rsid w:val="00ED1F30"/>
    <w:rsid w:val="00ED29EA"/>
    <w:rsid w:val="00ED2D34"/>
    <w:rsid w:val="00ED30FA"/>
    <w:rsid w:val="00ED3BAA"/>
    <w:rsid w:val="00ED3CF0"/>
    <w:rsid w:val="00ED43AA"/>
    <w:rsid w:val="00ED4421"/>
    <w:rsid w:val="00ED4FE2"/>
    <w:rsid w:val="00ED59B8"/>
    <w:rsid w:val="00ED70E3"/>
    <w:rsid w:val="00ED7AD9"/>
    <w:rsid w:val="00ED7BE4"/>
    <w:rsid w:val="00EE0A09"/>
    <w:rsid w:val="00EE0D49"/>
    <w:rsid w:val="00EE0D89"/>
    <w:rsid w:val="00EE1434"/>
    <w:rsid w:val="00EE19F0"/>
    <w:rsid w:val="00EE2EDD"/>
    <w:rsid w:val="00EE323D"/>
    <w:rsid w:val="00EE35E7"/>
    <w:rsid w:val="00EE5B74"/>
    <w:rsid w:val="00EE6ABE"/>
    <w:rsid w:val="00EE781E"/>
    <w:rsid w:val="00EE7A85"/>
    <w:rsid w:val="00EF01DD"/>
    <w:rsid w:val="00EF0DC8"/>
    <w:rsid w:val="00EF100E"/>
    <w:rsid w:val="00EF13C4"/>
    <w:rsid w:val="00EF18D5"/>
    <w:rsid w:val="00EF30A6"/>
    <w:rsid w:val="00EF31AD"/>
    <w:rsid w:val="00EF3B7E"/>
    <w:rsid w:val="00EF402D"/>
    <w:rsid w:val="00EF4BC0"/>
    <w:rsid w:val="00EF5FD1"/>
    <w:rsid w:val="00EF6F21"/>
    <w:rsid w:val="00F00F9B"/>
    <w:rsid w:val="00F01226"/>
    <w:rsid w:val="00F019C1"/>
    <w:rsid w:val="00F03ADD"/>
    <w:rsid w:val="00F042DA"/>
    <w:rsid w:val="00F04D92"/>
    <w:rsid w:val="00F05BEE"/>
    <w:rsid w:val="00F05D9F"/>
    <w:rsid w:val="00F06BAD"/>
    <w:rsid w:val="00F06CFE"/>
    <w:rsid w:val="00F07798"/>
    <w:rsid w:val="00F077FF"/>
    <w:rsid w:val="00F07EBB"/>
    <w:rsid w:val="00F07F21"/>
    <w:rsid w:val="00F10B88"/>
    <w:rsid w:val="00F112B7"/>
    <w:rsid w:val="00F11710"/>
    <w:rsid w:val="00F11BAB"/>
    <w:rsid w:val="00F11D88"/>
    <w:rsid w:val="00F12234"/>
    <w:rsid w:val="00F12C5F"/>
    <w:rsid w:val="00F13266"/>
    <w:rsid w:val="00F13E5C"/>
    <w:rsid w:val="00F143DA"/>
    <w:rsid w:val="00F147F5"/>
    <w:rsid w:val="00F14BCE"/>
    <w:rsid w:val="00F1572A"/>
    <w:rsid w:val="00F16168"/>
    <w:rsid w:val="00F16391"/>
    <w:rsid w:val="00F16716"/>
    <w:rsid w:val="00F16A04"/>
    <w:rsid w:val="00F170A9"/>
    <w:rsid w:val="00F177AA"/>
    <w:rsid w:val="00F17B9D"/>
    <w:rsid w:val="00F17DFF"/>
    <w:rsid w:val="00F20859"/>
    <w:rsid w:val="00F20D4F"/>
    <w:rsid w:val="00F214A7"/>
    <w:rsid w:val="00F21E2F"/>
    <w:rsid w:val="00F22165"/>
    <w:rsid w:val="00F22EF3"/>
    <w:rsid w:val="00F23719"/>
    <w:rsid w:val="00F2429D"/>
    <w:rsid w:val="00F24C68"/>
    <w:rsid w:val="00F24FF3"/>
    <w:rsid w:val="00F25365"/>
    <w:rsid w:val="00F26021"/>
    <w:rsid w:val="00F27025"/>
    <w:rsid w:val="00F275C2"/>
    <w:rsid w:val="00F275F5"/>
    <w:rsid w:val="00F27661"/>
    <w:rsid w:val="00F2767B"/>
    <w:rsid w:val="00F27FA1"/>
    <w:rsid w:val="00F302C2"/>
    <w:rsid w:val="00F30492"/>
    <w:rsid w:val="00F30C59"/>
    <w:rsid w:val="00F31EA6"/>
    <w:rsid w:val="00F33113"/>
    <w:rsid w:val="00F34053"/>
    <w:rsid w:val="00F34B27"/>
    <w:rsid w:val="00F34E6D"/>
    <w:rsid w:val="00F35285"/>
    <w:rsid w:val="00F355F3"/>
    <w:rsid w:val="00F37CD5"/>
    <w:rsid w:val="00F402B0"/>
    <w:rsid w:val="00F404FD"/>
    <w:rsid w:val="00F407C8"/>
    <w:rsid w:val="00F41959"/>
    <w:rsid w:val="00F41B38"/>
    <w:rsid w:val="00F41E0C"/>
    <w:rsid w:val="00F427F1"/>
    <w:rsid w:val="00F43B64"/>
    <w:rsid w:val="00F43F47"/>
    <w:rsid w:val="00F44593"/>
    <w:rsid w:val="00F44AE0"/>
    <w:rsid w:val="00F44F89"/>
    <w:rsid w:val="00F4514B"/>
    <w:rsid w:val="00F4569B"/>
    <w:rsid w:val="00F45B71"/>
    <w:rsid w:val="00F45BB8"/>
    <w:rsid w:val="00F45BEC"/>
    <w:rsid w:val="00F46B55"/>
    <w:rsid w:val="00F5055C"/>
    <w:rsid w:val="00F50EBC"/>
    <w:rsid w:val="00F50F26"/>
    <w:rsid w:val="00F515B6"/>
    <w:rsid w:val="00F515D3"/>
    <w:rsid w:val="00F51D89"/>
    <w:rsid w:val="00F5247C"/>
    <w:rsid w:val="00F533E1"/>
    <w:rsid w:val="00F536C9"/>
    <w:rsid w:val="00F53B8F"/>
    <w:rsid w:val="00F53CD8"/>
    <w:rsid w:val="00F5407F"/>
    <w:rsid w:val="00F545B0"/>
    <w:rsid w:val="00F54BA1"/>
    <w:rsid w:val="00F5543B"/>
    <w:rsid w:val="00F5578B"/>
    <w:rsid w:val="00F55B36"/>
    <w:rsid w:val="00F55CCA"/>
    <w:rsid w:val="00F56435"/>
    <w:rsid w:val="00F56BF3"/>
    <w:rsid w:val="00F570E3"/>
    <w:rsid w:val="00F57299"/>
    <w:rsid w:val="00F574BD"/>
    <w:rsid w:val="00F5759F"/>
    <w:rsid w:val="00F5766A"/>
    <w:rsid w:val="00F606F1"/>
    <w:rsid w:val="00F6119A"/>
    <w:rsid w:val="00F6178C"/>
    <w:rsid w:val="00F626DB"/>
    <w:rsid w:val="00F62AFE"/>
    <w:rsid w:val="00F63A7E"/>
    <w:rsid w:val="00F63B2F"/>
    <w:rsid w:val="00F642A9"/>
    <w:rsid w:val="00F64558"/>
    <w:rsid w:val="00F647A1"/>
    <w:rsid w:val="00F649F8"/>
    <w:rsid w:val="00F65BF2"/>
    <w:rsid w:val="00F663EC"/>
    <w:rsid w:val="00F67272"/>
    <w:rsid w:val="00F672CB"/>
    <w:rsid w:val="00F674D7"/>
    <w:rsid w:val="00F675F1"/>
    <w:rsid w:val="00F704EF"/>
    <w:rsid w:val="00F70FB7"/>
    <w:rsid w:val="00F71307"/>
    <w:rsid w:val="00F716D7"/>
    <w:rsid w:val="00F71D23"/>
    <w:rsid w:val="00F71F15"/>
    <w:rsid w:val="00F71FEB"/>
    <w:rsid w:val="00F72B5D"/>
    <w:rsid w:val="00F72E92"/>
    <w:rsid w:val="00F73022"/>
    <w:rsid w:val="00F73030"/>
    <w:rsid w:val="00F75B66"/>
    <w:rsid w:val="00F75C6F"/>
    <w:rsid w:val="00F76FE8"/>
    <w:rsid w:val="00F77391"/>
    <w:rsid w:val="00F77E2C"/>
    <w:rsid w:val="00F80174"/>
    <w:rsid w:val="00F80B60"/>
    <w:rsid w:val="00F80C6C"/>
    <w:rsid w:val="00F813B8"/>
    <w:rsid w:val="00F818BF"/>
    <w:rsid w:val="00F81BB2"/>
    <w:rsid w:val="00F82D33"/>
    <w:rsid w:val="00F83363"/>
    <w:rsid w:val="00F835E6"/>
    <w:rsid w:val="00F83AAD"/>
    <w:rsid w:val="00F84B87"/>
    <w:rsid w:val="00F84C61"/>
    <w:rsid w:val="00F8534D"/>
    <w:rsid w:val="00F8595A"/>
    <w:rsid w:val="00F8652F"/>
    <w:rsid w:val="00F867F3"/>
    <w:rsid w:val="00F86BBA"/>
    <w:rsid w:val="00F90779"/>
    <w:rsid w:val="00F908DA"/>
    <w:rsid w:val="00F933D3"/>
    <w:rsid w:val="00F94E9E"/>
    <w:rsid w:val="00F95672"/>
    <w:rsid w:val="00F959DC"/>
    <w:rsid w:val="00F95CBD"/>
    <w:rsid w:val="00F964FF"/>
    <w:rsid w:val="00F96780"/>
    <w:rsid w:val="00F97F8D"/>
    <w:rsid w:val="00FA01BD"/>
    <w:rsid w:val="00FA0872"/>
    <w:rsid w:val="00FA0899"/>
    <w:rsid w:val="00FA1981"/>
    <w:rsid w:val="00FA2AC4"/>
    <w:rsid w:val="00FA3F02"/>
    <w:rsid w:val="00FA41F4"/>
    <w:rsid w:val="00FA471B"/>
    <w:rsid w:val="00FA4C49"/>
    <w:rsid w:val="00FA4DE1"/>
    <w:rsid w:val="00FA4F3E"/>
    <w:rsid w:val="00FA4FFA"/>
    <w:rsid w:val="00FA531B"/>
    <w:rsid w:val="00FA5A2C"/>
    <w:rsid w:val="00FA5D3A"/>
    <w:rsid w:val="00FA75B2"/>
    <w:rsid w:val="00FB004A"/>
    <w:rsid w:val="00FB14E1"/>
    <w:rsid w:val="00FB1D40"/>
    <w:rsid w:val="00FB339B"/>
    <w:rsid w:val="00FB4167"/>
    <w:rsid w:val="00FB4F90"/>
    <w:rsid w:val="00FB50FE"/>
    <w:rsid w:val="00FB5382"/>
    <w:rsid w:val="00FB5750"/>
    <w:rsid w:val="00FB6578"/>
    <w:rsid w:val="00FB7CCF"/>
    <w:rsid w:val="00FC0824"/>
    <w:rsid w:val="00FC0C48"/>
    <w:rsid w:val="00FC0E68"/>
    <w:rsid w:val="00FC1296"/>
    <w:rsid w:val="00FC1605"/>
    <w:rsid w:val="00FC1616"/>
    <w:rsid w:val="00FC173E"/>
    <w:rsid w:val="00FC22CB"/>
    <w:rsid w:val="00FC49E7"/>
    <w:rsid w:val="00FC4D07"/>
    <w:rsid w:val="00FC4FE2"/>
    <w:rsid w:val="00FC51B3"/>
    <w:rsid w:val="00FC5565"/>
    <w:rsid w:val="00FC5E6C"/>
    <w:rsid w:val="00FC65EA"/>
    <w:rsid w:val="00FC6914"/>
    <w:rsid w:val="00FC6AB8"/>
    <w:rsid w:val="00FC75F6"/>
    <w:rsid w:val="00FD13F4"/>
    <w:rsid w:val="00FD1B76"/>
    <w:rsid w:val="00FD319C"/>
    <w:rsid w:val="00FD463A"/>
    <w:rsid w:val="00FD5442"/>
    <w:rsid w:val="00FD5B4C"/>
    <w:rsid w:val="00FD5E17"/>
    <w:rsid w:val="00FD6572"/>
    <w:rsid w:val="00FD6A30"/>
    <w:rsid w:val="00FD6DA4"/>
    <w:rsid w:val="00FD6E22"/>
    <w:rsid w:val="00FD6E62"/>
    <w:rsid w:val="00FD6FD7"/>
    <w:rsid w:val="00FE0948"/>
    <w:rsid w:val="00FE0A47"/>
    <w:rsid w:val="00FE1101"/>
    <w:rsid w:val="00FE2831"/>
    <w:rsid w:val="00FE3411"/>
    <w:rsid w:val="00FE410A"/>
    <w:rsid w:val="00FE4323"/>
    <w:rsid w:val="00FE45D3"/>
    <w:rsid w:val="00FE47DF"/>
    <w:rsid w:val="00FE48B9"/>
    <w:rsid w:val="00FE4B5A"/>
    <w:rsid w:val="00FE4E52"/>
    <w:rsid w:val="00FE6292"/>
    <w:rsid w:val="00FE64E7"/>
    <w:rsid w:val="00FE66D3"/>
    <w:rsid w:val="00FE686D"/>
    <w:rsid w:val="00FE6EBC"/>
    <w:rsid w:val="00FF024D"/>
    <w:rsid w:val="00FF0633"/>
    <w:rsid w:val="00FF093D"/>
    <w:rsid w:val="00FF15C7"/>
    <w:rsid w:val="00FF1B52"/>
    <w:rsid w:val="00FF225B"/>
    <w:rsid w:val="00FF3A8F"/>
    <w:rsid w:val="00FF3C01"/>
    <w:rsid w:val="00FF42E9"/>
    <w:rsid w:val="00FF4E72"/>
    <w:rsid w:val="00FF55B2"/>
    <w:rsid w:val="00FF5B8D"/>
    <w:rsid w:val="00FF5BDA"/>
    <w:rsid w:val="00FF63FB"/>
    <w:rsid w:val="00FF6BB7"/>
    <w:rsid w:val="00FF7070"/>
    <w:rsid w:val="00FF765C"/>
    <w:rsid w:val="00FF7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651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97651C"/>
    <w:pPr>
      <w:spacing w:before="100" w:beforeAutospacing="1" w:after="100" w:afterAutospacing="1"/>
    </w:pPr>
  </w:style>
  <w:style w:type="paragraph" w:styleId="Akapitzlist">
    <w:name w:val="List Paragraph"/>
    <w:basedOn w:val="Normalny"/>
    <w:uiPriority w:val="34"/>
    <w:qFormat/>
    <w:rsid w:val="0097651C"/>
    <w:pPr>
      <w:ind w:left="720"/>
      <w:contextualSpacing/>
    </w:pPr>
  </w:style>
  <w:style w:type="paragraph" w:styleId="Tekstdymka">
    <w:name w:val="Balloon Text"/>
    <w:basedOn w:val="Normalny"/>
    <w:link w:val="TekstdymkaZnak"/>
    <w:uiPriority w:val="99"/>
    <w:semiHidden/>
    <w:unhideWhenUsed/>
    <w:rsid w:val="00EF402D"/>
    <w:rPr>
      <w:rFonts w:ascii="Tahoma" w:hAnsi="Tahoma" w:cs="Tahoma"/>
      <w:sz w:val="16"/>
      <w:szCs w:val="16"/>
    </w:rPr>
  </w:style>
  <w:style w:type="character" w:customStyle="1" w:styleId="TekstdymkaZnak">
    <w:name w:val="Tekst dymka Znak"/>
    <w:basedOn w:val="Domylnaczcionkaakapitu"/>
    <w:link w:val="Tekstdymka"/>
    <w:uiPriority w:val="99"/>
    <w:semiHidden/>
    <w:rsid w:val="00EF402D"/>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651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97651C"/>
    <w:pPr>
      <w:spacing w:before="100" w:beforeAutospacing="1" w:after="100" w:afterAutospacing="1"/>
    </w:pPr>
  </w:style>
  <w:style w:type="paragraph" w:styleId="Akapitzlist">
    <w:name w:val="List Paragraph"/>
    <w:basedOn w:val="Normalny"/>
    <w:uiPriority w:val="34"/>
    <w:qFormat/>
    <w:rsid w:val="0097651C"/>
    <w:pPr>
      <w:ind w:left="720"/>
      <w:contextualSpacing/>
    </w:pPr>
  </w:style>
  <w:style w:type="paragraph" w:styleId="Tekstdymka">
    <w:name w:val="Balloon Text"/>
    <w:basedOn w:val="Normalny"/>
    <w:link w:val="TekstdymkaZnak"/>
    <w:uiPriority w:val="99"/>
    <w:semiHidden/>
    <w:unhideWhenUsed/>
    <w:rsid w:val="00EF402D"/>
    <w:rPr>
      <w:rFonts w:ascii="Tahoma" w:hAnsi="Tahoma" w:cs="Tahoma"/>
      <w:sz w:val="16"/>
      <w:szCs w:val="16"/>
    </w:rPr>
  </w:style>
  <w:style w:type="character" w:customStyle="1" w:styleId="TekstdymkaZnak">
    <w:name w:val="Tekst dymka Znak"/>
    <w:basedOn w:val="Domylnaczcionkaakapitu"/>
    <w:link w:val="Tekstdymka"/>
    <w:uiPriority w:val="99"/>
    <w:semiHidden/>
    <w:rsid w:val="00EF402D"/>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6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16</Pages>
  <Words>5798</Words>
  <Characters>34788</Characters>
  <Application>Microsoft Office Word</Application>
  <DocSecurity>0</DocSecurity>
  <Lines>289</Lines>
  <Paragraphs>81</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40505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repabian</dc:creator>
  <cp:keywords/>
  <dc:description/>
  <cp:lastModifiedBy>repabian</cp:lastModifiedBy>
  <cp:revision>24</cp:revision>
  <cp:lastPrinted>2019-12-05T11:02:00Z</cp:lastPrinted>
  <dcterms:created xsi:type="dcterms:W3CDTF">2019-10-18T05:55:00Z</dcterms:created>
  <dcterms:modified xsi:type="dcterms:W3CDTF">2019-12-05T11:02:00Z</dcterms:modified>
</cp:coreProperties>
</file>