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28" w:rsidRDefault="00BF7928" w:rsidP="00E643CD">
      <w:pPr>
        <w:ind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U M</w:t>
      </w:r>
      <w:r w:rsidR="004940BD">
        <w:rPr>
          <w:b/>
          <w:sz w:val="36"/>
          <w:szCs w:val="36"/>
        </w:rPr>
        <w:t xml:space="preserve"> </w:t>
      </w:r>
      <w:r w:rsidR="00E643CD">
        <w:rPr>
          <w:b/>
          <w:sz w:val="36"/>
          <w:szCs w:val="36"/>
        </w:rPr>
        <w:t>O W A  Nr:ITK.III.2501.1…...2018</w:t>
      </w:r>
      <w:r w:rsidR="004940BD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BP</w:t>
      </w:r>
    </w:p>
    <w:p w:rsidR="00BF7928" w:rsidRDefault="00BF7928" w:rsidP="00E643CD">
      <w:pPr>
        <w:jc w:val="both"/>
      </w:pPr>
    </w:p>
    <w:p w:rsidR="00BF7928" w:rsidRDefault="00012605" w:rsidP="00E643CD">
      <w:pPr>
        <w:jc w:val="both"/>
      </w:pPr>
      <w:r>
        <w:t>zawarta w dniu 2018</w:t>
      </w:r>
      <w:r w:rsidR="001A15ED">
        <w:t>-12-31</w:t>
      </w:r>
      <w:r w:rsidR="00BF7928">
        <w:t xml:space="preserve"> w Brzesku  pomiędzy Gminą Brzesko zwaną w dalszym ciągu Wydzierżawiającym,  reprezentowaną przez: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  <w:rPr>
          <w:b/>
        </w:rPr>
      </w:pPr>
      <w:r>
        <w:rPr>
          <w:b/>
        </w:rPr>
        <w:t>Burmistrza Brze</w:t>
      </w:r>
      <w:r w:rsidR="00012605">
        <w:rPr>
          <w:b/>
        </w:rPr>
        <w:t>ska – ……</w:t>
      </w:r>
      <w:r w:rsidR="00143BCC">
        <w:rPr>
          <w:b/>
        </w:rPr>
        <w:t>…………</w:t>
      </w:r>
      <w:bookmarkStart w:id="0" w:name="_GoBack"/>
      <w:bookmarkEnd w:id="0"/>
      <w:r w:rsidR="00012605">
        <w:rPr>
          <w:b/>
        </w:rPr>
        <w:t>……………………………….</w:t>
      </w:r>
    </w:p>
    <w:p w:rsidR="00BF7928" w:rsidRDefault="00BF7928" w:rsidP="00E643CD">
      <w:pPr>
        <w:jc w:val="both"/>
      </w:pPr>
    </w:p>
    <w:p w:rsidR="00BF7928" w:rsidRDefault="004940BD" w:rsidP="00E643CD">
      <w:pPr>
        <w:jc w:val="both"/>
      </w:pPr>
      <w:r>
        <w:t xml:space="preserve">a </w:t>
      </w:r>
      <w:r w:rsidR="00012605">
        <w:rPr>
          <w:b/>
        </w:rPr>
        <w:t>………………………………………………</w:t>
      </w:r>
      <w:r w:rsidR="00BF7928">
        <w:t>zwanym w dalszej części umowy Dzierżawcą.</w:t>
      </w:r>
    </w:p>
    <w:p w:rsidR="00BF7928" w:rsidRDefault="00BF7928" w:rsidP="00E643CD">
      <w:pPr>
        <w:jc w:val="both"/>
      </w:pPr>
      <w:r>
        <w:t>Wyboru Dzierżawcy dokonano w t</w:t>
      </w:r>
      <w:r w:rsidR="004940BD">
        <w:t>rybie przetargu</w:t>
      </w:r>
      <w:r>
        <w:t xml:space="preserve"> pisemnego, ofertowego w oparciu o przepisy art. 30 ust.2 pkt 3 ustawy z dnia 8 marca 1990 r. o samorządzie gminnym (</w:t>
      </w:r>
      <w:proofErr w:type="spellStart"/>
      <w:r w:rsidR="00012605">
        <w:t>t.j</w:t>
      </w:r>
      <w:proofErr w:type="spellEnd"/>
      <w:r w:rsidR="00012605">
        <w:t>. Dz. U. 2018 poz.994 z p.zm.</w:t>
      </w:r>
      <w:r w:rsidR="005C5BD2">
        <w:t>).</w:t>
      </w:r>
    </w:p>
    <w:p w:rsidR="00BF7928" w:rsidRDefault="00BF7928" w:rsidP="00E643CD">
      <w:pPr>
        <w:jc w:val="both"/>
      </w:pPr>
    </w:p>
    <w:p w:rsidR="00BF7928" w:rsidRDefault="00BF7928" w:rsidP="00E643CD">
      <w:pPr>
        <w:ind w:left="3540" w:firstLine="708"/>
        <w:jc w:val="both"/>
      </w:pPr>
      <w:r>
        <w:t>§ 1</w:t>
      </w:r>
    </w:p>
    <w:p w:rsidR="00BF7928" w:rsidRDefault="00BF7928" w:rsidP="00E643CD">
      <w:pPr>
        <w:ind w:left="3540" w:firstLine="708"/>
        <w:jc w:val="both"/>
      </w:pPr>
    </w:p>
    <w:p w:rsidR="00BF7928" w:rsidRDefault="00BF7928" w:rsidP="00E643CD">
      <w:pPr>
        <w:jc w:val="both"/>
      </w:pPr>
      <w:r>
        <w:t xml:space="preserve">1. Dzierżawca zobowiązuje się do prowadzenia szaletów miejskich przy ul. Targowej i </w:t>
      </w:r>
      <w:r w:rsidR="005C5BD2">
        <w:t xml:space="preserve">na </w:t>
      </w:r>
      <w:r>
        <w:t>Placu Żwirki i Wigury w Brzesku zgodnie z dotychczasowym przeznaczeniem, pobierając za to opłaty według cennika.</w:t>
      </w:r>
    </w:p>
    <w:p w:rsidR="00BF7928" w:rsidRDefault="00BF7928" w:rsidP="00E643CD">
      <w:pPr>
        <w:jc w:val="both"/>
      </w:pPr>
      <w:r>
        <w:t>2. Opłaty pobierane są na koszt i ryzyko Dzierżawcy.</w:t>
      </w:r>
    </w:p>
    <w:p w:rsidR="00BF7928" w:rsidRDefault="00BF7928" w:rsidP="00E643CD">
      <w:pPr>
        <w:jc w:val="both"/>
      </w:pPr>
      <w:r>
        <w:t xml:space="preserve"> Wpływy te nie podlegają rozliczeniu i w całości stanowią przychód Dzierżawcy.</w:t>
      </w:r>
    </w:p>
    <w:p w:rsidR="00BF7928" w:rsidRDefault="00BF7928" w:rsidP="00E643CD">
      <w:pPr>
        <w:jc w:val="both"/>
      </w:pPr>
      <w:r>
        <w:t xml:space="preserve">3. Za okres wyłączenia szalet z użytkowania z powodu wykonywania remontu obiektów lub usuwania awarii Dzierżawcy nie przysługuje żadna rekompensata od Wydzierżawiającego. 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  <w:r>
        <w:tab/>
      </w:r>
      <w:r>
        <w:tab/>
      </w:r>
      <w:r>
        <w:tab/>
      </w:r>
      <w:r>
        <w:tab/>
        <w:t xml:space="preserve">            </w:t>
      </w:r>
      <w:r>
        <w:tab/>
        <w:t>§ 2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  <w:r>
        <w:t>1. Dzierżawca jest zobowiązany do zapewnienia prawidłowego funkcjonowania szaletów miejskich poprzez wypełnienie następujących obowiązków:</w:t>
      </w:r>
    </w:p>
    <w:p w:rsidR="00BF7928" w:rsidRDefault="00BF7928" w:rsidP="00E643CD">
      <w:pPr>
        <w:jc w:val="both"/>
      </w:pPr>
      <w:r>
        <w:t>- prowadzenie obsługi szalet</w:t>
      </w:r>
      <w:r w:rsidR="00F378E7">
        <w:t xml:space="preserve"> przy</w:t>
      </w:r>
      <w:r w:rsidR="00BD300E">
        <w:t xml:space="preserve"> ulicy Targowej w miesiącach (X</w:t>
      </w:r>
      <w:r w:rsidR="00F378E7">
        <w:t>-IV)</w:t>
      </w:r>
      <w:r>
        <w:t xml:space="preserve"> od 7.00 do 15.00</w:t>
      </w:r>
    </w:p>
    <w:p w:rsidR="00F378E7" w:rsidRDefault="00F378E7" w:rsidP="00E643CD">
      <w:pPr>
        <w:jc w:val="both"/>
      </w:pPr>
      <w:r>
        <w:t xml:space="preserve">   w miesiącach (V-</w:t>
      </w:r>
      <w:r w:rsidR="00012605">
        <w:t>IX) od 7.00 do 16</w:t>
      </w:r>
      <w:r>
        <w:t>.00</w:t>
      </w:r>
    </w:p>
    <w:p w:rsidR="00BF7928" w:rsidRDefault="00BF7928" w:rsidP="00E643CD">
      <w:pPr>
        <w:jc w:val="both"/>
      </w:pPr>
      <w:r>
        <w:t xml:space="preserve">- prowadzenie obsługi szalet przy placu Żwirki i Wigury w godz. od 6.00 do 18.30 , </w:t>
      </w:r>
    </w:p>
    <w:p w:rsidR="00BF7928" w:rsidRDefault="00BF7928" w:rsidP="00E643CD">
      <w:pPr>
        <w:jc w:val="both"/>
      </w:pPr>
      <w:r>
        <w:t xml:space="preserve">   w niedzielę i święta od 7.00 do 15.00.</w:t>
      </w:r>
    </w:p>
    <w:p w:rsidR="00BF7928" w:rsidRDefault="00BF7928" w:rsidP="00E643CD">
      <w:pPr>
        <w:jc w:val="both"/>
      </w:pPr>
      <w:r>
        <w:t xml:space="preserve"> - podczas imprez organizowan</w:t>
      </w:r>
      <w:r w:rsidR="005C5BD2">
        <w:t xml:space="preserve">ych przez Urząd Miejski szalety </w:t>
      </w:r>
      <w:r>
        <w:t>publiczn</w:t>
      </w:r>
      <w:r w:rsidR="005C5BD2">
        <w:t>e winny być otwarte</w:t>
      </w:r>
      <w:r>
        <w:t xml:space="preserve"> </w:t>
      </w:r>
    </w:p>
    <w:p w:rsidR="00BF7928" w:rsidRDefault="005C5BD2" w:rsidP="00E643CD">
      <w:pPr>
        <w:jc w:val="both"/>
      </w:pPr>
      <w:r>
        <w:t xml:space="preserve">   </w:t>
      </w:r>
      <w:r w:rsidR="00BF7928">
        <w:t xml:space="preserve"> w oficjalnych godzinach trwania imprezy,</w:t>
      </w:r>
    </w:p>
    <w:p w:rsidR="00BF7928" w:rsidRDefault="00BF7928" w:rsidP="00E643CD">
      <w:pPr>
        <w:jc w:val="both"/>
      </w:pPr>
      <w:r>
        <w:t>- utrzymanie obiektów wraz z urządzeniami w należytym  stanie technicznym i sanitarnym</w:t>
      </w:r>
    </w:p>
    <w:p w:rsidR="00BF7928" w:rsidRDefault="00BF7928" w:rsidP="00E643CD">
      <w:pPr>
        <w:jc w:val="both"/>
      </w:pPr>
      <w:r>
        <w:t xml:space="preserve"> ( zgodnie z wymogami SANEPIDU),</w:t>
      </w:r>
    </w:p>
    <w:p w:rsidR="00BF7928" w:rsidRDefault="00BF7928" w:rsidP="00E643CD">
      <w:pPr>
        <w:jc w:val="both"/>
      </w:pPr>
      <w:r>
        <w:t>- utrzymanie porządku w obiektach i na terenie przylegającym (zgodnie z załącznikiem),</w:t>
      </w:r>
    </w:p>
    <w:p w:rsidR="00BF7928" w:rsidRDefault="00BF7928" w:rsidP="00E643CD">
      <w:pPr>
        <w:jc w:val="both"/>
      </w:pPr>
      <w:r>
        <w:t>- dokonywanie napraw i drobnych remontów na własny koszt,</w:t>
      </w:r>
    </w:p>
    <w:p w:rsidR="00BF7928" w:rsidRDefault="00BF7928" w:rsidP="00E643CD">
      <w:pPr>
        <w:jc w:val="both"/>
      </w:pPr>
      <w:r>
        <w:t>- zawarcie umowy z firmą posiadającą zezwolenie na odbiór odpadów komunalnych.</w:t>
      </w:r>
    </w:p>
    <w:p w:rsidR="00BF7928" w:rsidRDefault="00BF7928" w:rsidP="00E643CD">
      <w:pPr>
        <w:jc w:val="both"/>
      </w:pPr>
      <w:r>
        <w:t>2. Dzierżawca zobowiązany jest do przestrzegania obowiązujących przepisów dotyczących prowadzonej działalności.</w:t>
      </w:r>
    </w:p>
    <w:p w:rsidR="00BF7928" w:rsidRDefault="00BF7928" w:rsidP="00E643CD">
      <w:pPr>
        <w:ind w:left="3540" w:firstLine="708"/>
        <w:jc w:val="both"/>
      </w:pPr>
      <w:r>
        <w:t>§ 3</w:t>
      </w:r>
    </w:p>
    <w:p w:rsidR="00040134" w:rsidRDefault="00040134" w:rsidP="00E643CD">
      <w:pPr>
        <w:ind w:left="3540" w:firstLine="708"/>
        <w:jc w:val="both"/>
      </w:pPr>
    </w:p>
    <w:p w:rsidR="00BF7928" w:rsidRDefault="00BF7928" w:rsidP="00E643CD">
      <w:pPr>
        <w:jc w:val="both"/>
      </w:pPr>
      <w:r>
        <w:t xml:space="preserve"> W okresie związania umową Wydzierżawiający  ponosić będzie</w:t>
      </w:r>
      <w:r w:rsidR="005C5BD2">
        <w:t>,</w:t>
      </w:r>
      <w:r>
        <w:t xml:space="preserve"> koszty dostawy  wod</w:t>
      </w:r>
      <w:r w:rsidR="005C5BD2">
        <w:t>y  i odprowadzania ścieków, koszty energii elektrycznej zużytej</w:t>
      </w:r>
      <w:r>
        <w:t xml:space="preserve"> przy eksploatacji przedmiotu umowy, a także koszty abonamentu telefonicznego oraz ubezpieczenie obiektów.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  <w:r>
        <w:t>§ 4</w:t>
      </w:r>
    </w:p>
    <w:p w:rsidR="00BF7928" w:rsidRDefault="00BF7928" w:rsidP="00E643CD">
      <w:pPr>
        <w:jc w:val="both"/>
      </w:pPr>
      <w:r>
        <w:t>Dzierżawca zobowiązany jest uiszczać na rzecz Wydzierżawiającego z tytułu dzierżawy</w:t>
      </w:r>
    </w:p>
    <w:p w:rsidR="00BF7928" w:rsidRDefault="00BF7928" w:rsidP="00E643CD">
      <w:pPr>
        <w:jc w:val="both"/>
      </w:pPr>
      <w:r>
        <w:t>i obsługi obiektów szaletów publicznych miesięc</w:t>
      </w:r>
      <w:r w:rsidR="004940BD">
        <w:t>zny czynsz dzierżawny za szalet</w:t>
      </w:r>
      <w:r>
        <w:t xml:space="preserve"> przy</w:t>
      </w:r>
      <w:r w:rsidR="00012605">
        <w:t xml:space="preserve"> ulicy Targowej w kwocie……….</w:t>
      </w:r>
      <w:r w:rsidR="004940BD">
        <w:t xml:space="preserve"> złotych brutto</w:t>
      </w:r>
      <w:r>
        <w:t xml:space="preserve"> oraz za szalet przy Placu Żw</w:t>
      </w:r>
      <w:r w:rsidR="004940BD">
        <w:t>irki i Wigury w kwoci</w:t>
      </w:r>
      <w:r w:rsidR="00012605">
        <w:t>e ………</w:t>
      </w:r>
      <w:r w:rsidR="004940BD">
        <w:t xml:space="preserve"> złotych brutto</w:t>
      </w:r>
      <w:r>
        <w:t>, do 10-go każdego miesią</w:t>
      </w:r>
      <w:r w:rsidR="00012605">
        <w:t>ca począwszy od 10 stycznia 2019</w:t>
      </w:r>
      <w:r>
        <w:t xml:space="preserve"> roku.</w:t>
      </w:r>
    </w:p>
    <w:p w:rsidR="005C5BD2" w:rsidRDefault="005C5BD2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-   2   -</w:t>
      </w:r>
    </w:p>
    <w:p w:rsidR="00BF7928" w:rsidRDefault="00BF7928" w:rsidP="00E643CD">
      <w:pPr>
        <w:ind w:left="4320"/>
        <w:jc w:val="both"/>
      </w:pPr>
      <w:r>
        <w:t>§ 5</w:t>
      </w:r>
    </w:p>
    <w:p w:rsidR="00BF7928" w:rsidRDefault="00BF7928" w:rsidP="00E643CD">
      <w:pPr>
        <w:ind w:left="4320" w:hanging="4320"/>
        <w:jc w:val="both"/>
        <w:rPr>
          <w:b/>
        </w:rPr>
      </w:pPr>
      <w:r>
        <w:t xml:space="preserve">Umowę zawiera się na czas określony </w:t>
      </w:r>
      <w:proofErr w:type="spellStart"/>
      <w:r>
        <w:t>tj</w:t>
      </w:r>
      <w:proofErr w:type="spellEnd"/>
      <w:r>
        <w:t xml:space="preserve">; </w:t>
      </w:r>
      <w:r w:rsidR="00073DD2">
        <w:rPr>
          <w:b/>
        </w:rPr>
        <w:t>od 01</w:t>
      </w:r>
      <w:r w:rsidR="00012605">
        <w:rPr>
          <w:b/>
        </w:rPr>
        <w:t xml:space="preserve"> stycznia 2019 r. do 31 grudnia 2020</w:t>
      </w:r>
      <w:r>
        <w:rPr>
          <w:b/>
        </w:rPr>
        <w:t xml:space="preserve"> r.</w:t>
      </w:r>
    </w:p>
    <w:p w:rsidR="00073DD2" w:rsidRDefault="00073DD2" w:rsidP="00E643CD">
      <w:pPr>
        <w:ind w:left="4320" w:hanging="4320"/>
        <w:jc w:val="both"/>
        <w:rPr>
          <w:b/>
        </w:rPr>
      </w:pPr>
    </w:p>
    <w:p w:rsidR="00BF7928" w:rsidRDefault="00BF7928" w:rsidP="00E643CD">
      <w:pPr>
        <w:ind w:left="4320"/>
        <w:jc w:val="both"/>
      </w:pPr>
      <w:r>
        <w:t>§ 6</w:t>
      </w:r>
    </w:p>
    <w:p w:rsidR="00763BB6" w:rsidRDefault="00BF7928" w:rsidP="00E643CD">
      <w:pPr>
        <w:jc w:val="both"/>
      </w:pPr>
      <w:r>
        <w:t xml:space="preserve">W przypadku rażącego zaniedbania warunków umowy przez Dzierżawcę umowa może być rozwiązana w każdym czasie bez </w:t>
      </w:r>
      <w:r w:rsidR="005C5BD2">
        <w:t xml:space="preserve">zachowania okresu </w:t>
      </w:r>
      <w:r>
        <w:t>wypowiedzenia.</w:t>
      </w:r>
      <w:r w:rsidR="00280918">
        <w:t xml:space="preserve"> W szczegól</w:t>
      </w:r>
      <w:r w:rsidR="00763BB6">
        <w:t>ności rażące zaniedbanie oznacza</w:t>
      </w:r>
      <w:r w:rsidR="00280918">
        <w:t xml:space="preserve">: </w:t>
      </w:r>
    </w:p>
    <w:p w:rsidR="00BF7928" w:rsidRDefault="00763BB6" w:rsidP="00E643CD">
      <w:pPr>
        <w:jc w:val="both"/>
      </w:pPr>
      <w:r>
        <w:t xml:space="preserve">- </w:t>
      </w:r>
      <w:r w:rsidR="00280918">
        <w:t xml:space="preserve">prowadzenie obsługi szaletów w stanie wskazującym na spożycie </w:t>
      </w:r>
      <w:r>
        <w:t>napojów alkoholowych,</w:t>
      </w:r>
    </w:p>
    <w:p w:rsidR="00763BB6" w:rsidRDefault="00763BB6" w:rsidP="00E643CD">
      <w:pPr>
        <w:jc w:val="both"/>
      </w:pPr>
      <w:r>
        <w:t>- brak właściwego utrzymania czystości na obiekcie ( 3- krotne wykazanie protokołem kontroli),</w:t>
      </w:r>
    </w:p>
    <w:p w:rsidR="00BF7928" w:rsidRDefault="00BF7928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7</w:t>
      </w:r>
    </w:p>
    <w:p w:rsidR="00BF7928" w:rsidRDefault="00BF7928" w:rsidP="00E643CD">
      <w:pPr>
        <w:numPr>
          <w:ilvl w:val="0"/>
          <w:numId w:val="1"/>
        </w:numPr>
        <w:jc w:val="both"/>
      </w:pPr>
      <w:r>
        <w:t>Dzierżawca zapłaci Wydzierżawiającemu kary umowne:</w:t>
      </w:r>
    </w:p>
    <w:p w:rsidR="00BF7928" w:rsidRDefault="00BF7928" w:rsidP="00E643CD">
      <w:pPr>
        <w:ind w:left="708"/>
        <w:jc w:val="both"/>
      </w:pPr>
      <w:r>
        <w:t>a/ z tytułu odstąpienia od wykonania umowy w wysokości 2.000,-złotych,</w:t>
      </w:r>
    </w:p>
    <w:p w:rsidR="00BF7928" w:rsidRDefault="00BF7928" w:rsidP="00E643CD">
      <w:pPr>
        <w:ind w:left="708"/>
        <w:jc w:val="both"/>
      </w:pPr>
      <w:r>
        <w:t>b/ w wysokości 10% stawki miesięcznej czynszu dzierżawnego netto w przypadku każdorazowego stwierdzenia:</w:t>
      </w:r>
    </w:p>
    <w:p w:rsidR="00BF7928" w:rsidRDefault="00BF7928" w:rsidP="00E643CD">
      <w:pPr>
        <w:ind w:left="708"/>
        <w:jc w:val="both"/>
      </w:pPr>
      <w:r>
        <w:t>- nieprawidłowości stanu sanitarnego obiektu szaletów i terenu wokół,</w:t>
      </w:r>
    </w:p>
    <w:p w:rsidR="00BF7928" w:rsidRDefault="00BF7928" w:rsidP="00E643CD">
      <w:pPr>
        <w:ind w:left="708"/>
        <w:jc w:val="both"/>
      </w:pPr>
      <w:r>
        <w:t>- nieprzestrzegania godzin otwarcia szaletów,</w:t>
      </w:r>
    </w:p>
    <w:p w:rsidR="00BF7928" w:rsidRDefault="00BF7928" w:rsidP="00E643CD">
      <w:pPr>
        <w:ind w:left="708"/>
        <w:jc w:val="both"/>
      </w:pPr>
      <w:r>
        <w:t>- niedotrzymania terminów realizacji zaleceń pokontrolnych.</w:t>
      </w:r>
    </w:p>
    <w:p w:rsidR="00BF7928" w:rsidRDefault="00BF7928" w:rsidP="00E643CD">
      <w:pPr>
        <w:jc w:val="both"/>
      </w:pPr>
      <w:r>
        <w:t xml:space="preserve">      2. Wydzierżawiający zapłaci Dzierżawcy kary umowne:</w:t>
      </w:r>
    </w:p>
    <w:p w:rsidR="00BF7928" w:rsidRDefault="00BF7928" w:rsidP="00E643CD">
      <w:pPr>
        <w:ind w:left="708"/>
        <w:jc w:val="both"/>
      </w:pPr>
      <w:r>
        <w:t>- z tytułu odstąpienia o</w:t>
      </w:r>
      <w:r w:rsidR="005C5BD2">
        <w:t xml:space="preserve">d wykonania umowy z przyczyn </w:t>
      </w:r>
      <w:r>
        <w:t xml:space="preserve">zależnych od </w:t>
      </w:r>
      <w:r w:rsidR="005C5BD2">
        <w:t xml:space="preserve">Wydzierżawiającego, w uzasadnionych przypadkach,  </w:t>
      </w:r>
      <w:r>
        <w:t>w wysokości 2.000,-złotych.</w:t>
      </w:r>
    </w:p>
    <w:p w:rsidR="00BF7928" w:rsidRDefault="00BF7928" w:rsidP="00E643CD">
      <w:pPr>
        <w:jc w:val="both"/>
      </w:pPr>
      <w:r>
        <w:t xml:space="preserve">       3. Strony za obopólnym porozumieniem mogą odstąpić od naliczenia kar umownych.</w:t>
      </w:r>
    </w:p>
    <w:p w:rsidR="00BF7928" w:rsidRDefault="00BF7928" w:rsidP="00E643CD">
      <w:pPr>
        <w:jc w:val="both"/>
      </w:pPr>
      <w:r>
        <w:t xml:space="preserve">       4. W przypadku nałożenia kary przez SANEPID, za prowadzenie szalet w sposób   </w:t>
      </w:r>
    </w:p>
    <w:p w:rsidR="00BF7928" w:rsidRDefault="00BF7928" w:rsidP="00E643CD">
      <w:pPr>
        <w:jc w:val="both"/>
      </w:pPr>
      <w:r>
        <w:t xml:space="preserve">            niezgodny z wymogami sani</w:t>
      </w:r>
      <w:r w:rsidR="005C5BD2">
        <w:t>tarnymi, zobowiązany do jej zapłaty będzie Dzierżawca.</w:t>
      </w:r>
    </w:p>
    <w:p w:rsidR="00BF7928" w:rsidRDefault="00BF7928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8</w:t>
      </w:r>
    </w:p>
    <w:p w:rsidR="00BF7928" w:rsidRDefault="00BF7928" w:rsidP="00E643CD">
      <w:pPr>
        <w:jc w:val="both"/>
      </w:pPr>
      <w:r>
        <w:t>Dzierżawca nie może w całości lub w części przelać swoich uprawnień wynikających z niniejszej umowy na rzecz osób trzecich.</w:t>
      </w:r>
    </w:p>
    <w:p w:rsidR="00BF7928" w:rsidRDefault="00BF7928" w:rsidP="00E643CD">
      <w:pPr>
        <w:ind w:left="4320"/>
        <w:jc w:val="both"/>
      </w:pPr>
      <w:r>
        <w:t>§ 9</w:t>
      </w:r>
    </w:p>
    <w:p w:rsidR="00BF7928" w:rsidRDefault="00BF7928" w:rsidP="00E643CD">
      <w:pPr>
        <w:jc w:val="both"/>
      </w:pPr>
      <w:r>
        <w:t>Ewentualne spory na tle realizacji niniejszej umowy podlegają rozstrzygnięciu przez właściwy rzeczowo sąd ustalony wg. siedziby Wydzierżawiającego.</w:t>
      </w:r>
    </w:p>
    <w:p w:rsidR="00BF7928" w:rsidRDefault="00BF7928" w:rsidP="00BF7928"/>
    <w:p w:rsidR="00BF7928" w:rsidRDefault="00BF7928" w:rsidP="00BF7928">
      <w:pPr>
        <w:ind w:left="4320"/>
      </w:pPr>
      <w:r>
        <w:t>§ 10</w:t>
      </w:r>
    </w:p>
    <w:p w:rsidR="00BF7928" w:rsidRDefault="00BF7928" w:rsidP="00BF7928">
      <w:r>
        <w:t>W sprawach nie uregulowanych niniejszą umową mają zastosowanie odpowiednie przepisy Kodeksu Cywilnego.</w:t>
      </w:r>
    </w:p>
    <w:p w:rsidR="00BF7928" w:rsidRDefault="00BF7928" w:rsidP="00BF7928">
      <w:pPr>
        <w:ind w:left="4320"/>
      </w:pPr>
      <w:r>
        <w:t>§ 11</w:t>
      </w:r>
    </w:p>
    <w:p w:rsidR="00BF7928" w:rsidRDefault="00BF7928" w:rsidP="00BF7928"/>
    <w:p w:rsidR="00BF7928" w:rsidRDefault="00BF7928" w:rsidP="00BF7928">
      <w:r>
        <w:t xml:space="preserve">Umowa sporządzona została w trzech jednobrzmiących egzemplarzach, z czego dwa egzemplarze </w:t>
      </w:r>
      <w:r w:rsidR="005C5BD2">
        <w:t xml:space="preserve">przeznaczone są </w:t>
      </w:r>
      <w:r>
        <w:t>dla Wydzierżawiającego, a jeden dla Dzierżawcy.</w:t>
      </w:r>
    </w:p>
    <w:p w:rsidR="00BF7928" w:rsidRDefault="00BF7928" w:rsidP="00BF7928"/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  <w:r>
        <w:t>……………………………..</w:t>
      </w:r>
      <w:r>
        <w:tab/>
      </w:r>
      <w:r>
        <w:tab/>
      </w:r>
      <w:r>
        <w:tab/>
        <w:t>……………………………….</w:t>
      </w:r>
    </w:p>
    <w:p w:rsidR="00BF7928" w:rsidRDefault="00BF7928" w:rsidP="00BF7928">
      <w:pPr>
        <w:ind w:left="4320" w:hanging="4320"/>
      </w:pPr>
      <w:r>
        <w:t>Wydzierżawiający:</w:t>
      </w:r>
      <w:r>
        <w:tab/>
      </w:r>
      <w:r>
        <w:tab/>
      </w:r>
      <w:r>
        <w:tab/>
      </w:r>
      <w:r>
        <w:tab/>
        <w:t>Dzierżawca:</w:t>
      </w:r>
    </w:p>
    <w:p w:rsidR="00BF7928" w:rsidRDefault="00BF7928" w:rsidP="00BF7928">
      <w:pPr>
        <w:ind w:left="4320" w:hanging="4320"/>
      </w:pPr>
    </w:p>
    <w:p w:rsidR="00316304" w:rsidRDefault="00316304"/>
    <w:sectPr w:rsidR="0031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71D89"/>
    <w:multiLevelType w:val="hybridMultilevel"/>
    <w:tmpl w:val="6D26D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04"/>
    <w:rsid w:val="00012605"/>
    <w:rsid w:val="00040134"/>
    <w:rsid w:val="00073DD2"/>
    <w:rsid w:val="00143BCC"/>
    <w:rsid w:val="001A15ED"/>
    <w:rsid w:val="00280918"/>
    <w:rsid w:val="00316304"/>
    <w:rsid w:val="00351CCD"/>
    <w:rsid w:val="004940BD"/>
    <w:rsid w:val="005C5BD2"/>
    <w:rsid w:val="00763BB6"/>
    <w:rsid w:val="008B1003"/>
    <w:rsid w:val="00A75906"/>
    <w:rsid w:val="00BD300E"/>
    <w:rsid w:val="00BF7928"/>
    <w:rsid w:val="00C77404"/>
    <w:rsid w:val="00E643CD"/>
    <w:rsid w:val="00F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8FCD-AEA0-4E47-B5F8-59BD657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2018-11-29T08:53:00Z</cp:lastPrinted>
  <dcterms:created xsi:type="dcterms:W3CDTF">2015-12-04T08:00:00Z</dcterms:created>
  <dcterms:modified xsi:type="dcterms:W3CDTF">2018-11-29T08:59:00Z</dcterms:modified>
</cp:coreProperties>
</file>