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35225">
        <w:rPr>
          <w:rFonts w:ascii="Tahoma" w:hAnsi="Tahoma" w:cs="Tahoma"/>
        </w:rPr>
        <w:t>8</w:t>
      </w:r>
      <w:r>
        <w:rPr>
          <w:rFonts w:ascii="Tahoma" w:hAnsi="Tahoma" w:cs="Tahoma"/>
        </w:rPr>
        <w:t>.ES                                Brzesko, dnia ....</w:t>
      </w:r>
      <w:r w:rsidR="00935225">
        <w:rPr>
          <w:rFonts w:ascii="Tahoma" w:hAnsi="Tahoma" w:cs="Tahoma"/>
        </w:rPr>
        <w:t>02</w:t>
      </w:r>
      <w:r>
        <w:rPr>
          <w:rFonts w:ascii="Tahoma" w:hAnsi="Tahoma" w:cs="Tahoma"/>
        </w:rPr>
        <w:t>.201</w:t>
      </w:r>
      <w:r w:rsidR="00935225">
        <w:rPr>
          <w:rFonts w:ascii="Tahoma" w:hAnsi="Tahoma" w:cs="Tahoma"/>
        </w:rPr>
        <w:t>8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l</w:t>
      </w:r>
      <w:r w:rsidR="00935225">
        <w:rPr>
          <w:rFonts w:ascii="Tahoma" w:hAnsi="Tahoma" w:cs="Tahoma"/>
        </w:rPr>
        <w:t>utego</w:t>
      </w:r>
      <w:r>
        <w:rPr>
          <w:rFonts w:ascii="Tahoma" w:hAnsi="Tahoma" w:cs="Tahoma"/>
        </w:rPr>
        <w:t xml:space="preserve"> 201</w:t>
      </w:r>
      <w:r w:rsidR="00935225">
        <w:rPr>
          <w:rFonts w:ascii="Tahoma" w:hAnsi="Tahoma" w:cs="Tahoma"/>
        </w:rPr>
        <w:t>8</w:t>
      </w:r>
      <w:r>
        <w:rPr>
          <w:rFonts w:ascii="Tahoma" w:hAnsi="Tahoma" w:cs="Tahoma"/>
        </w:rPr>
        <w:t>r. w Brzesku, pomiędzy Gminą Brzesko reprezentowaną przez: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70,25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</w:rPr>
        <w:t xml:space="preserve">z przynależnym do lokalu pomieszczeniem piwnicznym, o powierzchni użytkowej: </w:t>
      </w:r>
      <w:r>
        <w:rPr>
          <w:rFonts w:ascii="Tahoma" w:hAnsi="Tahoma" w:cs="Tahoma"/>
          <w:b/>
          <w:bCs/>
        </w:rPr>
        <w:t>76,17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najemcy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najemcę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A251F6">
        <w:rPr>
          <w:rFonts w:ascii="Tahoma" w:hAnsi="Tahoma" w:cs="Tahoma"/>
          <w:b/>
          <w:bCs/>
        </w:rPr>
        <w:t>.....   l</w:t>
      </w:r>
      <w:r w:rsidR="00760195">
        <w:rPr>
          <w:rFonts w:ascii="Tahoma" w:hAnsi="Tahoma" w:cs="Tahoma"/>
          <w:b/>
          <w:bCs/>
        </w:rPr>
        <w:t>utego</w:t>
      </w:r>
      <w:r w:rsidR="00A251F6">
        <w:rPr>
          <w:rFonts w:ascii="Tahoma" w:hAnsi="Tahoma" w:cs="Tahoma"/>
          <w:b/>
          <w:bCs/>
        </w:rPr>
        <w:t xml:space="preserve"> 201</w:t>
      </w:r>
      <w:r w:rsidR="00760195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D43953">
        <w:rPr>
          <w:rFonts w:ascii="Tahoma" w:hAnsi="Tahoma" w:cs="Tahoma"/>
        </w:rPr>
        <w:t>maj</w:t>
      </w:r>
      <w:r w:rsidR="00871E02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D43953">
        <w:rPr>
          <w:rFonts w:ascii="Tahoma" w:hAnsi="Tahoma" w:cs="Tahoma"/>
        </w:rPr>
        <w:t>maja</w:t>
      </w:r>
      <w:bookmarkStart w:id="0" w:name="_GoBack"/>
      <w:bookmarkEnd w:id="0"/>
      <w:r w:rsidR="00871E02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2016r. poz.2147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8429B8" w:rsidRDefault="008429B8" w:rsidP="008429B8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8429B8" w:rsidRDefault="008429B8" w:rsidP="008429B8">
      <w:pPr>
        <w:pStyle w:val="Tekstpodstawowy"/>
        <w:ind w:firstLine="708"/>
      </w:pPr>
      <w:r>
        <w:t>4.Zmiana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8429B8" w:rsidP="008429B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8429B8" w:rsidRDefault="008429B8" w:rsidP="008429B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lastRenderedPageBreak/>
        <w:t>zmiany sposobu wykorzystania lokalu bez uzyskania pisemnej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8429B8" w:rsidRDefault="008429B8" w:rsidP="008429B8">
      <w:pPr>
        <w:pStyle w:val="Tekstpodstawowy"/>
        <w:spacing w:line="360" w:lineRule="auto"/>
      </w:pPr>
    </w:p>
    <w:p w:rsidR="008429B8" w:rsidRDefault="008429B8" w:rsidP="008429B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376A4D"/>
    <w:rsid w:val="00760195"/>
    <w:rsid w:val="007C2BBA"/>
    <w:rsid w:val="008429B8"/>
    <w:rsid w:val="00871E02"/>
    <w:rsid w:val="008933F3"/>
    <w:rsid w:val="008E1E40"/>
    <w:rsid w:val="00935225"/>
    <w:rsid w:val="00A251F6"/>
    <w:rsid w:val="00B54E55"/>
    <w:rsid w:val="00C436BB"/>
    <w:rsid w:val="00D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EB2C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11</cp:revision>
  <dcterms:created xsi:type="dcterms:W3CDTF">2017-11-06T11:37:00Z</dcterms:created>
  <dcterms:modified xsi:type="dcterms:W3CDTF">2018-01-22T13:36:00Z</dcterms:modified>
</cp:coreProperties>
</file>