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681C" w14:textId="05A86A6E" w:rsidR="00DE7C26" w:rsidRPr="00D336BE" w:rsidRDefault="00DE7C26" w:rsidP="00D336BE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Zarządzenie Nr </w:t>
      </w:r>
      <w:r w:rsidR="005A19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40</w:t>
      </w:r>
      <w:r w:rsidRPr="00D336B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/202</w:t>
      </w:r>
      <w:r w:rsidR="00D336BE" w:rsidRPr="00D336B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</w:t>
      </w:r>
    </w:p>
    <w:p w14:paraId="0F37A279" w14:textId="77777777" w:rsidR="00DE7C26" w:rsidRPr="00D336BE" w:rsidRDefault="00DE7C26" w:rsidP="00D336BE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D481AB5" w14:textId="77777777" w:rsidR="00DE7C26" w:rsidRPr="00D336BE" w:rsidRDefault="00DE7C26" w:rsidP="00D336BE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Burmistrza Brzeska </w:t>
      </w:r>
    </w:p>
    <w:p w14:paraId="6FBE27B8" w14:textId="77777777" w:rsidR="00DE7C26" w:rsidRPr="00D336BE" w:rsidRDefault="00DE7C26" w:rsidP="00D336BE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06ECEFD" w14:textId="42CE982A" w:rsidR="00DE7C26" w:rsidRPr="00D336BE" w:rsidRDefault="00DE7C26" w:rsidP="00D336BE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 dnia </w:t>
      </w:r>
      <w:r w:rsidR="005A19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17 lutego 2022 r.</w:t>
      </w:r>
    </w:p>
    <w:p w14:paraId="365C880B" w14:textId="77777777" w:rsidR="00DE7C26" w:rsidRPr="00D336BE" w:rsidRDefault="00DE7C26" w:rsidP="00D336BE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189031D" w14:textId="0608FF8E" w:rsidR="00DE7C26" w:rsidRPr="00D336BE" w:rsidRDefault="00DE7C26" w:rsidP="00D336BE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 sprawie podania do publicznej wiadomości wykazu lokali użytkowych usytuowanych </w:t>
      </w:r>
      <w:r w:rsidRPr="00D336B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  <w:t>w obiektach użyteczności publicznej.</w:t>
      </w:r>
    </w:p>
    <w:p w14:paraId="66C19759" w14:textId="77777777" w:rsidR="00DE7C26" w:rsidRPr="00D336BE" w:rsidRDefault="00DE7C26" w:rsidP="00D336B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9BDB3F5" w14:textId="64A9307D" w:rsidR="001E681A" w:rsidRPr="00D336BE" w:rsidRDefault="00DE7C26" w:rsidP="00D336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Na podstawie</w:t>
      </w:r>
      <w:r w:rsidR="001E681A" w:rsidRPr="00D336BE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67C0AAB0" w14:textId="1F234E4D" w:rsidR="001E681A" w:rsidRPr="00D336BE" w:rsidRDefault="001E681A" w:rsidP="00D336B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art.</w:t>
      </w:r>
      <w:r w:rsidR="00812FBA"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35 ust.1 i 2 w związku z art. 4 pkt 9 ustawy z dnia 21 sierpnia 1997 r. o gospodarce nieruchomościami (tj. Dz.U. z 202</w:t>
      </w:r>
      <w:r w:rsidR="00D336BE" w:rsidRPr="00D336BE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 r. poz.1</w:t>
      </w:r>
      <w:r w:rsidR="00D336BE"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899 z </w:t>
      </w:r>
      <w:proofErr w:type="spellStart"/>
      <w:r w:rsidR="00D336BE" w:rsidRPr="00D336BE">
        <w:rPr>
          <w:rFonts w:ascii="Calibri" w:eastAsia="Times New Roman" w:hAnsi="Calibri" w:cs="Calibri"/>
          <w:sz w:val="24"/>
          <w:szCs w:val="24"/>
          <w:lang w:eastAsia="pl-PL"/>
        </w:rPr>
        <w:t>późn</w:t>
      </w:r>
      <w:proofErr w:type="spellEnd"/>
      <w:r w:rsidR="00D336BE" w:rsidRPr="00D336BE">
        <w:rPr>
          <w:rFonts w:ascii="Calibri" w:eastAsia="Times New Roman" w:hAnsi="Calibri" w:cs="Calibri"/>
          <w:sz w:val="24"/>
          <w:szCs w:val="24"/>
          <w:lang w:eastAsia="pl-PL"/>
        </w:rPr>
        <w:t>. zm.</w:t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);</w:t>
      </w:r>
    </w:p>
    <w:p w14:paraId="475A3AB3" w14:textId="538FF065" w:rsidR="001E681A" w:rsidRPr="00D336BE" w:rsidRDefault="00DE7C26" w:rsidP="00D336B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art. 30 ust. 2 pkt 3 ustawy z dnia 8 marca 1990r. o samorządzie gminnym (tj. Dz.U. z 202</w:t>
      </w:r>
      <w:r w:rsidR="00633A91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r. poz.</w:t>
      </w:r>
      <w:r w:rsidR="00D336BE" w:rsidRPr="00D336BE">
        <w:rPr>
          <w:rFonts w:ascii="Calibri" w:eastAsia="Times New Roman" w:hAnsi="Calibri" w:cs="Calibri"/>
          <w:sz w:val="24"/>
          <w:szCs w:val="24"/>
          <w:lang w:eastAsia="pl-PL"/>
        </w:rPr>
        <w:t>1372</w:t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 z </w:t>
      </w:r>
      <w:proofErr w:type="spellStart"/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późn</w:t>
      </w:r>
      <w:proofErr w:type="spellEnd"/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. zm.)</w:t>
      </w:r>
      <w:r w:rsidR="001E681A" w:rsidRPr="00D336BE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125476A4" w14:textId="77777777" w:rsidR="00A72776" w:rsidRPr="00D336BE" w:rsidRDefault="00A72776" w:rsidP="00D336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86747EC" w14:textId="77777777" w:rsidR="001E681A" w:rsidRPr="00D336BE" w:rsidRDefault="001E681A" w:rsidP="00D336BE">
      <w:pPr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5F0ABF6" w14:textId="1785A7E5" w:rsidR="001E681A" w:rsidRPr="00D336BE" w:rsidRDefault="00DE7C26" w:rsidP="00D336BE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Burmistrz Brzeska zarządza co następuje:</w:t>
      </w:r>
    </w:p>
    <w:p w14:paraId="462E3210" w14:textId="77777777" w:rsidR="00581F43" w:rsidRPr="00D336BE" w:rsidRDefault="00581F43" w:rsidP="00D336BE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0CB25A0" w14:textId="560E0DA2" w:rsidR="00581F43" w:rsidRPr="00D336BE" w:rsidRDefault="00DE7C26" w:rsidP="00D336BE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§ 1</w:t>
      </w:r>
      <w:r w:rsidR="00581F43" w:rsidRPr="00D336B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42DD2DF" w14:textId="77777777" w:rsidR="004D513A" w:rsidRPr="00D336BE" w:rsidRDefault="004D513A" w:rsidP="00D336BE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55BEFFF" w14:textId="10202377" w:rsidR="00581F43" w:rsidRPr="00D336BE" w:rsidRDefault="00DE7C26" w:rsidP="00D336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Przeznacza się do użyczenia nieruchomości</w:t>
      </w:r>
      <w:r w:rsidR="00931BDE">
        <w:rPr>
          <w:rFonts w:ascii="Calibri" w:eastAsia="Times New Roman" w:hAnsi="Calibri" w:cs="Calibri"/>
          <w:sz w:val="24"/>
          <w:szCs w:val="24"/>
          <w:lang w:eastAsia="pl-PL"/>
        </w:rPr>
        <w:t xml:space="preserve"> (ich części)</w:t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 stanowiące</w:t>
      </w:r>
      <w:r w:rsidR="00581F43"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własność Gminy Brzesko</w:t>
      </w:r>
      <w:r w:rsidR="009647A5"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 opisane w załączniku do niniejszego zarządzenia.</w:t>
      </w:r>
    </w:p>
    <w:p w14:paraId="20F1FEA0" w14:textId="77777777" w:rsidR="00D336BE" w:rsidRDefault="00D336BE" w:rsidP="00D336BE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D3BFDC7" w14:textId="3472534A" w:rsidR="00581F43" w:rsidRPr="00D336BE" w:rsidRDefault="00DE7C26" w:rsidP="00D336BE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§ 2</w:t>
      </w:r>
      <w:r w:rsidR="009647A5" w:rsidRPr="00D336B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49381E0" w14:textId="77777777" w:rsidR="004D513A" w:rsidRPr="00D336BE" w:rsidRDefault="004D513A" w:rsidP="00D336BE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F4DC3A2" w14:textId="7CAC1838" w:rsidR="009647A5" w:rsidRPr="00D336BE" w:rsidRDefault="009647A5" w:rsidP="00D336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Wykaz</w:t>
      </w:r>
      <w:r w:rsidR="00931BDE">
        <w:rPr>
          <w:rFonts w:ascii="Calibri" w:eastAsia="Times New Roman" w:hAnsi="Calibri" w:cs="Calibri"/>
          <w:sz w:val="24"/>
          <w:szCs w:val="24"/>
          <w:lang w:eastAsia="pl-PL"/>
        </w:rPr>
        <w:t xml:space="preserve"> nieruchomości</w:t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, o który</w:t>
      </w:r>
      <w:r w:rsidR="00931BDE">
        <w:rPr>
          <w:rFonts w:ascii="Calibri" w:eastAsia="Times New Roman" w:hAnsi="Calibri" w:cs="Calibri"/>
          <w:sz w:val="24"/>
          <w:szCs w:val="24"/>
          <w:lang w:eastAsia="pl-PL"/>
        </w:rPr>
        <w:t>ch</w:t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 mowa w § 1 </w:t>
      </w:r>
      <w:r w:rsidR="004D513A" w:rsidRPr="00D336BE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arządzenia podlega podaniu do publicznej wiadomości poprzez wywieszenie na tablicy ogłoszeń w Urzędzie Miejskim w Brzesku, na stronie internetowej urzędu oraz w Biuletynie Informacji Publicznej na okres 21 dni, a ponadto informacja </w:t>
      </w:r>
      <w:r w:rsidR="00D336BE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o wywieszonym wykazie zostanie umieszczona w prasie lokalnej. </w:t>
      </w:r>
    </w:p>
    <w:p w14:paraId="6401CF15" w14:textId="77777777" w:rsidR="00D336BE" w:rsidRDefault="00D336BE" w:rsidP="00D336BE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B1EA532" w14:textId="124108F8" w:rsidR="009647A5" w:rsidRPr="00D336BE" w:rsidRDefault="00DE7C26" w:rsidP="00D336BE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§ 3</w:t>
      </w:r>
      <w:r w:rsidR="009647A5" w:rsidRPr="00D336B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CAC8D22" w14:textId="77777777" w:rsidR="004D513A" w:rsidRPr="00D336BE" w:rsidRDefault="004D513A" w:rsidP="00D336BE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14F30C1" w14:textId="2A2442F0" w:rsidR="00D336BE" w:rsidRDefault="00DE7C26" w:rsidP="005A19F6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Wykonanie zarządzenia powierza się </w:t>
      </w:r>
      <w:r w:rsidR="009647A5"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Zastępcy </w:t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Dyrektor</w:t>
      </w:r>
      <w:r w:rsidR="009647A5" w:rsidRPr="00D336BE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 xml:space="preserve"> Wydziału Geodezji i Zarządzania Mieniem.</w:t>
      </w:r>
    </w:p>
    <w:p w14:paraId="07BA0E87" w14:textId="7EC1F133" w:rsidR="009647A5" w:rsidRPr="00D336BE" w:rsidRDefault="00DE7C26" w:rsidP="00D336BE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§ 4</w:t>
      </w:r>
      <w:r w:rsidR="009647A5" w:rsidRPr="00D336B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2E841B1" w14:textId="77777777" w:rsidR="004D513A" w:rsidRPr="00D336BE" w:rsidRDefault="004D513A" w:rsidP="00D336BE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2C8F820" w14:textId="4C28BC44" w:rsidR="00D92023" w:rsidRDefault="00DE7C26" w:rsidP="00D336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6BE">
        <w:rPr>
          <w:rFonts w:ascii="Calibri" w:eastAsia="Times New Roman" w:hAnsi="Calibri" w:cs="Calibri"/>
          <w:sz w:val="24"/>
          <w:szCs w:val="24"/>
          <w:lang w:eastAsia="pl-PL"/>
        </w:rPr>
        <w:t>Zarządzenie wchodzi w życie z dniem wydania.</w:t>
      </w:r>
    </w:p>
    <w:p w14:paraId="51CB56B1" w14:textId="77777777" w:rsidR="005A19F6" w:rsidRPr="00D336BE" w:rsidRDefault="005A19F6" w:rsidP="00D336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18AB351" w14:textId="0AB057C8" w:rsidR="00BF1A08" w:rsidRPr="005A19F6" w:rsidRDefault="00BF1A08" w:rsidP="005A19F6">
      <w:pPr>
        <w:spacing w:after="0" w:line="276" w:lineRule="auto"/>
        <w:ind w:left="566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A19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Burmistrz Brzeska</w:t>
      </w:r>
    </w:p>
    <w:p w14:paraId="7B1B0B06" w14:textId="039670D9" w:rsidR="00BF1A08" w:rsidRPr="005A19F6" w:rsidRDefault="00BF1A08" w:rsidP="00D336BE">
      <w:pPr>
        <w:spacing w:after="0" w:line="276" w:lineRule="auto"/>
        <w:ind w:left="566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A19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(-) mgr Tomasz Latocha</w:t>
      </w:r>
    </w:p>
    <w:sectPr w:rsidR="00BF1A08" w:rsidRPr="005A19F6" w:rsidSect="00964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279D"/>
    <w:multiLevelType w:val="hybridMultilevel"/>
    <w:tmpl w:val="43D49D5A"/>
    <w:lvl w:ilvl="0" w:tplc="D95ADE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A5554"/>
    <w:multiLevelType w:val="hybridMultilevel"/>
    <w:tmpl w:val="6C101B14"/>
    <w:lvl w:ilvl="0" w:tplc="D95ADE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50"/>
    <w:rsid w:val="000A3350"/>
    <w:rsid w:val="001E681A"/>
    <w:rsid w:val="00214E6A"/>
    <w:rsid w:val="002772CC"/>
    <w:rsid w:val="00297583"/>
    <w:rsid w:val="004D513A"/>
    <w:rsid w:val="00581F43"/>
    <w:rsid w:val="005A19F6"/>
    <w:rsid w:val="00633A91"/>
    <w:rsid w:val="006D6C34"/>
    <w:rsid w:val="00781BC6"/>
    <w:rsid w:val="007A3718"/>
    <w:rsid w:val="00812FBA"/>
    <w:rsid w:val="00931BDE"/>
    <w:rsid w:val="009647A5"/>
    <w:rsid w:val="00A27D11"/>
    <w:rsid w:val="00A72776"/>
    <w:rsid w:val="00BF1A08"/>
    <w:rsid w:val="00BF3B29"/>
    <w:rsid w:val="00CE78D7"/>
    <w:rsid w:val="00D10F0A"/>
    <w:rsid w:val="00D336BE"/>
    <w:rsid w:val="00D92023"/>
    <w:rsid w:val="00DE7C26"/>
    <w:rsid w:val="00ED2EEA"/>
    <w:rsid w:val="00F01648"/>
    <w:rsid w:val="00F7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D2D5"/>
  <w15:chartTrackingRefBased/>
  <w15:docId w15:val="{1C9BE181-A043-4FFE-ADD8-AFCE92B3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3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Serafin</dc:creator>
  <cp:keywords/>
  <dc:description/>
  <cp:lastModifiedBy>Małgorzata Serafin</cp:lastModifiedBy>
  <cp:revision>18</cp:revision>
  <cp:lastPrinted>2022-02-16T13:27:00Z</cp:lastPrinted>
  <dcterms:created xsi:type="dcterms:W3CDTF">2021-01-07T14:18:00Z</dcterms:created>
  <dcterms:modified xsi:type="dcterms:W3CDTF">2022-02-17T10:31:00Z</dcterms:modified>
</cp:coreProperties>
</file>