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11B71" w14:textId="77777777" w:rsidR="0016310E" w:rsidRPr="00BD436F" w:rsidRDefault="0016310E" w:rsidP="0016310E">
      <w:pPr>
        <w:spacing w:after="0" w:line="259" w:lineRule="auto"/>
        <w:ind w:right="51"/>
        <w:jc w:val="right"/>
        <w:rPr>
          <w:rFonts w:ascii="Cambria" w:hAnsi="Cambria"/>
        </w:rPr>
      </w:pPr>
      <w:bookmarkStart w:id="0" w:name="_GoBack"/>
      <w:bookmarkEnd w:id="0"/>
      <w:r w:rsidRPr="00BD436F">
        <w:rPr>
          <w:rFonts w:ascii="Cambria" w:hAnsi="Cambria"/>
        </w:rPr>
        <w:t xml:space="preserve">Załącznik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 xml:space="preserve">r 1 </w:t>
      </w:r>
    </w:p>
    <w:p w14:paraId="2D669E7C" w14:textId="77777777" w:rsidR="0016310E" w:rsidRPr="00BD436F" w:rsidRDefault="0016310E" w:rsidP="0016310E">
      <w:pPr>
        <w:spacing w:after="254" w:line="259" w:lineRule="auto"/>
        <w:ind w:left="0" w:firstLine="0"/>
        <w:jc w:val="right"/>
        <w:rPr>
          <w:rFonts w:ascii="Cambria" w:hAnsi="Cambria"/>
        </w:rPr>
      </w:pPr>
    </w:p>
    <w:p w14:paraId="54DACC1E" w14:textId="77777777" w:rsidR="0016310E" w:rsidRPr="00BD436F" w:rsidRDefault="0016310E" w:rsidP="0016310E">
      <w:pPr>
        <w:pStyle w:val="Nagwek1"/>
        <w:rPr>
          <w:rFonts w:ascii="Cambria" w:hAnsi="Cambria"/>
          <w:b/>
          <w:u w:val="none"/>
        </w:rPr>
      </w:pPr>
      <w:r w:rsidRPr="00BD436F">
        <w:rPr>
          <w:rFonts w:ascii="Cambria" w:hAnsi="Cambria"/>
          <w:b/>
          <w:u w:val="none"/>
        </w:rPr>
        <w:t>FORMULARZ ZGŁOSZENIOWY</w:t>
      </w:r>
    </w:p>
    <w:p w14:paraId="68D58944" w14:textId="77777777" w:rsidR="0016310E" w:rsidRDefault="0016310E" w:rsidP="0016310E">
      <w:pPr>
        <w:spacing w:after="235" w:line="259" w:lineRule="auto"/>
        <w:ind w:left="0" w:firstLine="0"/>
        <w:jc w:val="left"/>
        <w:rPr>
          <w:rFonts w:ascii="Cambria" w:hAnsi="Cambria"/>
          <w:b/>
        </w:rPr>
      </w:pPr>
      <w:r w:rsidRPr="00BD436F">
        <w:rPr>
          <w:rFonts w:ascii="Cambria" w:hAnsi="Cambria"/>
          <w:b/>
        </w:rPr>
        <w:t xml:space="preserve"> </w:t>
      </w:r>
    </w:p>
    <w:p w14:paraId="62FFE4E5" w14:textId="77777777" w:rsidR="0016310E" w:rsidRPr="005F16E9" w:rsidRDefault="0016310E" w:rsidP="0016310E">
      <w:pPr>
        <w:spacing w:line="360" w:lineRule="auto"/>
        <w:jc w:val="center"/>
        <w:rPr>
          <w:rFonts w:ascii="Cambria" w:hAnsi="Cambria"/>
        </w:rPr>
      </w:pPr>
      <w:r w:rsidRPr="005F16E9">
        <w:rPr>
          <w:rFonts w:ascii="Cambria" w:hAnsi="Cambria"/>
        </w:rPr>
        <w:t>W  imieniu ………</w:t>
      </w:r>
      <w:r>
        <w:rPr>
          <w:rFonts w:ascii="Cambria" w:hAnsi="Cambria"/>
        </w:rPr>
        <w:t>…………..</w:t>
      </w:r>
      <w:r w:rsidRPr="005F16E9">
        <w:rPr>
          <w:rFonts w:ascii="Cambria" w:hAnsi="Cambria"/>
        </w:rPr>
        <w:t>………………………………………………………………………</w:t>
      </w:r>
      <w:r>
        <w:rPr>
          <w:rFonts w:ascii="Cambria" w:hAnsi="Cambria"/>
        </w:rPr>
        <w:t>…</w:t>
      </w:r>
      <w:r w:rsidRPr="005F16E9">
        <w:rPr>
          <w:rFonts w:ascii="Cambria" w:hAnsi="Cambria"/>
        </w:rPr>
        <w:t>……………………</w:t>
      </w:r>
      <w:r>
        <w:rPr>
          <w:rFonts w:ascii="Cambria" w:hAnsi="Cambria"/>
        </w:rPr>
        <w:t xml:space="preserve">                                              </w:t>
      </w:r>
      <w:r w:rsidRPr="005F16E9">
        <w:rPr>
          <w:rFonts w:ascii="Cambria" w:hAnsi="Cambria"/>
        </w:rPr>
        <w:t xml:space="preserve">(nazwa i adres </w:t>
      </w:r>
      <w:r>
        <w:rPr>
          <w:rFonts w:ascii="Cambria" w:hAnsi="Cambria"/>
        </w:rPr>
        <w:t>Zgłaszającego</w:t>
      </w:r>
      <w:r w:rsidRPr="005F16E9">
        <w:rPr>
          <w:rFonts w:ascii="Cambria" w:hAnsi="Cambria"/>
        </w:rPr>
        <w:t>)</w:t>
      </w:r>
    </w:p>
    <w:p w14:paraId="0DFD1450" w14:textId="2EDA0011" w:rsidR="0016310E" w:rsidRPr="005F16E9" w:rsidRDefault="0016310E" w:rsidP="0016310E">
      <w:pPr>
        <w:spacing w:line="360" w:lineRule="auto"/>
        <w:rPr>
          <w:rFonts w:ascii="Cambria" w:hAnsi="Cambria"/>
        </w:rPr>
      </w:pPr>
      <w:r w:rsidRPr="005F16E9">
        <w:rPr>
          <w:rFonts w:ascii="Cambria" w:hAnsi="Cambria"/>
        </w:rPr>
        <w:t xml:space="preserve">Oferujemy realizację świadczenia kompleksowych usług związanych z pełnieniem funkcji </w:t>
      </w:r>
      <w:r w:rsidR="00F75A95">
        <w:rPr>
          <w:rFonts w:ascii="Cambria" w:hAnsi="Cambria"/>
        </w:rPr>
        <w:t>p</w:t>
      </w:r>
      <w:r w:rsidRPr="005F16E9">
        <w:rPr>
          <w:rFonts w:ascii="Cambria" w:hAnsi="Cambria"/>
        </w:rPr>
        <w:t xml:space="preserve">odmiotu uprawnionego do przeprowadzenia procesu nabycia obligacji dla Gminy </w:t>
      </w:r>
      <w:r w:rsidR="0088258D">
        <w:rPr>
          <w:rFonts w:ascii="Cambria" w:hAnsi="Cambria"/>
        </w:rPr>
        <w:t>Brzesko</w:t>
      </w:r>
      <w:r w:rsidRPr="005F16E9">
        <w:rPr>
          <w:rFonts w:ascii="Cambria" w:hAnsi="Cambria"/>
        </w:rPr>
        <w:t xml:space="preserve"> na kwotę </w:t>
      </w:r>
      <w:r w:rsidR="00F75A95">
        <w:rPr>
          <w:rFonts w:ascii="Cambria" w:hAnsi="Cambria"/>
        </w:rPr>
        <w:t>6 000 000</w:t>
      </w:r>
      <w:r w:rsidRPr="005F16E9">
        <w:rPr>
          <w:rFonts w:ascii="Cambria" w:hAnsi="Cambria"/>
        </w:rPr>
        <w:t xml:space="preserve"> zł (słownie: </w:t>
      </w:r>
      <w:r w:rsidR="00F75A95">
        <w:rPr>
          <w:rFonts w:ascii="Cambria" w:hAnsi="Cambria"/>
        </w:rPr>
        <w:t xml:space="preserve">sześć milionów złotych </w:t>
      </w:r>
      <w:r w:rsidRPr="005F16E9">
        <w:rPr>
          <w:rFonts w:ascii="Cambria" w:hAnsi="Cambria"/>
        </w:rPr>
        <w:t>), na poniższych warunkach:</w:t>
      </w:r>
    </w:p>
    <w:p w14:paraId="410102DA" w14:textId="27C5F217" w:rsidR="0016310E" w:rsidRPr="005F16E9" w:rsidRDefault="0016310E" w:rsidP="0016310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5F16E9">
        <w:rPr>
          <w:rFonts w:ascii="Cambria" w:hAnsi="Cambria"/>
        </w:rPr>
        <w:t xml:space="preserve">Marża dodawana do stawki WIBOR </w:t>
      </w:r>
      <w:r w:rsidR="0088258D">
        <w:rPr>
          <w:rFonts w:ascii="Cambria" w:hAnsi="Cambria"/>
        </w:rPr>
        <w:t>6</w:t>
      </w:r>
      <w:r w:rsidRPr="005F16E9">
        <w:rPr>
          <w:rFonts w:ascii="Cambria" w:hAnsi="Cambria"/>
        </w:rPr>
        <w:t xml:space="preserve">M </w:t>
      </w:r>
      <w:r>
        <w:rPr>
          <w:rFonts w:ascii="Cambria" w:hAnsi="Cambria"/>
        </w:rPr>
        <w:t xml:space="preserve">( </w:t>
      </w:r>
      <w:r w:rsidR="0088258D">
        <w:rPr>
          <w:rFonts w:ascii="Cambria" w:hAnsi="Cambria"/>
        </w:rPr>
        <w:t>0,29</w:t>
      </w:r>
      <w:r>
        <w:rPr>
          <w:rFonts w:ascii="Cambria" w:hAnsi="Cambria"/>
        </w:rPr>
        <w:t xml:space="preserve">%) </w:t>
      </w:r>
      <w:r w:rsidRPr="005F16E9">
        <w:rPr>
          <w:rFonts w:ascii="Cambria" w:hAnsi="Cambria"/>
        </w:rPr>
        <w:t>wynosi:</w:t>
      </w:r>
    </w:p>
    <w:p w14:paraId="5ED72B1A" w14:textId="64926F00" w:rsidR="0016310E" w:rsidRPr="005F16E9" w:rsidRDefault="0016310E" w:rsidP="0016310E">
      <w:pPr>
        <w:ind w:left="70"/>
        <w:jc w:val="center"/>
        <w:rPr>
          <w:rFonts w:ascii="Cambria" w:hAnsi="Cambria"/>
        </w:rPr>
      </w:pPr>
      <w:r w:rsidRPr="005F16E9">
        <w:rPr>
          <w:rFonts w:ascii="Cambria" w:hAnsi="Cambria"/>
        </w:rPr>
        <w:t xml:space="preserve">Dla Serii </w:t>
      </w:r>
      <w:r w:rsidR="00F75A95">
        <w:rPr>
          <w:rFonts w:ascii="Cambria" w:hAnsi="Cambria"/>
        </w:rPr>
        <w:t>A20</w:t>
      </w:r>
      <w:r w:rsidRPr="005F16E9">
        <w:rPr>
          <w:rFonts w:ascii="Cambria" w:hAnsi="Cambria"/>
        </w:rPr>
        <w:t xml:space="preserve">  podlegającej wykupowi w roku </w:t>
      </w:r>
      <w:r w:rsidR="00F75A95">
        <w:rPr>
          <w:rFonts w:ascii="Cambria" w:hAnsi="Cambria"/>
        </w:rPr>
        <w:t>203</w:t>
      </w:r>
      <w:r w:rsidR="0088258D">
        <w:rPr>
          <w:rFonts w:ascii="Cambria" w:hAnsi="Cambria"/>
        </w:rPr>
        <w:t>5 i 2036</w:t>
      </w:r>
      <w:r w:rsidRPr="005F16E9">
        <w:rPr>
          <w:rFonts w:ascii="Cambria" w:hAnsi="Cambria"/>
        </w:rPr>
        <w:t xml:space="preserve"> -  …………….. %</w:t>
      </w:r>
    </w:p>
    <w:p w14:paraId="56B56D21" w14:textId="77777777" w:rsidR="00F75A95" w:rsidRPr="005F16E9" w:rsidRDefault="00F75A95" w:rsidP="0016310E">
      <w:pPr>
        <w:ind w:left="70"/>
        <w:jc w:val="center"/>
        <w:rPr>
          <w:rFonts w:ascii="Cambria" w:hAnsi="Cambria"/>
        </w:rPr>
      </w:pPr>
    </w:p>
    <w:p w14:paraId="74531010" w14:textId="5FCF8B24" w:rsidR="0016310E" w:rsidRPr="005F16E9" w:rsidRDefault="0016310E" w:rsidP="0016310E">
      <w:pPr>
        <w:pStyle w:val="Akapitzlist"/>
        <w:numPr>
          <w:ilvl w:val="0"/>
          <w:numId w:val="2"/>
        </w:numPr>
        <w:rPr>
          <w:rFonts w:ascii="Cambria" w:hAnsi="Cambria"/>
        </w:rPr>
      </w:pPr>
      <w:r w:rsidRPr="005F16E9">
        <w:rPr>
          <w:rFonts w:ascii="Cambria" w:hAnsi="Cambria"/>
        </w:rPr>
        <w:t>Oferent za oferowane w ofercie usługi pobierze od Emitenta prowizję w wysokości …………</w:t>
      </w:r>
      <w:r w:rsidR="00F75A95">
        <w:rPr>
          <w:rFonts w:ascii="Cambria" w:hAnsi="Cambria"/>
        </w:rPr>
        <w:t>………..</w:t>
      </w:r>
      <w:r w:rsidRPr="005F16E9">
        <w:rPr>
          <w:rFonts w:ascii="Cambria" w:hAnsi="Cambria"/>
        </w:rPr>
        <w:t>……… zł, co stanowi ………% wartości emitowanych obligacji.</w:t>
      </w:r>
    </w:p>
    <w:p w14:paraId="319C3857" w14:textId="77777777" w:rsidR="0016310E" w:rsidRPr="005F16E9" w:rsidRDefault="0016310E" w:rsidP="0016310E">
      <w:pPr>
        <w:ind w:left="718"/>
        <w:jc w:val="left"/>
        <w:rPr>
          <w:rFonts w:ascii="Cambria" w:hAnsi="Cambria"/>
        </w:rPr>
      </w:pPr>
      <w:r w:rsidRPr="005F16E9">
        <w:rPr>
          <w:rFonts w:ascii="Cambria" w:hAnsi="Cambria"/>
        </w:rPr>
        <w:t>Oferent Emisji wymaga płatności prowizji w terminie:</w:t>
      </w:r>
      <w:r>
        <w:rPr>
          <w:rFonts w:ascii="Cambria" w:hAnsi="Cambria"/>
        </w:rPr>
        <w:t xml:space="preserve"> </w:t>
      </w:r>
      <w:r w:rsidRPr="005F16E9">
        <w:rPr>
          <w:rFonts w:ascii="Cambria" w:hAnsi="Cambria"/>
        </w:rPr>
        <w:t>……………………………………</w:t>
      </w:r>
    </w:p>
    <w:p w14:paraId="512A2544" w14:textId="77777777" w:rsidR="0016310E" w:rsidRPr="00251074" w:rsidRDefault="0016310E" w:rsidP="0016310E">
      <w:pPr>
        <w:pStyle w:val="Akapitzlist"/>
        <w:numPr>
          <w:ilvl w:val="0"/>
          <w:numId w:val="2"/>
        </w:numPr>
        <w:ind w:left="718"/>
        <w:jc w:val="left"/>
        <w:rPr>
          <w:rFonts w:ascii="Cambria" w:hAnsi="Cambria"/>
        </w:rPr>
      </w:pPr>
      <w:r w:rsidRPr="00251074">
        <w:rPr>
          <w:rFonts w:ascii="Cambria" w:hAnsi="Cambria"/>
        </w:rPr>
        <w:t xml:space="preserve">Oferent zapewni funkcjonowanie Agenta Emisji, którym zostanie następujący podmiot: </w:t>
      </w:r>
      <w:r>
        <w:rPr>
          <w:rFonts w:ascii="Cambria" w:hAnsi="Cambria"/>
        </w:rPr>
        <w:t>……………………</w:t>
      </w:r>
      <w:r w:rsidRPr="00251074">
        <w:rPr>
          <w:rFonts w:ascii="Cambria" w:hAnsi="Cambria"/>
        </w:rPr>
        <w:t>………………………………………………………………………………….</w:t>
      </w:r>
    </w:p>
    <w:p w14:paraId="58E47C5D" w14:textId="4B1EC200" w:rsidR="0016310E" w:rsidRPr="005F16E9" w:rsidRDefault="0016310E" w:rsidP="0016310E">
      <w:pPr>
        <w:ind w:left="718"/>
        <w:jc w:val="left"/>
        <w:rPr>
          <w:rFonts w:ascii="Cambria" w:hAnsi="Cambria"/>
        </w:rPr>
      </w:pPr>
      <w:r w:rsidRPr="005F16E9">
        <w:rPr>
          <w:rFonts w:ascii="Cambria" w:hAnsi="Cambria"/>
        </w:rPr>
        <w:t xml:space="preserve">Za swoje usługi Agent </w:t>
      </w:r>
      <w:r w:rsidR="00F75A95">
        <w:rPr>
          <w:rFonts w:ascii="Cambria" w:hAnsi="Cambria"/>
        </w:rPr>
        <w:t>E</w:t>
      </w:r>
      <w:r w:rsidRPr="005F16E9">
        <w:rPr>
          <w:rFonts w:ascii="Cambria" w:hAnsi="Cambria"/>
        </w:rPr>
        <w:t>misji pobierze od Emitenta opłatę w wysokości  ………………………………………. zł.</w:t>
      </w:r>
    </w:p>
    <w:p w14:paraId="5083F3BF" w14:textId="77777777" w:rsidR="0016310E" w:rsidRPr="005F16E9" w:rsidRDefault="0016310E" w:rsidP="0016310E">
      <w:pPr>
        <w:ind w:left="718"/>
        <w:jc w:val="left"/>
        <w:rPr>
          <w:rFonts w:ascii="Cambria" w:hAnsi="Cambria"/>
        </w:rPr>
      </w:pPr>
      <w:r w:rsidRPr="005F16E9">
        <w:rPr>
          <w:rFonts w:ascii="Cambria" w:hAnsi="Cambria"/>
        </w:rPr>
        <w:t>Opłata dla Agenta Emisji będzie płatna w terminie:</w:t>
      </w:r>
      <w:r>
        <w:rPr>
          <w:rFonts w:ascii="Cambria" w:hAnsi="Cambria"/>
        </w:rPr>
        <w:t xml:space="preserve"> </w:t>
      </w:r>
      <w:r w:rsidRPr="005F16E9">
        <w:rPr>
          <w:rFonts w:ascii="Cambria" w:hAnsi="Cambria"/>
        </w:rPr>
        <w:t>……………………………………….</w:t>
      </w:r>
    </w:p>
    <w:p w14:paraId="712AB8CE" w14:textId="77777777" w:rsidR="0016310E" w:rsidRPr="00251074" w:rsidRDefault="0016310E" w:rsidP="0016310E">
      <w:pPr>
        <w:pStyle w:val="Akapitzlist"/>
        <w:numPr>
          <w:ilvl w:val="0"/>
          <w:numId w:val="2"/>
        </w:numPr>
        <w:ind w:left="718"/>
        <w:jc w:val="left"/>
        <w:rPr>
          <w:rFonts w:ascii="Cambria" w:hAnsi="Cambria"/>
        </w:rPr>
      </w:pPr>
      <w:r w:rsidRPr="00251074">
        <w:rPr>
          <w:rFonts w:ascii="Cambria" w:hAnsi="Cambria"/>
        </w:rPr>
        <w:t>Oferent zapewni funkcjonowanie Agenta Płatniczego, którym zostanie następujący podmiot: ……………………………………………………………….……………………………………..</w:t>
      </w:r>
    </w:p>
    <w:p w14:paraId="0F00AF8C" w14:textId="77777777" w:rsidR="0016310E" w:rsidRPr="005F16E9" w:rsidRDefault="0016310E" w:rsidP="0016310E">
      <w:pPr>
        <w:ind w:left="718"/>
        <w:jc w:val="left"/>
        <w:rPr>
          <w:rFonts w:ascii="Cambria" w:hAnsi="Cambria"/>
        </w:rPr>
      </w:pPr>
      <w:r w:rsidRPr="005F16E9">
        <w:rPr>
          <w:rFonts w:ascii="Cambria" w:hAnsi="Cambria"/>
        </w:rPr>
        <w:t>Za swoje usługi Agent Płatniczy pobierze od Emitenta opłatę w wysokości</w:t>
      </w:r>
      <w:r>
        <w:rPr>
          <w:rFonts w:ascii="Cambria" w:hAnsi="Cambria"/>
        </w:rPr>
        <w:t xml:space="preserve"> …………</w:t>
      </w:r>
      <w:r w:rsidRPr="005F16E9">
        <w:rPr>
          <w:rFonts w:ascii="Cambria" w:hAnsi="Cambria"/>
        </w:rPr>
        <w:t>…………</w:t>
      </w:r>
      <w:r>
        <w:rPr>
          <w:rFonts w:ascii="Cambria" w:hAnsi="Cambria"/>
        </w:rPr>
        <w:t xml:space="preserve">……… </w:t>
      </w:r>
      <w:r w:rsidRPr="005F16E9">
        <w:rPr>
          <w:rFonts w:ascii="Cambria" w:hAnsi="Cambria"/>
        </w:rPr>
        <w:t>zł.</w:t>
      </w:r>
    </w:p>
    <w:p w14:paraId="285B5950" w14:textId="77777777" w:rsidR="0016310E" w:rsidRPr="005F16E9" w:rsidRDefault="0016310E" w:rsidP="0016310E">
      <w:pPr>
        <w:ind w:left="718"/>
        <w:jc w:val="left"/>
        <w:rPr>
          <w:rFonts w:ascii="Cambria" w:hAnsi="Cambria"/>
        </w:rPr>
      </w:pPr>
      <w:r w:rsidRPr="005F16E9">
        <w:rPr>
          <w:rFonts w:ascii="Cambria" w:hAnsi="Cambria"/>
        </w:rPr>
        <w:t>Opłata dla Agenta Płatniczego będzie płatna w terminie:</w:t>
      </w:r>
      <w:r>
        <w:rPr>
          <w:rFonts w:ascii="Cambria" w:hAnsi="Cambria"/>
        </w:rPr>
        <w:t xml:space="preserve"> </w:t>
      </w:r>
      <w:r w:rsidRPr="005F16E9">
        <w:rPr>
          <w:rFonts w:ascii="Cambria" w:hAnsi="Cambria"/>
        </w:rPr>
        <w:t>…………………………..</w:t>
      </w:r>
    </w:p>
    <w:p w14:paraId="29E5B469" w14:textId="74E42D39" w:rsidR="0016310E" w:rsidRDefault="0016310E" w:rsidP="0016310E">
      <w:pPr>
        <w:spacing w:line="360" w:lineRule="auto"/>
        <w:rPr>
          <w:rFonts w:ascii="Cambria" w:hAnsi="Cambria"/>
        </w:rPr>
      </w:pPr>
      <w:r w:rsidRPr="005F16E9">
        <w:rPr>
          <w:rFonts w:ascii="Cambria" w:hAnsi="Cambria"/>
        </w:rPr>
        <w:t xml:space="preserve">Oferent nie przewiduje żadnych innych kosztów prowizyjnych lub opłat poza wyżej wymienionymi (z wyłączeniem kosztów KDPW) i zapewni, iż emisja obligacji od daty powiadomienia o planie emisji nastąpi nie później niż w ciągu 7 dni, tj. najpóźniej 7 dnia od </w:t>
      </w:r>
      <w:r w:rsidRPr="005F16E9">
        <w:rPr>
          <w:rFonts w:ascii="Cambria" w:hAnsi="Cambria"/>
        </w:rPr>
        <w:lastRenderedPageBreak/>
        <w:t xml:space="preserve">otrzymania zawiadomienia środki finansowe znajdą się na rachunku </w:t>
      </w:r>
      <w:r w:rsidR="00756412">
        <w:rPr>
          <w:rFonts w:ascii="Cambria" w:hAnsi="Cambria"/>
        </w:rPr>
        <w:t xml:space="preserve">wskazanym przez </w:t>
      </w:r>
      <w:r w:rsidRPr="005F16E9">
        <w:rPr>
          <w:rFonts w:ascii="Cambria" w:hAnsi="Cambria"/>
        </w:rPr>
        <w:t>Emitenta.</w:t>
      </w:r>
    </w:p>
    <w:p w14:paraId="6C46F32A" w14:textId="77777777" w:rsidR="0016310E" w:rsidRPr="00BD436F" w:rsidRDefault="0016310E" w:rsidP="0016310E">
      <w:pPr>
        <w:ind w:left="-5" w:right="52"/>
        <w:rPr>
          <w:rFonts w:ascii="Cambria" w:hAnsi="Cambria"/>
        </w:rPr>
      </w:pPr>
      <w:r w:rsidRPr="00BD436F">
        <w:rPr>
          <w:rFonts w:ascii="Cambria" w:hAnsi="Cambria"/>
        </w:rPr>
        <w:t>Zgłoszenie jest wiążąc</w:t>
      </w:r>
      <w:r>
        <w:rPr>
          <w:rFonts w:ascii="Cambria" w:hAnsi="Cambria"/>
        </w:rPr>
        <w:t>e</w:t>
      </w:r>
      <w:r w:rsidRPr="00BD436F">
        <w:rPr>
          <w:rFonts w:ascii="Cambria" w:hAnsi="Cambria"/>
        </w:rPr>
        <w:t xml:space="preserve">.  </w:t>
      </w:r>
    </w:p>
    <w:p w14:paraId="78EB75FC" w14:textId="77777777" w:rsidR="0016310E" w:rsidRPr="00BD436F" w:rsidRDefault="0016310E" w:rsidP="0016310E">
      <w:pPr>
        <w:ind w:left="-5" w:right="52"/>
        <w:rPr>
          <w:rFonts w:ascii="Cambria" w:hAnsi="Cambria"/>
        </w:rPr>
      </w:pPr>
      <w:r>
        <w:rPr>
          <w:rFonts w:ascii="Cambria" w:hAnsi="Cambria"/>
        </w:rPr>
        <w:t>Oferta</w:t>
      </w:r>
      <w:r w:rsidRPr="00BD436F">
        <w:rPr>
          <w:rFonts w:ascii="Cambria" w:hAnsi="Cambria"/>
        </w:rPr>
        <w:t xml:space="preserve">  jest ważn</w:t>
      </w:r>
      <w:r>
        <w:rPr>
          <w:rFonts w:ascii="Cambria" w:hAnsi="Cambria"/>
        </w:rPr>
        <w:t>a</w:t>
      </w:r>
      <w:r w:rsidRPr="00BD436F">
        <w:rPr>
          <w:rFonts w:ascii="Cambria" w:hAnsi="Cambria"/>
        </w:rPr>
        <w:t xml:space="preserve"> do dnia …</w:t>
      </w:r>
      <w:r>
        <w:rPr>
          <w:rFonts w:ascii="Cambria" w:hAnsi="Cambria"/>
        </w:rPr>
        <w:t>…………………</w:t>
      </w:r>
      <w:r w:rsidRPr="00BD436F">
        <w:rPr>
          <w:rFonts w:ascii="Cambria" w:hAnsi="Cambria"/>
        </w:rPr>
        <w:t xml:space="preserve">…. .  </w:t>
      </w:r>
    </w:p>
    <w:p w14:paraId="7C1A3BC1" w14:textId="77777777" w:rsidR="0016310E" w:rsidRPr="00BD436F" w:rsidRDefault="0016310E" w:rsidP="0016310E">
      <w:pPr>
        <w:ind w:left="-5" w:right="52"/>
        <w:rPr>
          <w:rFonts w:ascii="Cambria" w:hAnsi="Cambria"/>
        </w:rPr>
      </w:pPr>
      <w:r w:rsidRPr="00BD436F">
        <w:rPr>
          <w:rFonts w:ascii="Cambria" w:hAnsi="Cambria"/>
        </w:rPr>
        <w:t xml:space="preserve">W załączeniu składamy: </w:t>
      </w:r>
    </w:p>
    <w:p w14:paraId="15735B05" w14:textId="77777777" w:rsidR="0016310E" w:rsidRDefault="0016310E" w:rsidP="0016310E">
      <w:pPr>
        <w:numPr>
          <w:ilvl w:val="0"/>
          <w:numId w:val="1"/>
        </w:numPr>
        <w:spacing w:after="118" w:line="358" w:lineRule="auto"/>
        <w:ind w:right="52" w:hanging="416"/>
        <w:rPr>
          <w:rFonts w:ascii="Cambria" w:hAnsi="Cambria"/>
        </w:rPr>
      </w:pPr>
      <w:r w:rsidRPr="00BD436F">
        <w:rPr>
          <w:rFonts w:ascii="Cambria" w:hAnsi="Cambria"/>
        </w:rPr>
        <w:t>dokumenty potwierdzające, iż osoby podpisujące zgłoszenie mogą reprezentować podmiot,</w:t>
      </w:r>
    </w:p>
    <w:p w14:paraId="057784B2" w14:textId="77777777" w:rsidR="0016310E" w:rsidRPr="00BD436F" w:rsidRDefault="0016310E" w:rsidP="0016310E">
      <w:pPr>
        <w:numPr>
          <w:ilvl w:val="0"/>
          <w:numId w:val="1"/>
        </w:numPr>
        <w:spacing w:after="118" w:line="358" w:lineRule="auto"/>
        <w:ind w:right="52" w:hanging="416"/>
        <w:rPr>
          <w:rFonts w:ascii="Cambria" w:hAnsi="Cambria"/>
        </w:rPr>
      </w:pPr>
      <w:r>
        <w:rPr>
          <w:rFonts w:ascii="Cambria" w:hAnsi="Cambria"/>
        </w:rPr>
        <w:t>kalkulację kosztów wykupu obligacji ( patrz pkt. VII  Zaproszenia ),</w:t>
      </w:r>
      <w:r w:rsidRPr="00BD436F">
        <w:rPr>
          <w:rFonts w:ascii="Cambria" w:hAnsi="Cambria"/>
        </w:rPr>
        <w:t xml:space="preserve"> </w:t>
      </w:r>
    </w:p>
    <w:p w14:paraId="552A44C7" w14:textId="77777777" w:rsidR="0016310E" w:rsidRDefault="0016310E" w:rsidP="0016310E">
      <w:pPr>
        <w:numPr>
          <w:ilvl w:val="0"/>
          <w:numId w:val="1"/>
        </w:numPr>
        <w:ind w:right="52" w:hanging="416"/>
        <w:rPr>
          <w:rFonts w:ascii="Cambria" w:hAnsi="Cambria"/>
        </w:rPr>
      </w:pPr>
      <w:r w:rsidRPr="00BD436F">
        <w:rPr>
          <w:rFonts w:ascii="Cambria" w:hAnsi="Cambria"/>
        </w:rPr>
        <w:t xml:space="preserve">oświadczenie Zgłaszającego (zgodnie z zał.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>r 2),</w:t>
      </w:r>
    </w:p>
    <w:p w14:paraId="519D7543" w14:textId="77777777" w:rsidR="0016310E" w:rsidRDefault="0016310E" w:rsidP="0016310E">
      <w:pPr>
        <w:numPr>
          <w:ilvl w:val="0"/>
          <w:numId w:val="1"/>
        </w:numPr>
        <w:spacing w:after="70"/>
        <w:ind w:right="52" w:hanging="416"/>
        <w:rPr>
          <w:rFonts w:ascii="Cambria" w:hAnsi="Cambria"/>
        </w:rPr>
      </w:pPr>
      <w:r w:rsidRPr="00BD436F">
        <w:rPr>
          <w:rFonts w:ascii="Cambria" w:hAnsi="Cambria"/>
        </w:rPr>
        <w:t>wzór umowy emisyjnej</w:t>
      </w:r>
      <w:r>
        <w:rPr>
          <w:rFonts w:ascii="Cambria" w:hAnsi="Cambria"/>
        </w:rPr>
        <w:t xml:space="preserve"> lub wzór równoznacznego dokumentu stosowany przez Zgłaszającego,</w:t>
      </w:r>
    </w:p>
    <w:p w14:paraId="20A8658E" w14:textId="77777777" w:rsidR="0016310E" w:rsidRPr="00A0641F" w:rsidRDefault="0016310E" w:rsidP="0016310E">
      <w:pPr>
        <w:spacing w:after="0" w:line="360" w:lineRule="auto"/>
        <w:ind w:left="0" w:right="52" w:firstLine="0"/>
        <w:jc w:val="left"/>
        <w:rPr>
          <w:rFonts w:ascii="Cambria" w:hAnsi="Cambria"/>
        </w:rPr>
      </w:pPr>
      <w:r>
        <w:rPr>
          <w:rFonts w:ascii="Cambria" w:hAnsi="Cambria"/>
        </w:rPr>
        <w:t xml:space="preserve">e)    </w:t>
      </w:r>
      <w:r w:rsidRPr="00A0641F">
        <w:rPr>
          <w:rFonts w:ascii="Cambria" w:hAnsi="Cambria"/>
        </w:rPr>
        <w:t>wzór umowy na agenta emisji,</w:t>
      </w:r>
    </w:p>
    <w:p w14:paraId="774CC6BC" w14:textId="77777777" w:rsidR="0016310E" w:rsidRPr="00A0641F" w:rsidRDefault="0016310E" w:rsidP="0016310E">
      <w:pPr>
        <w:spacing w:after="0" w:line="360" w:lineRule="auto"/>
        <w:ind w:right="52"/>
        <w:rPr>
          <w:rFonts w:ascii="Cambria" w:hAnsi="Cambria"/>
        </w:rPr>
      </w:pPr>
      <w:r>
        <w:rPr>
          <w:rFonts w:ascii="Cambria" w:hAnsi="Cambria"/>
        </w:rPr>
        <w:t xml:space="preserve">f)     </w:t>
      </w:r>
      <w:r w:rsidRPr="00A0641F">
        <w:rPr>
          <w:rFonts w:ascii="Cambria" w:hAnsi="Cambria"/>
        </w:rPr>
        <w:t>wzór umowy na agenta płatniczego</w:t>
      </w:r>
      <w:r>
        <w:rPr>
          <w:rFonts w:ascii="Cambria" w:hAnsi="Cambria"/>
        </w:rPr>
        <w:t>.</w:t>
      </w:r>
    </w:p>
    <w:p w14:paraId="57710571" w14:textId="77777777" w:rsidR="0016310E" w:rsidRDefault="0016310E" w:rsidP="0016310E">
      <w:pPr>
        <w:rPr>
          <w:rFonts w:ascii="Cambria" w:hAnsi="Cambria"/>
        </w:rPr>
      </w:pPr>
    </w:p>
    <w:p w14:paraId="25EAB6AA" w14:textId="77777777" w:rsidR="0016310E" w:rsidRPr="005F16E9" w:rsidRDefault="0016310E" w:rsidP="0016310E">
      <w:pPr>
        <w:rPr>
          <w:rFonts w:ascii="Cambria" w:hAnsi="Cambria"/>
        </w:rPr>
      </w:pPr>
    </w:p>
    <w:p w14:paraId="386E5FD7" w14:textId="77777777" w:rsidR="0016310E" w:rsidRPr="00BD436F" w:rsidRDefault="0016310E" w:rsidP="0016310E">
      <w:pPr>
        <w:tabs>
          <w:tab w:val="center" w:pos="852"/>
          <w:tab w:val="center" w:pos="1559"/>
          <w:tab w:val="center" w:pos="2269"/>
          <w:tab w:val="center" w:pos="2976"/>
          <w:tab w:val="center" w:pos="3683"/>
          <w:tab w:val="center" w:pos="4393"/>
          <w:tab w:val="center" w:pos="5100"/>
          <w:tab w:val="center" w:pos="6258"/>
        </w:tabs>
        <w:spacing w:after="0" w:line="259" w:lineRule="auto"/>
        <w:ind w:left="0" w:firstLine="0"/>
        <w:jc w:val="left"/>
        <w:rPr>
          <w:rFonts w:ascii="Cambria" w:hAnsi="Cambria"/>
        </w:rPr>
      </w:pPr>
      <w:r>
        <w:rPr>
          <w:rFonts w:ascii="Cambria" w:hAnsi="Cambria"/>
          <w:sz w:val="18"/>
        </w:rPr>
        <w:t xml:space="preserve">                          </w:t>
      </w:r>
      <w:r w:rsidRPr="00BD436F">
        <w:rPr>
          <w:rFonts w:ascii="Cambria" w:hAnsi="Cambria"/>
          <w:sz w:val="18"/>
        </w:rPr>
        <w:t xml:space="preserve">Data: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  <w:t xml:space="preserve"> </w:t>
      </w:r>
      <w:r w:rsidRPr="00BD436F">
        <w:rPr>
          <w:rFonts w:ascii="Cambria" w:hAnsi="Cambria"/>
          <w:sz w:val="18"/>
        </w:rPr>
        <w:tab/>
      </w:r>
      <w:r>
        <w:rPr>
          <w:rFonts w:ascii="Cambria" w:hAnsi="Cambria"/>
          <w:sz w:val="18"/>
        </w:rPr>
        <w:t xml:space="preserve">          </w:t>
      </w:r>
      <w:r w:rsidRPr="00BD436F">
        <w:rPr>
          <w:rFonts w:ascii="Cambria" w:hAnsi="Cambria"/>
          <w:sz w:val="18"/>
        </w:rPr>
        <w:t xml:space="preserve">                                Podpisano: </w:t>
      </w:r>
    </w:p>
    <w:p w14:paraId="7D5F8AE7" w14:textId="77777777" w:rsidR="0016310E" w:rsidRPr="00BD436F" w:rsidRDefault="0016310E" w:rsidP="0016310E">
      <w:pPr>
        <w:spacing w:after="0" w:line="238" w:lineRule="auto"/>
        <w:ind w:left="5431" w:hanging="250"/>
        <w:jc w:val="left"/>
        <w:rPr>
          <w:rFonts w:ascii="Cambria" w:hAnsi="Cambria"/>
        </w:rPr>
      </w:pPr>
      <w:r w:rsidRPr="00BD436F">
        <w:rPr>
          <w:rFonts w:ascii="Cambria" w:hAnsi="Cambria"/>
          <w:sz w:val="18"/>
        </w:rPr>
        <w:t xml:space="preserve">(osoby uprawnione do reprezentacji Zgłaszającego lub osoby upoważnione przez Zgłaszającego  </w:t>
      </w:r>
    </w:p>
    <w:p w14:paraId="5560AAEA" w14:textId="77777777" w:rsidR="0016310E" w:rsidRPr="00BD436F" w:rsidRDefault="0016310E" w:rsidP="0016310E">
      <w:pPr>
        <w:spacing w:after="38" w:line="259" w:lineRule="auto"/>
        <w:ind w:right="477"/>
        <w:jc w:val="right"/>
        <w:rPr>
          <w:rFonts w:ascii="Cambria" w:hAnsi="Cambria"/>
        </w:rPr>
      </w:pPr>
      <w:r w:rsidRPr="00BD436F">
        <w:rPr>
          <w:rFonts w:ascii="Cambria" w:hAnsi="Cambria"/>
          <w:sz w:val="18"/>
        </w:rPr>
        <w:t xml:space="preserve">zgodnie z załączonymi pełnomocnictwami) </w:t>
      </w:r>
    </w:p>
    <w:p w14:paraId="286F3384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  <w:bookmarkStart w:id="1" w:name="_Hlk21035659"/>
    </w:p>
    <w:p w14:paraId="305B0284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74C321F1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1DC7FF24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6DCAE302" w14:textId="45A85D3D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670DD1A3" w14:textId="18304A4F" w:rsidR="0088258D" w:rsidRDefault="0088258D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0F9F885A" w14:textId="77777777" w:rsidR="0088258D" w:rsidRDefault="0088258D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437B0FD8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39B28E69" w14:textId="77777777" w:rsidR="00F75A95" w:rsidRDefault="00F75A95" w:rsidP="0016310E">
      <w:pPr>
        <w:spacing w:after="288" w:line="259" w:lineRule="auto"/>
        <w:ind w:right="51"/>
        <w:jc w:val="right"/>
        <w:rPr>
          <w:rFonts w:ascii="Cambria" w:hAnsi="Cambria"/>
        </w:rPr>
      </w:pPr>
    </w:p>
    <w:p w14:paraId="7889BB88" w14:textId="631BB9C4" w:rsidR="0016310E" w:rsidRPr="00BD436F" w:rsidRDefault="0016310E" w:rsidP="0016310E">
      <w:pPr>
        <w:spacing w:after="288" w:line="259" w:lineRule="auto"/>
        <w:ind w:right="51"/>
        <w:jc w:val="right"/>
        <w:rPr>
          <w:rFonts w:ascii="Cambria" w:hAnsi="Cambria"/>
        </w:rPr>
      </w:pPr>
      <w:r w:rsidRPr="00BD436F">
        <w:rPr>
          <w:rFonts w:ascii="Cambria" w:hAnsi="Cambria"/>
        </w:rPr>
        <w:lastRenderedPageBreak/>
        <w:t xml:space="preserve">Załącznik </w:t>
      </w:r>
      <w:r>
        <w:rPr>
          <w:rFonts w:ascii="Cambria" w:hAnsi="Cambria"/>
        </w:rPr>
        <w:t>N</w:t>
      </w:r>
      <w:r w:rsidRPr="00BD436F">
        <w:rPr>
          <w:rFonts w:ascii="Cambria" w:hAnsi="Cambria"/>
        </w:rPr>
        <w:t xml:space="preserve">r 2 </w:t>
      </w:r>
    </w:p>
    <w:p w14:paraId="3F598AF9" w14:textId="6A63FA0B" w:rsidR="0016310E" w:rsidRPr="00BD436F" w:rsidRDefault="0016310E" w:rsidP="00F75A95">
      <w:pPr>
        <w:spacing w:after="393" w:line="259" w:lineRule="auto"/>
        <w:ind w:left="22" w:firstLine="0"/>
        <w:jc w:val="center"/>
        <w:rPr>
          <w:rFonts w:ascii="Cambria" w:hAnsi="Cambria"/>
          <w:b/>
          <w:szCs w:val="28"/>
        </w:rPr>
      </w:pPr>
      <w:r w:rsidRPr="00BD436F">
        <w:rPr>
          <w:rFonts w:ascii="Cambria" w:hAnsi="Cambria"/>
          <w:sz w:val="32"/>
        </w:rPr>
        <w:t xml:space="preserve"> </w:t>
      </w:r>
      <w:r w:rsidRPr="00BD436F">
        <w:rPr>
          <w:rFonts w:ascii="Cambria" w:hAnsi="Cambria"/>
          <w:b/>
          <w:szCs w:val="28"/>
        </w:rPr>
        <w:t xml:space="preserve">OŚWIADCZENIE ZGŁASZAJĄCEGO </w:t>
      </w:r>
    </w:p>
    <w:bookmarkEnd w:id="1"/>
    <w:p w14:paraId="69354B52" w14:textId="77777777" w:rsidR="0016310E" w:rsidRPr="00BD436F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  <w:r w:rsidRPr="00BD436F">
        <w:rPr>
          <w:rFonts w:ascii="Cambria" w:hAnsi="Cambria"/>
          <w:color w:val="808080"/>
        </w:rPr>
        <w:t xml:space="preserve"> </w:t>
      </w:r>
    </w:p>
    <w:p w14:paraId="3C9772F7" w14:textId="77777777" w:rsidR="0016310E" w:rsidRDefault="0016310E" w:rsidP="0016310E">
      <w:pPr>
        <w:spacing w:after="11"/>
        <w:ind w:left="-5" w:right="52"/>
        <w:rPr>
          <w:rFonts w:ascii="Cambria" w:hAnsi="Cambria"/>
        </w:rPr>
      </w:pPr>
      <w:r w:rsidRPr="00BD436F">
        <w:rPr>
          <w:rFonts w:ascii="Cambria" w:hAnsi="Cambria"/>
        </w:rPr>
        <w:t xml:space="preserve">Zgłaszający oświadcza, że: </w:t>
      </w:r>
    </w:p>
    <w:p w14:paraId="19222FF8" w14:textId="77777777" w:rsidR="0016310E" w:rsidRPr="00BD436F" w:rsidRDefault="0016310E" w:rsidP="0016310E">
      <w:pPr>
        <w:spacing w:after="11"/>
        <w:ind w:left="-5" w:right="52"/>
        <w:rPr>
          <w:rFonts w:ascii="Cambria" w:hAnsi="Cambria"/>
        </w:rPr>
      </w:pPr>
    </w:p>
    <w:p w14:paraId="4F970673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Jest uprawniony do występowania w obrocie prawnym, zgodnie z wymaganiami prawa;</w:t>
      </w:r>
    </w:p>
    <w:p w14:paraId="6FDF3CF2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Posiada uprawnienia niezbędne do wykonywania prac lub czynności, wynikających z ustawy o obligacjach;</w:t>
      </w:r>
    </w:p>
    <w:p w14:paraId="62320194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Dysponuje niezbędną wiedzą i doświadczeniem, a także potencjałem ekonomicznym i technicznym oraz pracownikami zdolnymi do wykonania przedmiotu konkursu;</w:t>
      </w:r>
    </w:p>
    <w:p w14:paraId="337379BC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Jest bankiem lub domem maklerskim;</w:t>
      </w:r>
    </w:p>
    <w:p w14:paraId="7011FB82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Znajduje się w sytuacji finansowej zapewniającej realizację złożonej oferty;</w:t>
      </w:r>
    </w:p>
    <w:p w14:paraId="7CEA9EBD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Nie znajduje się w trakcie postępowania upadłościowego, w stanie upadłości lub likwidacji;</w:t>
      </w:r>
    </w:p>
    <w:p w14:paraId="4FD8A3E2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Akceptuje warunki postępowania, określone w Zgłoszeniu o konkursie ofert.</w:t>
      </w:r>
    </w:p>
    <w:p w14:paraId="4513EC3E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Podmioty wskazane w ofercie jako Agent Emisji i Agent Płatniczy posiadają stosowne uczestnictwo w Krajowym Depozycie Papierów Wartościowych;</w:t>
      </w:r>
    </w:p>
    <w:p w14:paraId="285AE9E1" w14:textId="77777777" w:rsidR="0016310E" w:rsidRDefault="0016310E" w:rsidP="0016310E">
      <w:pPr>
        <w:numPr>
          <w:ilvl w:val="0"/>
          <w:numId w:val="3"/>
        </w:numPr>
        <w:spacing w:after="160" w:line="360" w:lineRule="auto"/>
      </w:pPr>
      <w:r>
        <w:t>Wypełnił obowiązki informacyjne przewidziane w art. 13 lub art. 14 RODO wobec osób fizycznych, od których dane osobowe bezpośrednio lub pośrednio pozyskał w celu ubiegania się o udzielenie zamówienia publicznego w niniejszym postępowaniu.</w:t>
      </w:r>
    </w:p>
    <w:p w14:paraId="42CB3108" w14:textId="77777777" w:rsidR="0016310E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0824E703" w14:textId="77777777" w:rsidR="0016310E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0ABF0F2C" w14:textId="77777777" w:rsidR="0016310E" w:rsidRPr="00BD436F" w:rsidRDefault="0016310E" w:rsidP="0016310E">
      <w:pPr>
        <w:spacing w:after="0" w:line="259" w:lineRule="auto"/>
        <w:ind w:left="0" w:firstLine="0"/>
        <w:jc w:val="left"/>
        <w:rPr>
          <w:rFonts w:ascii="Cambria" w:hAnsi="Cambria"/>
        </w:rPr>
      </w:pPr>
    </w:p>
    <w:p w14:paraId="5EB5BD7C" w14:textId="77777777" w:rsidR="0016310E" w:rsidRPr="00BD436F" w:rsidRDefault="0016310E" w:rsidP="0016310E">
      <w:pPr>
        <w:spacing w:after="0" w:line="259" w:lineRule="auto"/>
        <w:ind w:left="0" w:firstLine="0"/>
        <w:jc w:val="right"/>
        <w:rPr>
          <w:rFonts w:ascii="Cambria" w:hAnsi="Cambria"/>
        </w:rPr>
      </w:pPr>
    </w:p>
    <w:p w14:paraId="7D332838" w14:textId="77777777" w:rsidR="0016310E" w:rsidRPr="00BD436F" w:rsidRDefault="0016310E" w:rsidP="0016310E">
      <w:pPr>
        <w:tabs>
          <w:tab w:val="center" w:pos="852"/>
          <w:tab w:val="center" w:pos="1559"/>
          <w:tab w:val="center" w:pos="2268"/>
          <w:tab w:val="center" w:pos="2975"/>
          <w:tab w:val="center" w:pos="3685"/>
          <w:tab w:val="center" w:pos="4392"/>
          <w:tab w:val="center" w:pos="5101"/>
          <w:tab w:val="center" w:pos="6307"/>
        </w:tabs>
        <w:spacing w:after="0" w:line="259" w:lineRule="auto"/>
        <w:ind w:left="0" w:firstLine="0"/>
        <w:jc w:val="left"/>
        <w:rPr>
          <w:rFonts w:ascii="Cambria" w:hAnsi="Cambria"/>
        </w:rPr>
      </w:pPr>
      <w:r w:rsidRPr="00BD436F">
        <w:rPr>
          <w:rFonts w:ascii="Cambria" w:hAnsi="Cambria"/>
          <w:sz w:val="20"/>
        </w:rPr>
        <w:t xml:space="preserve">                        Data: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</w:t>
      </w:r>
      <w:r w:rsidRPr="00BD436F">
        <w:rPr>
          <w:rFonts w:ascii="Cambria" w:hAnsi="Cambria"/>
          <w:sz w:val="20"/>
        </w:rPr>
        <w:tab/>
        <w:t xml:space="preserve">                                           </w:t>
      </w:r>
      <w:r>
        <w:rPr>
          <w:rFonts w:ascii="Cambria" w:hAnsi="Cambria"/>
          <w:sz w:val="20"/>
        </w:rPr>
        <w:t xml:space="preserve">                        </w:t>
      </w:r>
      <w:r w:rsidRPr="00BD436F">
        <w:rPr>
          <w:rFonts w:ascii="Cambria" w:hAnsi="Cambria"/>
          <w:sz w:val="20"/>
        </w:rPr>
        <w:t xml:space="preserve"> Podpisano: </w:t>
      </w:r>
    </w:p>
    <w:p w14:paraId="2E9AD4F2" w14:textId="77777777" w:rsidR="0016310E" w:rsidRPr="00BD436F" w:rsidRDefault="0016310E" w:rsidP="0016310E">
      <w:pPr>
        <w:spacing w:after="0" w:line="238" w:lineRule="auto"/>
        <w:ind w:left="5431" w:hanging="250"/>
        <w:jc w:val="left"/>
        <w:rPr>
          <w:rFonts w:ascii="Cambria" w:hAnsi="Cambria"/>
        </w:rPr>
      </w:pPr>
      <w:r w:rsidRPr="00BD436F">
        <w:rPr>
          <w:rFonts w:ascii="Cambria" w:hAnsi="Cambria"/>
          <w:sz w:val="18"/>
        </w:rPr>
        <w:t xml:space="preserve">(osoby uprawnione do reprezentacji Zgłaszającego lub osoby upoważnione przez Zgłaszającego  </w:t>
      </w:r>
    </w:p>
    <w:p w14:paraId="04E81146" w14:textId="77777777" w:rsidR="0016310E" w:rsidRDefault="0016310E" w:rsidP="0016310E">
      <w:pPr>
        <w:spacing w:after="38" w:line="259" w:lineRule="auto"/>
        <w:ind w:right="477"/>
        <w:jc w:val="right"/>
        <w:rPr>
          <w:rFonts w:ascii="Cambria" w:hAnsi="Cambria"/>
          <w:u w:val="single"/>
        </w:rPr>
      </w:pPr>
      <w:r w:rsidRPr="00BD436F">
        <w:rPr>
          <w:rFonts w:ascii="Cambria" w:hAnsi="Cambria"/>
          <w:sz w:val="18"/>
        </w:rPr>
        <w:t xml:space="preserve">zgodnie z załączonymi pełnomocnictwami) </w:t>
      </w:r>
    </w:p>
    <w:p w14:paraId="24835523" w14:textId="77777777" w:rsidR="006528AB" w:rsidRDefault="006528AB"/>
    <w:sectPr w:rsidR="006528AB" w:rsidSect="00636254">
      <w:footerReference w:type="default" r:id="rId9"/>
      <w:pgSz w:w="11906" w:h="16838"/>
      <w:pgMar w:top="1757" w:right="1635" w:bottom="1759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DE097" w14:textId="77777777" w:rsidR="00B4269F" w:rsidRDefault="00B4269F">
      <w:pPr>
        <w:spacing w:after="0" w:line="240" w:lineRule="auto"/>
      </w:pPr>
      <w:r>
        <w:separator/>
      </w:r>
    </w:p>
  </w:endnote>
  <w:endnote w:type="continuationSeparator" w:id="0">
    <w:p w14:paraId="4A5BD171" w14:textId="77777777" w:rsidR="00B4269F" w:rsidRDefault="00B4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E8A77" w14:textId="77777777" w:rsidR="00636254" w:rsidRDefault="00B42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61AE1" w14:textId="77777777" w:rsidR="00B4269F" w:rsidRDefault="00B4269F">
      <w:pPr>
        <w:spacing w:after="0" w:line="240" w:lineRule="auto"/>
      </w:pPr>
      <w:r>
        <w:separator/>
      </w:r>
    </w:p>
  </w:footnote>
  <w:footnote w:type="continuationSeparator" w:id="0">
    <w:p w14:paraId="106475DA" w14:textId="77777777" w:rsidR="00B4269F" w:rsidRDefault="00B42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02D1F"/>
    <w:multiLevelType w:val="hybridMultilevel"/>
    <w:tmpl w:val="4FCA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973C6"/>
    <w:multiLevelType w:val="hybridMultilevel"/>
    <w:tmpl w:val="1F0E9E82"/>
    <w:lvl w:ilvl="0" w:tplc="B85AEE0E">
      <w:start w:val="1"/>
      <w:numFmt w:val="lowerLetter"/>
      <w:lvlText w:val="%1)"/>
      <w:lvlJc w:val="left"/>
      <w:pPr>
        <w:ind w:left="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8B2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048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25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41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2A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AA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416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B7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E7917D5"/>
    <w:multiLevelType w:val="hybridMultilevel"/>
    <w:tmpl w:val="8F08D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AB"/>
    <w:rsid w:val="0016310E"/>
    <w:rsid w:val="001F27A4"/>
    <w:rsid w:val="005237A4"/>
    <w:rsid w:val="005765CD"/>
    <w:rsid w:val="006528AB"/>
    <w:rsid w:val="00721370"/>
    <w:rsid w:val="00756412"/>
    <w:rsid w:val="0088258D"/>
    <w:rsid w:val="0095777F"/>
    <w:rsid w:val="009D49F0"/>
    <w:rsid w:val="00A72972"/>
    <w:rsid w:val="00B4269F"/>
    <w:rsid w:val="00B64F65"/>
    <w:rsid w:val="00F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D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10E"/>
    <w:pPr>
      <w:spacing w:after="24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16310E"/>
    <w:pPr>
      <w:keepNext/>
      <w:keepLines/>
      <w:spacing w:after="54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10E"/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16310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0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10E"/>
    <w:pPr>
      <w:spacing w:after="24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16310E"/>
    <w:pPr>
      <w:keepNext/>
      <w:keepLines/>
      <w:spacing w:after="54"/>
      <w:ind w:right="63"/>
      <w:jc w:val="center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10E"/>
    <w:rPr>
      <w:rFonts w:ascii="Times New Roman" w:eastAsia="Times New Roman" w:hAnsi="Times New Roman" w:cs="Times New Roman"/>
      <w:color w:val="000000"/>
      <w:sz w:val="28"/>
      <w:u w:val="single" w:color="000000"/>
      <w:lang w:eastAsia="pl-PL"/>
    </w:rPr>
  </w:style>
  <w:style w:type="paragraph" w:styleId="Akapitzlist">
    <w:name w:val="List Paragraph"/>
    <w:basedOn w:val="Normalny"/>
    <w:uiPriority w:val="34"/>
    <w:qFormat/>
    <w:rsid w:val="0016310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10E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97A81-6C45-4B77-8A9B-A04C8F38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sawicki</dc:creator>
  <cp:lastModifiedBy>celanocha</cp:lastModifiedBy>
  <cp:revision>2</cp:revision>
  <dcterms:created xsi:type="dcterms:W3CDTF">2020-06-05T05:47:00Z</dcterms:created>
  <dcterms:modified xsi:type="dcterms:W3CDTF">2020-06-05T05:47:00Z</dcterms:modified>
</cp:coreProperties>
</file>