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B1726" w14:textId="434DD897" w:rsidR="00F974EE" w:rsidRPr="00D344D2" w:rsidRDefault="00F974EE" w:rsidP="00F974EE">
      <w:pPr>
        <w:pStyle w:val="Teksttreci50"/>
        <w:shd w:val="clear" w:color="auto" w:fill="auto"/>
        <w:spacing w:before="0" w:after="0"/>
        <w:ind w:right="159"/>
        <w:jc w:val="center"/>
        <w:rPr>
          <w:rStyle w:val="Teksttreci5"/>
          <w:b/>
          <w:bCs/>
          <w:color w:val="000000"/>
          <w:sz w:val="24"/>
          <w:szCs w:val="24"/>
        </w:rPr>
      </w:pPr>
      <w:r w:rsidRPr="00D344D2">
        <w:rPr>
          <w:rStyle w:val="Teksttreci5"/>
          <w:b/>
          <w:bCs/>
          <w:color w:val="000000"/>
          <w:sz w:val="24"/>
          <w:szCs w:val="24"/>
        </w:rPr>
        <w:t>Zarządzenie Nr 7/2021</w:t>
      </w:r>
    </w:p>
    <w:p w14:paraId="7793C9C1" w14:textId="77777777" w:rsidR="00F974EE" w:rsidRPr="00D344D2" w:rsidRDefault="00F974EE" w:rsidP="00F974EE">
      <w:pPr>
        <w:pStyle w:val="Teksttreci50"/>
        <w:shd w:val="clear" w:color="auto" w:fill="auto"/>
        <w:spacing w:before="0" w:after="0"/>
        <w:ind w:right="159"/>
        <w:jc w:val="center"/>
        <w:rPr>
          <w:rStyle w:val="Teksttreci5"/>
          <w:b/>
          <w:bCs/>
          <w:color w:val="000000"/>
          <w:sz w:val="24"/>
          <w:szCs w:val="24"/>
        </w:rPr>
      </w:pPr>
      <w:r w:rsidRPr="00D344D2">
        <w:rPr>
          <w:rStyle w:val="Teksttreci5"/>
          <w:b/>
          <w:bCs/>
          <w:color w:val="000000"/>
          <w:sz w:val="24"/>
          <w:szCs w:val="24"/>
        </w:rPr>
        <w:t>Burmistrza Brzeska</w:t>
      </w:r>
    </w:p>
    <w:p w14:paraId="7BAFFB77" w14:textId="430A7DDF" w:rsidR="00F974EE" w:rsidRPr="00D344D2" w:rsidRDefault="00F974EE" w:rsidP="00F974EE">
      <w:pPr>
        <w:pStyle w:val="Teksttreci50"/>
        <w:shd w:val="clear" w:color="auto" w:fill="auto"/>
        <w:spacing w:before="0" w:after="0"/>
        <w:ind w:right="159"/>
        <w:jc w:val="center"/>
        <w:rPr>
          <w:rStyle w:val="Teksttreci5"/>
          <w:b/>
          <w:bCs/>
          <w:color w:val="000000"/>
          <w:sz w:val="24"/>
          <w:szCs w:val="24"/>
        </w:rPr>
      </w:pPr>
      <w:r w:rsidRPr="00D344D2">
        <w:rPr>
          <w:rStyle w:val="Teksttreci5"/>
          <w:b/>
          <w:bCs/>
          <w:color w:val="000000"/>
          <w:sz w:val="24"/>
          <w:szCs w:val="24"/>
        </w:rPr>
        <w:t>z dnia 5 stycznia 2021r.</w:t>
      </w:r>
    </w:p>
    <w:p w14:paraId="294F00B0" w14:textId="77777777" w:rsidR="00F974EE" w:rsidRDefault="00F974EE" w:rsidP="00F974EE">
      <w:pPr>
        <w:pStyle w:val="Teksttreci50"/>
        <w:shd w:val="clear" w:color="auto" w:fill="auto"/>
        <w:spacing w:before="0" w:after="248"/>
        <w:ind w:right="160"/>
        <w:rPr>
          <w:rStyle w:val="Teksttreci5"/>
          <w:b/>
          <w:bCs/>
          <w:color w:val="000000"/>
          <w:sz w:val="24"/>
          <w:szCs w:val="24"/>
        </w:rPr>
      </w:pPr>
    </w:p>
    <w:p w14:paraId="56DA2E89" w14:textId="77777777" w:rsidR="00F974EE" w:rsidRPr="00A67E21" w:rsidRDefault="00F974EE" w:rsidP="00F974EE">
      <w:pPr>
        <w:pStyle w:val="Teksttreci50"/>
        <w:shd w:val="clear" w:color="auto" w:fill="auto"/>
        <w:spacing w:before="0" w:after="248"/>
        <w:ind w:right="160"/>
      </w:pPr>
      <w:r w:rsidRPr="00A67E21">
        <w:rPr>
          <w:rStyle w:val="Teksttreci5"/>
          <w:color w:val="000000"/>
          <w:sz w:val="24"/>
          <w:szCs w:val="24"/>
        </w:rPr>
        <w:t>w sprawie: ogłoszenia otwartego konkursu ofert na realizację zadań publicznych</w:t>
      </w:r>
      <w:r w:rsidRPr="00A67E21">
        <w:rPr>
          <w:rStyle w:val="Teksttreci5"/>
          <w:color w:val="000000"/>
          <w:sz w:val="24"/>
          <w:szCs w:val="24"/>
        </w:rPr>
        <w:br/>
        <w:t>związanych z realizacją zadań Gminy w roku 2020 w zakresie Pomocy Społecznej.</w:t>
      </w:r>
    </w:p>
    <w:p w14:paraId="0B382C5E" w14:textId="34F8DF19" w:rsidR="00F974EE" w:rsidRPr="00A67E21" w:rsidRDefault="00F974EE" w:rsidP="00F974EE">
      <w:pPr>
        <w:pStyle w:val="Teksttreci20"/>
        <w:shd w:val="clear" w:color="auto" w:fill="auto"/>
        <w:spacing w:after="283" w:line="274" w:lineRule="exact"/>
        <w:ind w:right="160" w:firstLine="0"/>
        <w:jc w:val="both"/>
        <w:rPr>
          <w:sz w:val="24"/>
          <w:szCs w:val="24"/>
        </w:rPr>
      </w:pPr>
      <w:r w:rsidRPr="00A67E21">
        <w:rPr>
          <w:rStyle w:val="Teksttreci2"/>
          <w:color w:val="000000"/>
          <w:sz w:val="24"/>
          <w:szCs w:val="24"/>
        </w:rPr>
        <w:t>Na podstawie art. 30 ust.1 ustawy z dnia 8 marca 1990r. o samorządzie gminnym</w:t>
      </w:r>
      <w:r w:rsidRPr="00A67E21">
        <w:rPr>
          <w:rStyle w:val="Teksttreci2"/>
          <w:color w:val="000000"/>
          <w:sz w:val="24"/>
          <w:szCs w:val="24"/>
        </w:rPr>
        <w:br/>
        <w:t>(Dz. U. z 20</w:t>
      </w:r>
      <w:r w:rsidR="00657E49" w:rsidRPr="00A67E21">
        <w:rPr>
          <w:rStyle w:val="Teksttreci2"/>
          <w:color w:val="000000"/>
          <w:sz w:val="24"/>
          <w:szCs w:val="24"/>
        </w:rPr>
        <w:t xml:space="preserve">20 </w:t>
      </w:r>
      <w:r w:rsidRPr="00A67E21">
        <w:rPr>
          <w:rStyle w:val="Teksttreci2"/>
          <w:color w:val="000000"/>
          <w:sz w:val="24"/>
          <w:szCs w:val="24"/>
        </w:rPr>
        <w:t xml:space="preserve">r.  poz. </w:t>
      </w:r>
      <w:r w:rsidR="00657E49" w:rsidRPr="00A67E21">
        <w:rPr>
          <w:rStyle w:val="Teksttreci2"/>
          <w:color w:val="000000"/>
          <w:sz w:val="24"/>
          <w:szCs w:val="24"/>
        </w:rPr>
        <w:t>713</w:t>
      </w:r>
      <w:r w:rsidRPr="00A67E21">
        <w:rPr>
          <w:rStyle w:val="Teksttreci2"/>
          <w:color w:val="000000"/>
          <w:sz w:val="24"/>
          <w:szCs w:val="24"/>
        </w:rPr>
        <w:t xml:space="preserve"> ze zm.) oraz art. 11 i art. 13 ustawy z dnia 24 kwietnia 2003r.</w:t>
      </w:r>
      <w:r w:rsidR="00A67E21">
        <w:rPr>
          <w:rStyle w:val="Teksttreci2"/>
          <w:color w:val="000000"/>
          <w:sz w:val="24"/>
          <w:szCs w:val="24"/>
        </w:rPr>
        <w:br/>
      </w:r>
      <w:r w:rsidRPr="00A67E21">
        <w:rPr>
          <w:rStyle w:val="Teksttreci2"/>
          <w:color w:val="000000"/>
          <w:sz w:val="24"/>
          <w:szCs w:val="24"/>
        </w:rPr>
        <w:t>o działalności pożytku publicznego i o wolontariacie (t.j. Dz. U. z 20</w:t>
      </w:r>
      <w:r w:rsidR="00657E49" w:rsidRPr="00A67E21">
        <w:rPr>
          <w:rStyle w:val="Teksttreci2"/>
          <w:color w:val="000000"/>
          <w:sz w:val="24"/>
          <w:szCs w:val="24"/>
        </w:rPr>
        <w:t xml:space="preserve">20 </w:t>
      </w:r>
      <w:r w:rsidRPr="00A67E21">
        <w:rPr>
          <w:rStyle w:val="Teksttreci2"/>
          <w:color w:val="000000"/>
          <w:sz w:val="24"/>
          <w:szCs w:val="24"/>
        </w:rPr>
        <w:t xml:space="preserve">r. poz. </w:t>
      </w:r>
      <w:r w:rsidR="00657E49" w:rsidRPr="00A67E21">
        <w:rPr>
          <w:rStyle w:val="Teksttreci2"/>
          <w:color w:val="000000"/>
          <w:sz w:val="24"/>
          <w:szCs w:val="24"/>
        </w:rPr>
        <w:t>1057</w:t>
      </w:r>
      <w:r w:rsidRPr="00A67E21">
        <w:rPr>
          <w:rStyle w:val="Teksttreci2"/>
          <w:color w:val="000000"/>
          <w:sz w:val="24"/>
          <w:szCs w:val="24"/>
        </w:rPr>
        <w:br/>
        <w:t xml:space="preserve">ze zm.), art. 25 ust 1 ustawy z dnia 12 marca 2004 r. o pomocy społecznej </w:t>
      </w:r>
      <w:r w:rsidRPr="00A67E21">
        <w:rPr>
          <w:sz w:val="24"/>
          <w:szCs w:val="24"/>
        </w:rPr>
        <w:t>(Dz.U. z 20</w:t>
      </w:r>
      <w:r w:rsidR="00657E49" w:rsidRPr="00A67E21">
        <w:rPr>
          <w:sz w:val="24"/>
          <w:szCs w:val="24"/>
        </w:rPr>
        <w:t>20</w:t>
      </w:r>
      <w:r w:rsidRPr="00A67E21">
        <w:rPr>
          <w:sz w:val="24"/>
          <w:szCs w:val="24"/>
        </w:rPr>
        <w:t xml:space="preserve"> r. poz. 1</w:t>
      </w:r>
      <w:r w:rsidR="00657E49" w:rsidRPr="00A67E21">
        <w:rPr>
          <w:sz w:val="24"/>
          <w:szCs w:val="24"/>
        </w:rPr>
        <w:t>876</w:t>
      </w:r>
      <w:r w:rsidRPr="00A67E21">
        <w:rPr>
          <w:sz w:val="24"/>
          <w:szCs w:val="24"/>
        </w:rPr>
        <w:t xml:space="preserve"> ze zm.)</w:t>
      </w:r>
      <w:r w:rsidRPr="00A67E21">
        <w:rPr>
          <w:rStyle w:val="Teksttreci2"/>
          <w:color w:val="000000"/>
          <w:sz w:val="24"/>
          <w:szCs w:val="24"/>
        </w:rPr>
        <w:t xml:space="preserve">, w związku Uchwałą z dnia </w:t>
      </w:r>
      <w:r w:rsidRPr="00A67E21">
        <w:rPr>
          <w:rStyle w:val="Teksttreci211pt"/>
          <w:color w:val="000000"/>
          <w:sz w:val="24"/>
          <w:szCs w:val="24"/>
        </w:rPr>
        <w:t>2</w:t>
      </w:r>
      <w:r w:rsidR="00657E49" w:rsidRPr="00A67E21">
        <w:rPr>
          <w:rStyle w:val="Teksttreci211pt"/>
          <w:color w:val="000000"/>
          <w:sz w:val="24"/>
          <w:szCs w:val="24"/>
        </w:rPr>
        <w:t>5</w:t>
      </w:r>
      <w:r w:rsidRPr="00A67E21">
        <w:rPr>
          <w:rStyle w:val="Teksttreci211pt"/>
          <w:color w:val="000000"/>
          <w:sz w:val="24"/>
          <w:szCs w:val="24"/>
        </w:rPr>
        <w:t xml:space="preserve"> listopada</w:t>
      </w:r>
      <w:r w:rsidRPr="00A67E21">
        <w:rPr>
          <w:rStyle w:val="Teksttreci2"/>
          <w:color w:val="000000"/>
          <w:sz w:val="24"/>
          <w:szCs w:val="24"/>
        </w:rPr>
        <w:t xml:space="preserve"> </w:t>
      </w:r>
      <w:r w:rsidRPr="00A67E21">
        <w:rPr>
          <w:rStyle w:val="Teksttreci211pt"/>
          <w:color w:val="000000"/>
          <w:sz w:val="24"/>
          <w:szCs w:val="24"/>
        </w:rPr>
        <w:t>20</w:t>
      </w:r>
      <w:r w:rsidR="00657E49" w:rsidRPr="00A67E21">
        <w:rPr>
          <w:rStyle w:val="Teksttreci211pt"/>
          <w:color w:val="000000"/>
          <w:sz w:val="24"/>
          <w:szCs w:val="24"/>
        </w:rPr>
        <w:t>20</w:t>
      </w:r>
      <w:r w:rsidRPr="00A67E21">
        <w:rPr>
          <w:rStyle w:val="Teksttreci2"/>
          <w:color w:val="000000"/>
          <w:sz w:val="24"/>
          <w:szCs w:val="24"/>
        </w:rPr>
        <w:t xml:space="preserve">r. Nr </w:t>
      </w:r>
      <w:r w:rsidR="00657E49" w:rsidRPr="00A67E21">
        <w:rPr>
          <w:rStyle w:val="Teksttreci2"/>
          <w:color w:val="000000"/>
          <w:sz w:val="24"/>
          <w:szCs w:val="24"/>
        </w:rPr>
        <w:t>XXVIII/227/2020</w:t>
      </w:r>
      <w:r w:rsidRPr="00A67E21">
        <w:rPr>
          <w:rStyle w:val="Teksttreci2"/>
          <w:color w:val="000000"/>
          <w:sz w:val="24"/>
          <w:szCs w:val="24"/>
        </w:rPr>
        <w:t xml:space="preserve"> Rady Miejskiej w Brzesku w sprawie przyjęcia Programu Współpracy Gminy Brzesko </w:t>
      </w:r>
      <w:r w:rsidRPr="00A67E21">
        <w:rPr>
          <w:rStyle w:val="Teksttreci2"/>
          <w:color w:val="000000"/>
          <w:sz w:val="24"/>
          <w:szCs w:val="24"/>
        </w:rPr>
        <w:br/>
      </w:r>
      <w:r w:rsidR="00DB3DA1" w:rsidRPr="00A67E21">
        <w:rPr>
          <w:rStyle w:val="Teksttreci2"/>
          <w:color w:val="000000"/>
          <w:sz w:val="24"/>
          <w:szCs w:val="24"/>
        </w:rPr>
        <w:t xml:space="preserve">na rok 2021 </w:t>
      </w:r>
      <w:r w:rsidRPr="00A67E21">
        <w:rPr>
          <w:rStyle w:val="Teksttreci2"/>
          <w:color w:val="000000"/>
          <w:sz w:val="24"/>
          <w:szCs w:val="24"/>
        </w:rPr>
        <w:t>z organizacjami pozarządowymi i innymi podmiotami prowadzącymi działalność pożytku publicznego</w:t>
      </w:r>
      <w:r w:rsidR="00DB3DA1" w:rsidRPr="00A67E21">
        <w:rPr>
          <w:rStyle w:val="Teksttreci2"/>
          <w:color w:val="000000"/>
          <w:sz w:val="24"/>
          <w:szCs w:val="24"/>
        </w:rPr>
        <w:t>,</w:t>
      </w:r>
      <w:r w:rsidR="00DB3DA1" w:rsidRPr="00A67E21">
        <w:t xml:space="preserve"> o których mowa w art.3 ust.3 ustawy z dnia 24 kwietnia 2003 r. o działalności pożytku publicznego i o wolontariacie</w:t>
      </w:r>
      <w:r w:rsidRPr="00A67E21">
        <w:rPr>
          <w:rStyle w:val="Teksttreci211pt"/>
          <w:color w:val="000000"/>
          <w:sz w:val="24"/>
          <w:szCs w:val="24"/>
        </w:rPr>
        <w:t xml:space="preserve">, </w:t>
      </w:r>
      <w:r w:rsidRPr="00A67E21">
        <w:rPr>
          <w:rStyle w:val="Teksttreci2"/>
          <w:color w:val="000000"/>
          <w:sz w:val="24"/>
          <w:szCs w:val="24"/>
        </w:rPr>
        <w:t>zarządzam co następuje:</w:t>
      </w:r>
    </w:p>
    <w:p w14:paraId="050AC986" w14:textId="77777777" w:rsidR="00F974EE" w:rsidRPr="00A67E21" w:rsidRDefault="00F974EE" w:rsidP="00F974EE">
      <w:pPr>
        <w:pStyle w:val="Nagwek20"/>
        <w:keepNext/>
        <w:keepLines/>
        <w:shd w:val="clear" w:color="auto" w:fill="auto"/>
        <w:spacing w:before="0" w:after="149" w:line="220" w:lineRule="exact"/>
        <w:ind w:right="300"/>
        <w:rPr>
          <w:rFonts w:ascii="Times New Roman" w:hAnsi="Times New Roman" w:cs="Times New Roman"/>
          <w:sz w:val="24"/>
          <w:szCs w:val="24"/>
        </w:rPr>
      </w:pPr>
      <w:bookmarkStart w:id="0" w:name="bookmark1"/>
      <w:r w:rsidRPr="00A67E21">
        <w:rPr>
          <w:rStyle w:val="Nagwek2"/>
          <w:rFonts w:ascii="Times New Roman" w:hAnsi="Times New Roman" w:cs="Times New Roman"/>
          <w:color w:val="000000"/>
          <w:sz w:val="24"/>
          <w:szCs w:val="24"/>
        </w:rPr>
        <w:t>§1</w:t>
      </w:r>
      <w:bookmarkEnd w:id="0"/>
    </w:p>
    <w:p w14:paraId="09E1D613" w14:textId="58D1200C" w:rsidR="00F974EE" w:rsidRPr="00A67E21" w:rsidRDefault="00F974EE" w:rsidP="00F974EE">
      <w:pPr>
        <w:pStyle w:val="Teksttreci20"/>
        <w:shd w:val="clear" w:color="auto" w:fill="auto"/>
        <w:spacing w:after="281" w:line="271" w:lineRule="exact"/>
        <w:ind w:right="160" w:firstLine="0"/>
        <w:jc w:val="both"/>
        <w:rPr>
          <w:sz w:val="24"/>
          <w:szCs w:val="24"/>
        </w:rPr>
      </w:pPr>
      <w:r w:rsidRPr="00A67E21">
        <w:rPr>
          <w:rStyle w:val="Teksttreci2"/>
          <w:color w:val="000000"/>
          <w:sz w:val="24"/>
          <w:szCs w:val="24"/>
        </w:rPr>
        <w:t>Ogłasza się otwarty konkurs ofert dla organizacji pozarządowych oraz podmiotów</w:t>
      </w:r>
      <w:r w:rsidRPr="00A67E21">
        <w:rPr>
          <w:rStyle w:val="Teksttreci2"/>
          <w:color w:val="000000"/>
          <w:sz w:val="24"/>
          <w:szCs w:val="24"/>
        </w:rPr>
        <w:br/>
        <w:t>wymienionych w art. 3 ust. 3 ustawy o działalności pożytku publicznego i wolontariacie na</w:t>
      </w:r>
      <w:r w:rsidRPr="00A67E21">
        <w:rPr>
          <w:rStyle w:val="Teksttreci2"/>
          <w:color w:val="000000"/>
          <w:sz w:val="24"/>
          <w:szCs w:val="24"/>
        </w:rPr>
        <w:br/>
        <w:t>wsparcie zadań publicznych związanych z realizacją zadań gminy w roku 202</w:t>
      </w:r>
      <w:r w:rsidR="00657E49" w:rsidRPr="00A67E21">
        <w:rPr>
          <w:rStyle w:val="Teksttreci2"/>
          <w:color w:val="000000"/>
          <w:sz w:val="24"/>
          <w:szCs w:val="24"/>
        </w:rPr>
        <w:t>1</w:t>
      </w:r>
      <w:r w:rsidRPr="00A67E21">
        <w:rPr>
          <w:rStyle w:val="Teksttreci2"/>
          <w:color w:val="000000"/>
          <w:sz w:val="24"/>
          <w:szCs w:val="24"/>
        </w:rPr>
        <w:t xml:space="preserve"> w zakresie</w:t>
      </w:r>
      <w:r w:rsidRPr="00A67E21">
        <w:rPr>
          <w:rStyle w:val="Teksttreci2"/>
          <w:color w:val="000000"/>
          <w:sz w:val="24"/>
          <w:szCs w:val="24"/>
        </w:rPr>
        <w:br/>
        <w:t>Pomocy Społecznej.</w:t>
      </w:r>
    </w:p>
    <w:p w14:paraId="37DE59D0" w14:textId="77777777" w:rsidR="00F974EE" w:rsidRPr="00A67E21" w:rsidRDefault="00F974EE" w:rsidP="00F974EE">
      <w:pPr>
        <w:pStyle w:val="Nagwek220"/>
        <w:keepNext/>
        <w:keepLines/>
        <w:shd w:val="clear" w:color="auto" w:fill="auto"/>
        <w:spacing w:before="0" w:after="152" w:line="220" w:lineRule="exact"/>
        <w:ind w:right="300"/>
        <w:rPr>
          <w:sz w:val="24"/>
          <w:szCs w:val="24"/>
        </w:rPr>
      </w:pPr>
      <w:bookmarkStart w:id="1" w:name="bookmark2"/>
      <w:r w:rsidRPr="00A67E21">
        <w:rPr>
          <w:rStyle w:val="Nagwek22"/>
          <w:color w:val="000000"/>
          <w:sz w:val="24"/>
          <w:szCs w:val="24"/>
        </w:rPr>
        <w:t>§2</w:t>
      </w:r>
      <w:bookmarkEnd w:id="1"/>
    </w:p>
    <w:p w14:paraId="68286244" w14:textId="77777777" w:rsidR="00F974EE" w:rsidRPr="00A67E21" w:rsidRDefault="00F974EE" w:rsidP="00F974EE">
      <w:pPr>
        <w:pStyle w:val="Teksttreci20"/>
        <w:shd w:val="clear" w:color="auto" w:fill="auto"/>
        <w:spacing w:after="265" w:line="271" w:lineRule="exact"/>
        <w:ind w:right="160" w:firstLine="0"/>
        <w:jc w:val="both"/>
        <w:rPr>
          <w:sz w:val="24"/>
          <w:szCs w:val="24"/>
        </w:rPr>
      </w:pPr>
      <w:r w:rsidRPr="00A67E21">
        <w:rPr>
          <w:rStyle w:val="Teksttreci2"/>
          <w:color w:val="000000"/>
          <w:sz w:val="24"/>
          <w:szCs w:val="24"/>
        </w:rPr>
        <w:t>Szczegóły konkursu określone są w ogłoszeniu, które stanowi załącznik do niniejszego</w:t>
      </w:r>
      <w:r w:rsidRPr="00A67E21">
        <w:rPr>
          <w:rStyle w:val="Teksttreci2"/>
          <w:color w:val="000000"/>
          <w:sz w:val="24"/>
          <w:szCs w:val="24"/>
        </w:rPr>
        <w:br/>
        <w:t>zarządzenia.</w:t>
      </w:r>
    </w:p>
    <w:p w14:paraId="704EC582" w14:textId="77777777" w:rsidR="00F974EE" w:rsidRPr="00A67E21" w:rsidRDefault="00F974EE" w:rsidP="00F974EE">
      <w:pPr>
        <w:pStyle w:val="Teksttreci20"/>
        <w:shd w:val="clear" w:color="auto" w:fill="auto"/>
        <w:spacing w:after="148" w:line="240" w:lineRule="exact"/>
        <w:ind w:right="300" w:firstLine="0"/>
        <w:jc w:val="center"/>
        <w:rPr>
          <w:sz w:val="24"/>
          <w:szCs w:val="24"/>
        </w:rPr>
      </w:pPr>
      <w:r w:rsidRPr="00A67E21">
        <w:rPr>
          <w:rStyle w:val="Teksttreci2"/>
          <w:color w:val="000000"/>
          <w:sz w:val="24"/>
          <w:szCs w:val="24"/>
        </w:rPr>
        <w:t>§3</w:t>
      </w:r>
    </w:p>
    <w:p w14:paraId="18FC0144" w14:textId="77777777" w:rsidR="00F974EE" w:rsidRPr="00A67E21" w:rsidRDefault="00F974EE" w:rsidP="00F974EE">
      <w:pPr>
        <w:pStyle w:val="Teksttreci20"/>
        <w:shd w:val="clear" w:color="auto" w:fill="auto"/>
        <w:spacing w:after="242" w:line="271" w:lineRule="exact"/>
        <w:ind w:right="160" w:firstLine="0"/>
        <w:jc w:val="both"/>
        <w:rPr>
          <w:sz w:val="24"/>
          <w:szCs w:val="24"/>
        </w:rPr>
      </w:pPr>
      <w:r w:rsidRPr="00A67E21">
        <w:rPr>
          <w:rStyle w:val="Teksttreci2"/>
          <w:color w:val="000000"/>
          <w:sz w:val="24"/>
          <w:szCs w:val="24"/>
        </w:rPr>
        <w:t>Ogłoszenie o konkursie będzie umieszczone w Biuletynie Informacji Publicznej, na tablicy</w:t>
      </w:r>
      <w:r w:rsidRPr="00A67E21">
        <w:rPr>
          <w:rStyle w:val="Teksttreci2"/>
          <w:color w:val="000000"/>
          <w:sz w:val="24"/>
          <w:szCs w:val="24"/>
        </w:rPr>
        <w:br/>
        <w:t xml:space="preserve">ogłoszeń Urzędu Miejskiego w Brzesku oraz na stronie internetowej </w:t>
      </w:r>
      <w:hyperlink r:id="rId5" w:history="1">
        <w:r w:rsidRPr="00A67E21">
          <w:rPr>
            <w:rStyle w:val="Hipercze"/>
            <w:sz w:val="24"/>
            <w:szCs w:val="24"/>
            <w:shd w:val="clear" w:color="auto" w:fill="FFFFFF"/>
          </w:rPr>
          <w:t>www.brzesko.pl</w:t>
        </w:r>
      </w:hyperlink>
      <w:r w:rsidRPr="00A67E21">
        <w:rPr>
          <w:rStyle w:val="Teksttreci2"/>
          <w:color w:val="000000"/>
          <w:sz w:val="24"/>
          <w:szCs w:val="24"/>
        </w:rPr>
        <w:t>.</w:t>
      </w:r>
    </w:p>
    <w:p w14:paraId="16C95D0E" w14:textId="77777777" w:rsidR="00F974EE" w:rsidRPr="00A67E21" w:rsidRDefault="00F974EE" w:rsidP="00F974EE">
      <w:pPr>
        <w:pStyle w:val="Teksttreci20"/>
        <w:shd w:val="clear" w:color="auto" w:fill="auto"/>
        <w:spacing w:line="269" w:lineRule="exact"/>
        <w:ind w:right="300" w:firstLine="0"/>
        <w:jc w:val="center"/>
        <w:rPr>
          <w:rStyle w:val="Teksttreci2"/>
          <w:color w:val="000000"/>
        </w:rPr>
      </w:pPr>
      <w:r w:rsidRPr="00A67E21">
        <w:rPr>
          <w:rStyle w:val="Teksttreci2"/>
          <w:color w:val="000000"/>
          <w:sz w:val="24"/>
          <w:szCs w:val="24"/>
        </w:rPr>
        <w:t>§4</w:t>
      </w:r>
    </w:p>
    <w:p w14:paraId="4603A346" w14:textId="77777777" w:rsidR="00F974EE" w:rsidRPr="00A67E21" w:rsidRDefault="00F974EE" w:rsidP="00F974EE">
      <w:pPr>
        <w:pStyle w:val="Teksttreci20"/>
        <w:shd w:val="clear" w:color="auto" w:fill="auto"/>
        <w:spacing w:line="269" w:lineRule="exact"/>
        <w:ind w:right="300" w:firstLine="0"/>
        <w:jc w:val="center"/>
      </w:pPr>
    </w:p>
    <w:p w14:paraId="149B8F52" w14:textId="77777777" w:rsidR="00F974EE" w:rsidRPr="00A67E21" w:rsidRDefault="00F974EE" w:rsidP="00F974EE">
      <w:pPr>
        <w:pStyle w:val="Teksttreci20"/>
        <w:shd w:val="clear" w:color="auto" w:fill="auto"/>
        <w:spacing w:after="178" w:line="271" w:lineRule="exact"/>
        <w:ind w:right="140" w:firstLine="0"/>
        <w:jc w:val="both"/>
        <w:rPr>
          <w:rStyle w:val="Teksttreci2"/>
          <w:color w:val="000000"/>
        </w:rPr>
      </w:pPr>
      <w:r w:rsidRPr="00A67E21">
        <w:rPr>
          <w:rStyle w:val="Teksttreci2"/>
          <w:color w:val="000000"/>
          <w:sz w:val="24"/>
          <w:szCs w:val="24"/>
        </w:rPr>
        <w:t>Wykonanie Zarządzenia powierza się Dyrektorowi Wydziału Strategii i Rozwoju.</w:t>
      </w:r>
    </w:p>
    <w:p w14:paraId="2ED5FCEE" w14:textId="77777777" w:rsidR="00F974EE" w:rsidRPr="00A67E21" w:rsidRDefault="00F974EE" w:rsidP="00F974EE">
      <w:pPr>
        <w:pStyle w:val="Teksttreci20"/>
        <w:shd w:val="clear" w:color="auto" w:fill="auto"/>
        <w:spacing w:after="263" w:line="269" w:lineRule="exact"/>
        <w:ind w:right="300" w:firstLine="0"/>
        <w:jc w:val="center"/>
      </w:pPr>
      <w:r w:rsidRPr="00A67E21">
        <w:rPr>
          <w:rStyle w:val="Teksttreci2"/>
          <w:color w:val="000000"/>
          <w:sz w:val="24"/>
          <w:szCs w:val="24"/>
        </w:rPr>
        <w:t>§5</w:t>
      </w:r>
    </w:p>
    <w:p w14:paraId="6254FC84" w14:textId="45760D99" w:rsidR="00F974EE" w:rsidRDefault="00F974EE" w:rsidP="00F974EE">
      <w:pPr>
        <w:pStyle w:val="Teksttreci20"/>
        <w:shd w:val="clear" w:color="auto" w:fill="auto"/>
        <w:spacing w:after="952" w:line="240" w:lineRule="exact"/>
        <w:ind w:firstLine="0"/>
        <w:jc w:val="both"/>
        <w:rPr>
          <w:rStyle w:val="Teksttreci2"/>
          <w:color w:val="000000"/>
          <w:sz w:val="24"/>
          <w:szCs w:val="24"/>
        </w:rPr>
      </w:pPr>
      <w:r w:rsidRPr="00A67E21">
        <w:rPr>
          <w:rStyle w:val="Teksttreci2"/>
          <w:color w:val="000000"/>
          <w:sz w:val="24"/>
          <w:szCs w:val="24"/>
        </w:rPr>
        <w:t>Zarządzenie wchodzi w życie z dniem wydania.</w:t>
      </w:r>
    </w:p>
    <w:p w14:paraId="5CF48E35" w14:textId="13DAA4A8" w:rsidR="005E4CED" w:rsidRDefault="005E4CED" w:rsidP="005E4CED">
      <w:pPr>
        <w:pStyle w:val="Teksttreci20"/>
        <w:shd w:val="clear" w:color="auto" w:fill="auto"/>
        <w:spacing w:line="240" w:lineRule="auto"/>
        <w:ind w:firstLine="0"/>
        <w:jc w:val="both"/>
        <w:rPr>
          <w:rStyle w:val="Teksttreci2"/>
          <w:color w:val="000000"/>
          <w:sz w:val="24"/>
          <w:szCs w:val="24"/>
        </w:rPr>
      </w:pPr>
      <w:r>
        <w:rPr>
          <w:rStyle w:val="Teksttreci2"/>
          <w:color w:val="000000"/>
          <w:sz w:val="24"/>
          <w:szCs w:val="24"/>
        </w:rPr>
        <w:t xml:space="preserve">                                                                                 Burmistrz Brzeska</w:t>
      </w:r>
    </w:p>
    <w:p w14:paraId="7B47F265" w14:textId="77777777" w:rsidR="005E4CED" w:rsidRDefault="005E4CED" w:rsidP="005E4CED">
      <w:pPr>
        <w:pStyle w:val="Teksttreci20"/>
        <w:shd w:val="clear" w:color="auto" w:fill="auto"/>
        <w:spacing w:line="240" w:lineRule="auto"/>
        <w:ind w:firstLine="0"/>
        <w:jc w:val="both"/>
        <w:rPr>
          <w:rStyle w:val="Teksttreci2"/>
          <w:color w:val="000000"/>
          <w:sz w:val="24"/>
          <w:szCs w:val="24"/>
        </w:rPr>
      </w:pPr>
    </w:p>
    <w:p w14:paraId="292AFC5E" w14:textId="6B1382FC" w:rsidR="005E4CED" w:rsidRPr="00A67E21" w:rsidRDefault="005E4CED" w:rsidP="005E4CED">
      <w:pPr>
        <w:pStyle w:val="Teksttreci20"/>
        <w:shd w:val="clear" w:color="auto" w:fill="auto"/>
        <w:spacing w:line="240" w:lineRule="auto"/>
        <w:ind w:left="3540" w:firstLine="0"/>
        <w:jc w:val="both"/>
        <w:rPr>
          <w:sz w:val="24"/>
          <w:szCs w:val="24"/>
        </w:rPr>
      </w:pPr>
      <w:r>
        <w:rPr>
          <w:rStyle w:val="Teksttreci2"/>
          <w:color w:val="000000"/>
          <w:sz w:val="24"/>
          <w:szCs w:val="24"/>
        </w:rPr>
        <w:t xml:space="preserve">         (-) mgr Tomasz Latocha</w:t>
      </w:r>
    </w:p>
    <w:p w14:paraId="71684DC9" w14:textId="77777777" w:rsidR="00F974EE" w:rsidRDefault="00F974EE" w:rsidP="00F974EE">
      <w:pPr>
        <w:pStyle w:val="Teksttreci70"/>
        <w:shd w:val="clear" w:color="auto" w:fill="auto"/>
        <w:spacing w:after="0" w:line="240" w:lineRule="auto"/>
        <w:ind w:left="2832" w:right="2818" w:firstLine="708"/>
        <w:rPr>
          <w:rStyle w:val="Teksttreci7"/>
        </w:rPr>
      </w:pPr>
    </w:p>
    <w:p w14:paraId="497CFF32" w14:textId="77777777" w:rsidR="00F974EE" w:rsidRDefault="00F974EE" w:rsidP="00F974EE">
      <w:pPr>
        <w:pStyle w:val="Teksttreci70"/>
        <w:shd w:val="clear" w:color="auto" w:fill="auto"/>
        <w:spacing w:after="0" w:line="240" w:lineRule="auto"/>
        <w:ind w:left="2832" w:right="2818" w:firstLine="708"/>
        <w:rPr>
          <w:rStyle w:val="Teksttreci7"/>
          <w:sz w:val="24"/>
          <w:szCs w:val="24"/>
        </w:rPr>
      </w:pPr>
    </w:p>
    <w:p w14:paraId="5B56FFA6" w14:textId="77777777" w:rsidR="00F974EE" w:rsidRDefault="00F974EE" w:rsidP="00F974EE">
      <w:pPr>
        <w:pStyle w:val="Teksttreci70"/>
        <w:shd w:val="clear" w:color="auto" w:fill="auto"/>
        <w:spacing w:after="0" w:line="240" w:lineRule="auto"/>
        <w:ind w:left="2832" w:right="2818" w:firstLine="708"/>
        <w:rPr>
          <w:rStyle w:val="Teksttreci7"/>
          <w:sz w:val="24"/>
          <w:szCs w:val="24"/>
        </w:rPr>
      </w:pPr>
    </w:p>
    <w:p w14:paraId="339A5F05" w14:textId="77777777" w:rsidR="00F974EE" w:rsidRDefault="00F974EE" w:rsidP="00F974EE">
      <w:pPr>
        <w:pStyle w:val="Teksttreci70"/>
        <w:shd w:val="clear" w:color="auto" w:fill="auto"/>
        <w:spacing w:after="0" w:line="240" w:lineRule="auto"/>
        <w:ind w:left="2832" w:right="2818" w:firstLine="708"/>
        <w:rPr>
          <w:rStyle w:val="Teksttreci7"/>
          <w:sz w:val="24"/>
          <w:szCs w:val="24"/>
        </w:rPr>
      </w:pPr>
    </w:p>
    <w:p w14:paraId="48E01F06" w14:textId="77777777" w:rsidR="00002C73" w:rsidRDefault="00002C73" w:rsidP="00002C73">
      <w:pPr>
        <w:pStyle w:val="Teksttreci70"/>
        <w:shd w:val="clear" w:color="auto" w:fill="auto"/>
        <w:spacing w:after="0" w:line="240" w:lineRule="auto"/>
        <w:ind w:right="284" w:firstLine="0"/>
        <w:rPr>
          <w:rStyle w:val="Teksttreci7"/>
          <w:sz w:val="24"/>
          <w:szCs w:val="24"/>
        </w:rPr>
      </w:pPr>
    </w:p>
    <w:p w14:paraId="06D3F4B9" w14:textId="65109990" w:rsidR="00F974EE" w:rsidRDefault="00F974EE" w:rsidP="00002C73">
      <w:pPr>
        <w:pStyle w:val="Teksttreci70"/>
        <w:shd w:val="clear" w:color="auto" w:fill="auto"/>
        <w:spacing w:after="0" w:line="240" w:lineRule="auto"/>
        <w:ind w:left="3540" w:right="284" w:firstLine="708"/>
        <w:rPr>
          <w:rStyle w:val="Teksttreci7"/>
          <w:b/>
          <w:sz w:val="24"/>
          <w:szCs w:val="24"/>
        </w:rPr>
      </w:pPr>
      <w:r>
        <w:rPr>
          <w:rStyle w:val="Teksttreci7"/>
          <w:b/>
          <w:sz w:val="24"/>
          <w:szCs w:val="24"/>
        </w:rPr>
        <w:lastRenderedPageBreak/>
        <w:t>Załącznik</w:t>
      </w:r>
    </w:p>
    <w:p w14:paraId="0C601F86" w14:textId="35AEB1F7" w:rsidR="00F974EE" w:rsidRDefault="00F974EE" w:rsidP="00002C73">
      <w:pPr>
        <w:pStyle w:val="Teksttreci70"/>
        <w:shd w:val="clear" w:color="auto" w:fill="auto"/>
        <w:spacing w:after="0" w:line="240" w:lineRule="auto"/>
        <w:ind w:left="4248" w:right="284" w:firstLine="0"/>
        <w:rPr>
          <w:rStyle w:val="Teksttreci7"/>
          <w:b/>
          <w:sz w:val="24"/>
          <w:szCs w:val="24"/>
        </w:rPr>
      </w:pPr>
      <w:r>
        <w:rPr>
          <w:rStyle w:val="Teksttreci7"/>
          <w:b/>
          <w:sz w:val="24"/>
          <w:szCs w:val="24"/>
        </w:rPr>
        <w:t>do Zarządzenia Nr 7/2021</w:t>
      </w:r>
    </w:p>
    <w:p w14:paraId="5EA601A3" w14:textId="1980929C" w:rsidR="00F974EE" w:rsidRDefault="00F974EE" w:rsidP="00002C73">
      <w:pPr>
        <w:pStyle w:val="Teksttreci70"/>
        <w:shd w:val="clear" w:color="auto" w:fill="auto"/>
        <w:spacing w:after="0" w:line="240" w:lineRule="auto"/>
        <w:ind w:left="4248" w:right="284" w:firstLine="0"/>
        <w:rPr>
          <w:rStyle w:val="Teksttreci7"/>
          <w:b/>
          <w:sz w:val="24"/>
          <w:szCs w:val="24"/>
        </w:rPr>
      </w:pPr>
      <w:r>
        <w:rPr>
          <w:rStyle w:val="Teksttreci7"/>
          <w:b/>
          <w:sz w:val="24"/>
          <w:szCs w:val="24"/>
        </w:rPr>
        <w:t>Burmistrza Brzeska z dnia 05.01.2021r.</w:t>
      </w:r>
      <w:bookmarkStart w:id="2" w:name="bookmark3"/>
    </w:p>
    <w:p w14:paraId="2199BFA1" w14:textId="77777777" w:rsidR="00F974EE" w:rsidRDefault="00F974EE" w:rsidP="00682E54">
      <w:pPr>
        <w:pStyle w:val="Teksttreci70"/>
        <w:shd w:val="clear" w:color="auto" w:fill="auto"/>
        <w:spacing w:after="0" w:line="240" w:lineRule="auto"/>
        <w:ind w:left="284" w:right="284" w:firstLine="708"/>
        <w:jc w:val="center"/>
        <w:rPr>
          <w:rStyle w:val="Teksttreci7"/>
          <w:sz w:val="24"/>
          <w:szCs w:val="24"/>
        </w:rPr>
      </w:pPr>
    </w:p>
    <w:p w14:paraId="22594F2B" w14:textId="77777777" w:rsidR="00F974EE" w:rsidRDefault="00F974EE" w:rsidP="00682E54">
      <w:pPr>
        <w:pStyle w:val="Teksttreci70"/>
        <w:shd w:val="clear" w:color="auto" w:fill="auto"/>
        <w:tabs>
          <w:tab w:val="left" w:pos="6237"/>
        </w:tabs>
        <w:spacing w:after="0" w:line="240" w:lineRule="auto"/>
        <w:ind w:left="284" w:right="284" w:firstLine="708"/>
        <w:jc w:val="both"/>
        <w:rPr>
          <w:rStyle w:val="Nagwek3"/>
          <w:color w:val="000000"/>
        </w:rPr>
      </w:pPr>
    </w:p>
    <w:bookmarkEnd w:id="2"/>
    <w:p w14:paraId="57434CFF" w14:textId="21E999B8" w:rsidR="00D344D2" w:rsidRPr="00682E54" w:rsidRDefault="00D344D2" w:rsidP="00682E54">
      <w:pPr>
        <w:pStyle w:val="Teksttreci70"/>
        <w:shd w:val="clear" w:color="auto" w:fill="auto"/>
        <w:tabs>
          <w:tab w:val="left" w:pos="6237"/>
        </w:tabs>
        <w:spacing w:after="0" w:line="240" w:lineRule="auto"/>
        <w:ind w:left="284" w:right="284" w:firstLine="0"/>
        <w:jc w:val="center"/>
        <w:rPr>
          <w:rStyle w:val="Nagwek3"/>
          <w:b/>
          <w:bCs/>
          <w:color w:val="000000"/>
          <w:sz w:val="24"/>
          <w:szCs w:val="24"/>
        </w:rPr>
      </w:pPr>
      <w:r w:rsidRPr="00682E54">
        <w:rPr>
          <w:rStyle w:val="Nagwek3"/>
          <w:b/>
          <w:bCs/>
          <w:color w:val="000000"/>
          <w:sz w:val="24"/>
          <w:szCs w:val="24"/>
        </w:rPr>
        <w:t>BURMISTRZ BRZESKA</w:t>
      </w:r>
    </w:p>
    <w:p w14:paraId="2F0FE186" w14:textId="77777777" w:rsidR="00682E54" w:rsidRDefault="00D344D2" w:rsidP="00682E54">
      <w:pPr>
        <w:pStyle w:val="Teksttreci70"/>
        <w:shd w:val="clear" w:color="auto" w:fill="auto"/>
        <w:tabs>
          <w:tab w:val="left" w:pos="6237"/>
        </w:tabs>
        <w:spacing w:after="0" w:line="240" w:lineRule="auto"/>
        <w:ind w:left="284" w:right="284" w:firstLine="0"/>
        <w:jc w:val="center"/>
        <w:rPr>
          <w:rStyle w:val="Teksttreci7"/>
          <w:b/>
          <w:bCs/>
          <w:color w:val="000000"/>
          <w:sz w:val="24"/>
          <w:szCs w:val="24"/>
        </w:rPr>
      </w:pPr>
      <w:r>
        <w:rPr>
          <w:rStyle w:val="Nagwek3"/>
          <w:color w:val="000000"/>
          <w:sz w:val="24"/>
          <w:szCs w:val="24"/>
        </w:rPr>
        <w:t>OGŁASZA</w:t>
      </w:r>
      <w:r>
        <w:rPr>
          <w:rStyle w:val="Nagwek3"/>
          <w:b/>
          <w:bCs/>
          <w:color w:val="000000"/>
          <w:sz w:val="24"/>
          <w:szCs w:val="24"/>
        </w:rPr>
        <w:t xml:space="preserve"> </w:t>
      </w:r>
      <w:r w:rsidR="00BD7DA3" w:rsidRPr="00BD7DA3">
        <w:rPr>
          <w:rFonts w:eastAsia="Times New Roman"/>
          <w:b w:val="0"/>
          <w:bCs w:val="0"/>
          <w:sz w:val="21"/>
          <w:szCs w:val="21"/>
          <w:lang w:eastAsia="pl-PL"/>
        </w:rPr>
        <w:t>OTWARTY KONKUR</w:t>
      </w:r>
      <w:r w:rsidRPr="00682E54">
        <w:rPr>
          <w:rFonts w:eastAsia="Times New Roman"/>
          <w:b w:val="0"/>
          <w:bCs w:val="0"/>
          <w:sz w:val="21"/>
          <w:szCs w:val="21"/>
          <w:lang w:eastAsia="pl-PL"/>
        </w:rPr>
        <w:t>S OFERT</w:t>
      </w:r>
    </w:p>
    <w:p w14:paraId="61344AB3" w14:textId="77777777" w:rsidR="00682E54" w:rsidRDefault="00682E54" w:rsidP="00682E54">
      <w:pPr>
        <w:pStyle w:val="Teksttreci70"/>
        <w:shd w:val="clear" w:color="auto" w:fill="auto"/>
        <w:tabs>
          <w:tab w:val="left" w:pos="6237"/>
        </w:tabs>
        <w:spacing w:after="0" w:line="240" w:lineRule="auto"/>
        <w:ind w:left="284" w:right="284" w:firstLine="0"/>
        <w:jc w:val="both"/>
        <w:rPr>
          <w:rStyle w:val="Teksttreci7"/>
          <w:b/>
          <w:bCs/>
          <w:color w:val="000000"/>
          <w:sz w:val="24"/>
          <w:szCs w:val="24"/>
        </w:rPr>
      </w:pPr>
    </w:p>
    <w:p w14:paraId="6E1A59AD" w14:textId="4580E820" w:rsidR="00002C73" w:rsidRDefault="00D344D2" w:rsidP="00002C73">
      <w:pPr>
        <w:pStyle w:val="Teksttreci70"/>
        <w:shd w:val="clear" w:color="auto" w:fill="auto"/>
        <w:spacing w:after="0" w:line="240" w:lineRule="auto"/>
        <w:ind w:left="284" w:right="284" w:firstLine="0"/>
        <w:jc w:val="both"/>
        <w:rPr>
          <w:rStyle w:val="Nagwek3"/>
          <w:color w:val="000000"/>
          <w:sz w:val="24"/>
          <w:szCs w:val="24"/>
        </w:rPr>
      </w:pPr>
      <w:r>
        <w:rPr>
          <w:rStyle w:val="Teksttreci7"/>
          <w:b/>
          <w:bCs/>
          <w:color w:val="000000"/>
          <w:sz w:val="24"/>
          <w:szCs w:val="24"/>
        </w:rPr>
        <w:t>na wsparcie zadań publicznych związanych z realizacj</w:t>
      </w:r>
      <w:r w:rsidR="00682E54">
        <w:rPr>
          <w:rStyle w:val="Teksttreci7"/>
          <w:b/>
          <w:bCs/>
          <w:color w:val="000000"/>
          <w:sz w:val="24"/>
          <w:szCs w:val="24"/>
        </w:rPr>
        <w:t xml:space="preserve">ę zadań  </w:t>
      </w:r>
      <w:r>
        <w:rPr>
          <w:rStyle w:val="Nagwek3"/>
          <w:color w:val="000000"/>
          <w:sz w:val="24"/>
          <w:szCs w:val="24"/>
        </w:rPr>
        <w:t>gminy w roku 2021</w:t>
      </w:r>
      <w:r w:rsidR="00682E54">
        <w:rPr>
          <w:rStyle w:val="Nagwek3"/>
          <w:color w:val="000000"/>
          <w:sz w:val="24"/>
          <w:szCs w:val="24"/>
        </w:rPr>
        <w:br/>
      </w:r>
      <w:r>
        <w:rPr>
          <w:rStyle w:val="Nagwek3"/>
          <w:color w:val="000000"/>
          <w:sz w:val="24"/>
          <w:szCs w:val="24"/>
        </w:rPr>
        <w:t>w zakresie Pomocy Społecznej.</w:t>
      </w:r>
    </w:p>
    <w:p w14:paraId="7D55F122" w14:textId="77777777" w:rsidR="00002C73" w:rsidRDefault="00002C73" w:rsidP="00002C73">
      <w:pPr>
        <w:pStyle w:val="Teksttreci70"/>
        <w:shd w:val="clear" w:color="auto" w:fill="auto"/>
        <w:spacing w:after="0" w:line="240" w:lineRule="auto"/>
        <w:ind w:left="284" w:right="284" w:firstLine="0"/>
        <w:jc w:val="both"/>
        <w:rPr>
          <w:rStyle w:val="Nagwek3"/>
          <w:color w:val="000000"/>
          <w:sz w:val="24"/>
          <w:szCs w:val="24"/>
        </w:rPr>
      </w:pPr>
    </w:p>
    <w:p w14:paraId="11824751" w14:textId="2936EE58" w:rsidR="00BD7DA3" w:rsidRPr="00BD7DA3" w:rsidRDefault="00002C73" w:rsidP="00002C73">
      <w:pPr>
        <w:pStyle w:val="Teksttreci70"/>
        <w:shd w:val="clear" w:color="auto" w:fill="auto"/>
        <w:spacing w:after="0" w:line="240" w:lineRule="auto"/>
        <w:ind w:left="284" w:right="284" w:firstLine="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rStyle w:val="Teksttreci7"/>
          <w:b/>
          <w:bCs/>
          <w:color w:val="000000"/>
          <w:sz w:val="24"/>
          <w:szCs w:val="24"/>
        </w:rPr>
        <w:t xml:space="preserve">I. </w:t>
      </w:r>
      <w:r w:rsidR="00BD7DA3" w:rsidRPr="00BD7DA3">
        <w:rPr>
          <w:rFonts w:eastAsia="Times New Roman"/>
          <w:sz w:val="24"/>
          <w:szCs w:val="24"/>
          <w:lang w:eastAsia="pl-PL"/>
        </w:rPr>
        <w:t>Rodzaj zadań</w:t>
      </w:r>
      <w:r w:rsidR="00D344D2">
        <w:rPr>
          <w:rFonts w:eastAsia="Times New Roman"/>
          <w:b w:val="0"/>
          <w:bCs w:val="0"/>
          <w:sz w:val="24"/>
          <w:szCs w:val="24"/>
          <w:lang w:eastAsia="pl-PL"/>
        </w:rPr>
        <w:t xml:space="preserve"> </w:t>
      </w:r>
    </w:p>
    <w:p w14:paraId="0F3998BD" w14:textId="77777777" w:rsidR="0002787C" w:rsidRDefault="00BD7DA3" w:rsidP="00682E54">
      <w:pPr>
        <w:pStyle w:val="Nagwek30"/>
        <w:keepNext/>
        <w:keepLines/>
        <w:numPr>
          <w:ilvl w:val="3"/>
          <w:numId w:val="3"/>
        </w:numPr>
        <w:shd w:val="clear" w:color="auto" w:fill="auto"/>
        <w:spacing w:before="0" w:line="240" w:lineRule="auto"/>
        <w:ind w:left="284" w:right="284" w:firstLine="0"/>
        <w:jc w:val="both"/>
        <w:rPr>
          <w:rStyle w:val="Teksttreci2"/>
          <w:b w:val="0"/>
          <w:color w:val="000000"/>
          <w:sz w:val="24"/>
          <w:szCs w:val="24"/>
        </w:rPr>
      </w:pPr>
      <w:bookmarkStart w:id="3" w:name="_Hlk60912785"/>
      <w:r>
        <w:rPr>
          <w:rStyle w:val="Teksttreci2"/>
          <w:b w:val="0"/>
          <w:color w:val="000000"/>
          <w:sz w:val="24"/>
          <w:szCs w:val="24"/>
        </w:rPr>
        <w:t>Prowadzenie jadłodajni dla ubogich i bezdomnych.</w:t>
      </w:r>
    </w:p>
    <w:bookmarkEnd w:id="3"/>
    <w:p w14:paraId="58526240" w14:textId="7EAF45DA" w:rsidR="00BD7DA3" w:rsidRPr="0002787C" w:rsidRDefault="00BD7DA3" w:rsidP="00682E54">
      <w:pPr>
        <w:pStyle w:val="Nagwek30"/>
        <w:keepNext/>
        <w:keepLines/>
        <w:numPr>
          <w:ilvl w:val="3"/>
          <w:numId w:val="3"/>
        </w:numPr>
        <w:shd w:val="clear" w:color="auto" w:fill="auto"/>
        <w:spacing w:before="0" w:line="240" w:lineRule="auto"/>
        <w:ind w:left="284" w:right="284" w:firstLine="0"/>
        <w:jc w:val="both"/>
        <w:rPr>
          <w:rStyle w:val="Teksttreci2"/>
          <w:b w:val="0"/>
          <w:color w:val="000000"/>
          <w:sz w:val="24"/>
          <w:szCs w:val="24"/>
        </w:rPr>
      </w:pPr>
      <w:r w:rsidRPr="0002787C">
        <w:rPr>
          <w:rStyle w:val="Teksttreci2"/>
          <w:b w:val="0"/>
          <w:bCs w:val="0"/>
          <w:color w:val="000000"/>
          <w:sz w:val="24"/>
          <w:szCs w:val="24"/>
        </w:rPr>
        <w:t xml:space="preserve">Realizowane zadania muszą być adresowane dla mieszkańców Gminy Brzesko, bądź ich realizacja musi mieć miejsce na terenie Gminy Brzesko, a ich wykonanie rozpoczyna się po zawarciu umowy i kończy do dnia </w:t>
      </w:r>
      <w:r w:rsidR="00A67E21">
        <w:rPr>
          <w:rStyle w:val="Teksttreci2"/>
          <w:b w:val="0"/>
          <w:bCs w:val="0"/>
          <w:color w:val="000000"/>
          <w:sz w:val="24"/>
          <w:szCs w:val="24"/>
        </w:rPr>
        <w:t>20</w:t>
      </w:r>
      <w:r w:rsidRPr="0002787C">
        <w:rPr>
          <w:rStyle w:val="Teksttreci2"/>
          <w:b w:val="0"/>
          <w:bCs w:val="0"/>
          <w:color w:val="000000"/>
          <w:sz w:val="24"/>
          <w:szCs w:val="24"/>
        </w:rPr>
        <w:t xml:space="preserve"> grudnia 2021r.</w:t>
      </w:r>
    </w:p>
    <w:p w14:paraId="52055C8D" w14:textId="77777777" w:rsidR="00BD7DA3" w:rsidRPr="00BD7DA3" w:rsidRDefault="00BD7DA3" w:rsidP="00682E54">
      <w:pPr>
        <w:spacing w:after="0" w:line="240" w:lineRule="auto"/>
        <w:ind w:left="284"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D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Wysokość środków publicznych przeznaczonych na realizację zadania.</w:t>
      </w:r>
    </w:p>
    <w:p w14:paraId="0AA1A8B9" w14:textId="5BEC4953" w:rsidR="0002787C" w:rsidRPr="00682E54" w:rsidRDefault="0002787C" w:rsidP="00682E54">
      <w:pPr>
        <w:pStyle w:val="Nagwek30"/>
        <w:keepNext/>
        <w:keepLines/>
        <w:shd w:val="clear" w:color="auto" w:fill="auto"/>
        <w:spacing w:before="0" w:line="240" w:lineRule="auto"/>
        <w:ind w:left="284" w:right="284"/>
        <w:jc w:val="both"/>
        <w:rPr>
          <w:b w:val="0"/>
          <w:color w:val="000000"/>
          <w:sz w:val="24"/>
          <w:szCs w:val="24"/>
          <w:shd w:val="clear" w:color="auto" w:fill="FFFFFF"/>
        </w:rPr>
      </w:pPr>
      <w:bookmarkStart w:id="4" w:name="bookmark9"/>
      <w:r>
        <w:rPr>
          <w:rStyle w:val="Nagwek3"/>
          <w:color w:val="000000"/>
          <w:sz w:val="24"/>
          <w:szCs w:val="24"/>
        </w:rPr>
        <w:t xml:space="preserve">Wysokość środków publicznych przeznaczonych na realizację zadań z zakresu Pomocy Społecznej - </w:t>
      </w:r>
      <w:r w:rsidR="00682E54">
        <w:rPr>
          <w:rStyle w:val="Teksttreci2"/>
          <w:b w:val="0"/>
          <w:color w:val="000000"/>
          <w:sz w:val="24"/>
          <w:szCs w:val="24"/>
        </w:rPr>
        <w:t xml:space="preserve">Prowadzenie jadłodajni dla ubogich i bezdomnych - </w:t>
      </w:r>
      <w:r>
        <w:rPr>
          <w:rStyle w:val="Nagwek3"/>
          <w:color w:val="000000"/>
          <w:sz w:val="24"/>
          <w:szCs w:val="24"/>
        </w:rPr>
        <w:t>50.000,00 zł</w:t>
      </w:r>
      <w:bookmarkEnd w:id="4"/>
      <w:r>
        <w:rPr>
          <w:rStyle w:val="Nagwek3"/>
          <w:color w:val="000000"/>
          <w:sz w:val="24"/>
          <w:szCs w:val="24"/>
        </w:rPr>
        <w:t>.</w:t>
      </w:r>
    </w:p>
    <w:p w14:paraId="7FAEFC8E" w14:textId="77777777" w:rsidR="00682E54" w:rsidRDefault="00BD7DA3" w:rsidP="00682E54">
      <w:pPr>
        <w:spacing w:after="0" w:line="240" w:lineRule="auto"/>
        <w:ind w:left="284"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D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Zasady przyznawania dotacji:</w:t>
      </w:r>
    </w:p>
    <w:p w14:paraId="2C1CD53B" w14:textId="0786888E" w:rsidR="00682E54" w:rsidRDefault="00BD7DA3" w:rsidP="00682E54">
      <w:pPr>
        <w:pStyle w:val="Akapitzlist"/>
        <w:numPr>
          <w:ilvl w:val="0"/>
          <w:numId w:val="6"/>
        </w:num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E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w sprawie przyznania dotacji odbywać się będzie zgodnie z zasadami określonymi w ustawie z dnia 24 kwietnia 2003 r. o działalności pożytku publicznego </w:t>
      </w:r>
      <w:r w:rsidRPr="00682E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o wolontariacie</w:t>
      </w:r>
      <w:r w:rsidR="00A67E2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2847CAF" w14:textId="77777777" w:rsidR="00682E54" w:rsidRDefault="00BD7DA3" w:rsidP="00682E54">
      <w:pPr>
        <w:pStyle w:val="Akapitzlist"/>
        <w:numPr>
          <w:ilvl w:val="0"/>
          <w:numId w:val="6"/>
        </w:num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E54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Podmiotami uprawnionymi do złożenia oferty są organizacje pozarządowe oraz podmioty określone w art. 3 ustawy z dnia 24 kwietnia 2003 roku o działalności pożytku publicznego i wolontariacie.</w:t>
      </w:r>
    </w:p>
    <w:p w14:paraId="38F4F7FB" w14:textId="77777777" w:rsidR="00682E54" w:rsidRDefault="00BD7DA3" w:rsidP="00682E54">
      <w:pPr>
        <w:pStyle w:val="Akapitzlist"/>
        <w:numPr>
          <w:ilvl w:val="0"/>
          <w:numId w:val="6"/>
        </w:num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E54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przystąpienia do konkursu jest złożenie oferty realizacji zadania na druku, którego wzór ustalono w załączniku nr 1 do Rozporządzenia Przewodniczącego Komitetu do Spraw Pożytku Publicznego z dnia 24 października 2018 r. w sprawie wzorów ofert i ramowych wzorów umów dotyczących realizacji zadań publicznych oraz wzorów sprawozdań z wykonania tych zadań (Dz. U. z 2018 r. poz. 2057). Niedopuszczalna jest zmiana wzoru oferty.</w:t>
      </w:r>
    </w:p>
    <w:p w14:paraId="09EF65A2" w14:textId="77777777" w:rsidR="00682E54" w:rsidRDefault="00BD7DA3" w:rsidP="00682E54">
      <w:pPr>
        <w:pStyle w:val="Akapitzlist"/>
        <w:numPr>
          <w:ilvl w:val="0"/>
          <w:numId w:val="6"/>
        </w:num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E54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zadań nastąpi w formie wspierania realizacji zadania.</w:t>
      </w:r>
    </w:p>
    <w:p w14:paraId="712705A7" w14:textId="77777777" w:rsidR="00682E54" w:rsidRDefault="00BD7DA3" w:rsidP="00682E54">
      <w:pPr>
        <w:pStyle w:val="Akapitzlist"/>
        <w:numPr>
          <w:ilvl w:val="0"/>
          <w:numId w:val="6"/>
        </w:num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E54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przekazania dotacji jest zawarcie przed datą rozpoczęcia realizacji zadań umowy z zachowaniem formy pisemnej.</w:t>
      </w:r>
    </w:p>
    <w:p w14:paraId="1D09C9EE" w14:textId="77777777" w:rsidR="00682E54" w:rsidRDefault="00BD7DA3" w:rsidP="00682E54">
      <w:pPr>
        <w:pStyle w:val="Akapitzlist"/>
        <w:numPr>
          <w:ilvl w:val="0"/>
          <w:numId w:val="6"/>
        </w:num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E54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finansowe otrzymane w formie dotacji wykorzystane zostaną zgodnie z celem na jaki je uzyskano i na warunkach określonych w umowie.</w:t>
      </w:r>
    </w:p>
    <w:p w14:paraId="362CEECC" w14:textId="77777777" w:rsidR="00682E54" w:rsidRDefault="00BD7DA3" w:rsidP="00682E54">
      <w:pPr>
        <w:pStyle w:val="Akapitzlist"/>
        <w:numPr>
          <w:ilvl w:val="0"/>
          <w:numId w:val="6"/>
        </w:num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E54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dotacji będą pokrywane koszty, których poniesienie jest bezpośrednio związane z realizacją zadania.</w:t>
      </w:r>
    </w:p>
    <w:p w14:paraId="7335EC13" w14:textId="0237EA87" w:rsidR="00BD7DA3" w:rsidRPr="00682E54" w:rsidRDefault="00BD7DA3" w:rsidP="00682E54">
      <w:pPr>
        <w:pStyle w:val="Akapitzlist"/>
        <w:numPr>
          <w:ilvl w:val="0"/>
          <w:numId w:val="6"/>
        </w:num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E54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dokonywanie przesunięć pomiędzy poszczególnymi pozycjami kosztów określonymi w kalkulacji przewidywanych kosztów w wysokości do 10 % wartości pozycji.</w:t>
      </w:r>
    </w:p>
    <w:p w14:paraId="322C19E8" w14:textId="77777777" w:rsidR="00682E54" w:rsidRDefault="00BD7DA3" w:rsidP="00682E54">
      <w:pPr>
        <w:spacing w:after="0" w:line="240" w:lineRule="auto"/>
        <w:ind w:left="284"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D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Terminy i warunki realizacji zadań.</w:t>
      </w:r>
    </w:p>
    <w:p w14:paraId="255C7007" w14:textId="77777777" w:rsidR="00682E54" w:rsidRDefault="00BD7DA3" w:rsidP="00682E54">
      <w:pPr>
        <w:pStyle w:val="Akapitzlist"/>
        <w:numPr>
          <w:ilvl w:val="0"/>
          <w:numId w:val="7"/>
        </w:num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E54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realizowane będą w okresie od zwarcia umowy do 20 grudnia 2021 roku.</w:t>
      </w:r>
    </w:p>
    <w:p w14:paraId="7D9ED7A9" w14:textId="77777777" w:rsidR="00682E54" w:rsidRDefault="00BD7DA3" w:rsidP="00682E54">
      <w:pPr>
        <w:pStyle w:val="Akapitzlist"/>
        <w:numPr>
          <w:ilvl w:val="0"/>
          <w:numId w:val="7"/>
        </w:num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E54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realizacji zadań określa umowa.</w:t>
      </w:r>
    </w:p>
    <w:p w14:paraId="39DAB026" w14:textId="77777777" w:rsidR="00682E54" w:rsidRDefault="00BD7DA3" w:rsidP="00682E54">
      <w:pPr>
        <w:pStyle w:val="Akapitzlist"/>
        <w:numPr>
          <w:ilvl w:val="0"/>
          <w:numId w:val="7"/>
        </w:num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E54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wymaga formy pisemnej, pod rygorem nieważności, może być zawarta na czas określony, nie dłużej niż do końca 2021 roku.</w:t>
      </w:r>
    </w:p>
    <w:p w14:paraId="1A451C6B" w14:textId="77777777" w:rsidR="00682E54" w:rsidRDefault="00BD7DA3" w:rsidP="00682E54">
      <w:pPr>
        <w:pStyle w:val="Akapitzlist"/>
        <w:numPr>
          <w:ilvl w:val="0"/>
          <w:numId w:val="7"/>
        </w:num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E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Wzór umowy stanowi załącznik nr 3 do Rozporządzenia Przewodniczącego Komitetu do Spraw Pożytku Publicznego z dnia 24 października 2018 r. w sprawie </w:t>
      </w:r>
      <w:r w:rsidRPr="00682E5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wzorów ofert i ramowych wzorów umów dotyczących realizacji zadań publicznych oraz wzorów sprawozdań z wykonania tych zadań.</w:t>
      </w:r>
    </w:p>
    <w:p w14:paraId="19634EF1" w14:textId="529431BE" w:rsidR="00BD7DA3" w:rsidRPr="00682E54" w:rsidRDefault="00BD7DA3" w:rsidP="00682E54">
      <w:pPr>
        <w:pStyle w:val="Akapitzlist"/>
        <w:numPr>
          <w:ilvl w:val="0"/>
          <w:numId w:val="7"/>
        </w:num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E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02787C" w:rsidRPr="00682E54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682E54">
        <w:rPr>
          <w:rFonts w:ascii="Times New Roman" w:eastAsia="Times New Roman" w:hAnsi="Times New Roman" w:cs="Times New Roman"/>
          <w:sz w:val="24"/>
          <w:szCs w:val="24"/>
          <w:lang w:eastAsia="pl-PL"/>
        </w:rPr>
        <w:t>kładanej ofercie realizacji zadania publicznego należy ująć alternatywne formy prowadzenia zaproponowanych działań w okresie pandemii COVID-19</w:t>
      </w:r>
      <w:r w:rsidR="0002787C" w:rsidRPr="00682E5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C89FBDD" w14:textId="77777777" w:rsidR="00682E54" w:rsidRDefault="00BD7DA3" w:rsidP="00682E54">
      <w:pPr>
        <w:spacing w:after="0" w:line="240" w:lineRule="auto"/>
        <w:ind w:left="284"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D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    Termin i miejsce składania ofert.</w:t>
      </w:r>
    </w:p>
    <w:p w14:paraId="7FC3F6D8" w14:textId="77777777" w:rsidR="00682E54" w:rsidRDefault="00682E54" w:rsidP="00682E54">
      <w:pPr>
        <w:spacing w:after="0" w:line="240" w:lineRule="auto"/>
        <w:ind w:left="284"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BD7DA3" w:rsidRPr="00BD7DA3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należy składać wyłącznie na drukach, których wzór określa załącznik nr 1 do Rozporządzenia Przewodniczącego Komitetu do Spraw Pożytku Publicznego z dnia 24 października 2018 r. w sprawie wzorów ofert i ramowych wzorów umów dotyczących realizacji zadań publicznych oraz wzorów sprawozdań z wykonania tych zadań.</w:t>
      </w:r>
    </w:p>
    <w:p w14:paraId="54CAD018" w14:textId="77777777" w:rsidR="00682E54" w:rsidRDefault="00682E54" w:rsidP="00682E54">
      <w:pPr>
        <w:spacing w:after="0" w:line="240" w:lineRule="auto"/>
        <w:ind w:left="284"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BD7DA3" w:rsidRPr="00BD7D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o których mowa w pkt. 1 należy składać w jednym egzemplarzu w sekretariacie Urzędu Miejskiego w Brzesku, ul. Głowackiego 51, 32-800 Brzesko, </w:t>
      </w:r>
      <w:r w:rsidR="00BD7DA3" w:rsidRPr="00BD7D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nieprzekraczalnym terminie do dnia </w:t>
      </w:r>
      <w:r w:rsidR="00D344D2">
        <w:rPr>
          <w:rFonts w:ascii="Times New Roman" w:eastAsia="Times New Roman" w:hAnsi="Times New Roman" w:cs="Times New Roman"/>
          <w:sz w:val="24"/>
          <w:szCs w:val="24"/>
          <w:lang w:eastAsia="pl-PL"/>
        </w:rPr>
        <w:t>03</w:t>
      </w:r>
      <w:r w:rsidR="00BD7DA3" w:rsidRPr="00BD7DA3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D344D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BD7DA3" w:rsidRPr="00BD7D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.2021 r. do godz.15.30, (w przypadku przesłania oferty decyduje data wpływu do urzędu). Oferty należy składać </w:t>
      </w:r>
      <w:r w:rsidR="00BD7DA3" w:rsidRPr="00BD7D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zamkniętych kopertach, z dopiskiem </w:t>
      </w:r>
      <w:r w:rsidR="00D344D2" w:rsidRPr="00D344D2">
        <w:rPr>
          <w:rFonts w:ascii="Times New Roman" w:hAnsi="Times New Roman" w:cs="Times New Roman"/>
          <w:sz w:val="24"/>
          <w:szCs w:val="24"/>
          <w:shd w:val="clear" w:color="auto" w:fill="FFFFFF"/>
        </w:rPr>
        <w:t>„Realizacja zadania z zakresu Pomocy Społecznej: Prowadzenie jadłodajni dla ubogich i bezdomnych”.</w:t>
      </w:r>
    </w:p>
    <w:p w14:paraId="7EABC55A" w14:textId="0634E6C5" w:rsidR="00BD7DA3" w:rsidRPr="00BD7DA3" w:rsidRDefault="00682E54" w:rsidP="00682E54">
      <w:pPr>
        <w:spacing w:after="0" w:line="240" w:lineRule="auto"/>
        <w:ind w:left="284"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BD7DA3" w:rsidRPr="00BD7DA3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sporządzone niezgodnie z ogłoszeniem i obowiązującymi przepisami oraz złożone po terminie nie będą rozpatrywane.</w:t>
      </w:r>
    </w:p>
    <w:p w14:paraId="443AE584" w14:textId="77777777" w:rsidR="00682E54" w:rsidRDefault="00BD7DA3" w:rsidP="00682E54">
      <w:pPr>
        <w:spacing w:after="0" w:line="240" w:lineRule="auto"/>
        <w:ind w:left="284"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D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    Tryb i kryteria stosowane przy dokonywaniu wyboru oferty.</w:t>
      </w:r>
    </w:p>
    <w:p w14:paraId="4AA759DE" w14:textId="77777777" w:rsidR="00682E54" w:rsidRDefault="00BD7DA3" w:rsidP="00682E54">
      <w:pPr>
        <w:pStyle w:val="Akapitzlist"/>
        <w:numPr>
          <w:ilvl w:val="0"/>
          <w:numId w:val="9"/>
        </w:num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E54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złożonych ofert według kryteriów formalnych oraz merytorycznych dokona Komisja Konkursowa, powołana w oparciu o przepisy art. 15 ust. 2a ustawy o działalności pożytku publicznego i o wolontariacie.  </w:t>
      </w:r>
    </w:p>
    <w:p w14:paraId="2E272733" w14:textId="77777777" w:rsidR="00682E54" w:rsidRDefault="00BD7DA3" w:rsidP="00682E54">
      <w:pPr>
        <w:pStyle w:val="Akapitzlist"/>
        <w:numPr>
          <w:ilvl w:val="0"/>
          <w:numId w:val="9"/>
        </w:num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E54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Komisji Konkursowej w dniu zakończenia oceny złożonych ofert</w:t>
      </w:r>
      <w:r w:rsidR="00D344D2" w:rsidRPr="00682E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2E5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 Burmistrzowi Brzeska protokół z posiedzenia Komisji Konkursowej.</w:t>
      </w:r>
    </w:p>
    <w:p w14:paraId="7B6AE69D" w14:textId="77777777" w:rsidR="00682E54" w:rsidRDefault="00BD7DA3" w:rsidP="00682E54">
      <w:pPr>
        <w:pStyle w:val="Akapitzlist"/>
        <w:numPr>
          <w:ilvl w:val="0"/>
          <w:numId w:val="9"/>
        </w:num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E54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Decyzję o udzieleniu dotacji podejmuje Burmistrz Brzeska.</w:t>
      </w:r>
    </w:p>
    <w:p w14:paraId="156A6F54" w14:textId="77777777" w:rsidR="00682E54" w:rsidRDefault="00BD7DA3" w:rsidP="00682E54">
      <w:pPr>
        <w:pStyle w:val="Akapitzlist"/>
        <w:numPr>
          <w:ilvl w:val="0"/>
          <w:numId w:val="9"/>
        </w:num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E54">
        <w:rPr>
          <w:rFonts w:ascii="Times New Roman" w:eastAsia="Times New Roman" w:hAnsi="Times New Roman" w:cs="Times New Roman"/>
          <w:sz w:val="24"/>
          <w:szCs w:val="24"/>
          <w:lang w:eastAsia="pl-PL"/>
        </w:rPr>
        <w:t>Od podjętej decyzji nie przysługuje odwołanie.</w:t>
      </w:r>
    </w:p>
    <w:p w14:paraId="024B6178" w14:textId="77777777" w:rsidR="00682E54" w:rsidRDefault="00BD7DA3" w:rsidP="00682E54">
      <w:pPr>
        <w:pStyle w:val="Akapitzlist"/>
        <w:numPr>
          <w:ilvl w:val="0"/>
          <w:numId w:val="9"/>
        </w:num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E54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Brzeska  zastrzega sobie prawo do odwołania konkursu oraz do przesunięcia terminu składania ofert.</w:t>
      </w:r>
    </w:p>
    <w:p w14:paraId="43847E70" w14:textId="77777777" w:rsidR="00682E54" w:rsidRDefault="00BD7DA3" w:rsidP="00682E54">
      <w:pPr>
        <w:pStyle w:val="Akapitzlist"/>
        <w:numPr>
          <w:ilvl w:val="0"/>
          <w:numId w:val="9"/>
        </w:num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E54">
        <w:rPr>
          <w:rFonts w:ascii="Times New Roman" w:eastAsia="Times New Roman" w:hAnsi="Times New Roman" w:cs="Times New Roman"/>
          <w:sz w:val="24"/>
          <w:szCs w:val="24"/>
          <w:lang w:eastAsia="pl-PL"/>
        </w:rPr>
        <w:t>Do oceny merytorycznej zostaną skierowane oferty które spełnią następujące kryteria formalne:</w:t>
      </w:r>
    </w:p>
    <w:p w14:paraId="22601874" w14:textId="77777777" w:rsidR="00682E54" w:rsidRDefault="00BD7DA3" w:rsidP="00682E54">
      <w:pPr>
        <w:pStyle w:val="Akapitzlist"/>
        <w:numPr>
          <w:ilvl w:val="0"/>
          <w:numId w:val="10"/>
        </w:num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E54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złożona została na właściwym formularzu, w języku polskim,</w:t>
      </w:r>
    </w:p>
    <w:p w14:paraId="13C3293A" w14:textId="77777777" w:rsidR="00682E54" w:rsidRDefault="00BD7DA3" w:rsidP="00682E54">
      <w:pPr>
        <w:pStyle w:val="Akapitzlist"/>
        <w:numPr>
          <w:ilvl w:val="0"/>
          <w:numId w:val="10"/>
        </w:num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E54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jest podpisana czytelnie przez osoby upoważnione do składania oświadczeń woli</w:t>
      </w:r>
      <w:r w:rsidR="00682E5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0569946" w14:textId="77777777" w:rsidR="00682E54" w:rsidRDefault="00BD7DA3" w:rsidP="00682E54">
      <w:pPr>
        <w:pStyle w:val="Akapitzlist"/>
        <w:numPr>
          <w:ilvl w:val="0"/>
          <w:numId w:val="10"/>
        </w:num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E54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zawiera wymagane załączniki,</w:t>
      </w:r>
    </w:p>
    <w:p w14:paraId="082359CF" w14:textId="77777777" w:rsidR="00682E54" w:rsidRDefault="00BD7DA3" w:rsidP="00682E54">
      <w:pPr>
        <w:pStyle w:val="Akapitzlist"/>
        <w:numPr>
          <w:ilvl w:val="0"/>
          <w:numId w:val="10"/>
        </w:num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E54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złożona w terminie określonym w ogłoszeniu konkursowym,</w:t>
      </w:r>
    </w:p>
    <w:p w14:paraId="2B0153C7" w14:textId="44122BB3" w:rsidR="00BD7DA3" w:rsidRPr="00682E54" w:rsidRDefault="00BD7DA3" w:rsidP="00682E54">
      <w:pPr>
        <w:pStyle w:val="Akapitzlist"/>
        <w:numPr>
          <w:ilvl w:val="0"/>
          <w:numId w:val="10"/>
        </w:num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E54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złożona przez uprawniony podmiot</w:t>
      </w:r>
      <w:r w:rsidR="00D344D2" w:rsidRPr="00682E5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CF7CE42" w14:textId="77777777" w:rsidR="00BD7DA3" w:rsidRPr="00BD7DA3" w:rsidRDefault="00BD7DA3" w:rsidP="00682E54">
      <w:pPr>
        <w:numPr>
          <w:ilvl w:val="0"/>
          <w:numId w:val="11"/>
        </w:numPr>
        <w:spacing w:after="0" w:line="240" w:lineRule="auto"/>
        <w:ind w:left="284"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DA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oferty, która nie będzie spełniała kryteriów formalnych, Oferent zostanie poinformowany drogą telefoniczną o konieczności uzupełnienia braków w ciągu 3 dni od daty przekazania informacji. W przypadku nieuzupełnienia braków w w/w terminie oferta zostanie odrzucona.</w:t>
      </w:r>
    </w:p>
    <w:p w14:paraId="2ACF81F3" w14:textId="77777777" w:rsidR="00682E54" w:rsidRDefault="00BD7DA3" w:rsidP="00682E54">
      <w:pPr>
        <w:numPr>
          <w:ilvl w:val="0"/>
          <w:numId w:val="11"/>
        </w:numPr>
        <w:spacing w:after="0" w:line="240" w:lineRule="auto"/>
        <w:ind w:left="284"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DA3">
        <w:rPr>
          <w:rFonts w:ascii="Times New Roman" w:eastAsia="Times New Roman" w:hAnsi="Times New Roman" w:cs="Times New Roman"/>
          <w:sz w:val="24"/>
          <w:szCs w:val="24"/>
          <w:lang w:eastAsia="pl-PL"/>
        </w:rPr>
        <w:t>Przy dokonywaniu wyboru oferty będą stosowane następujące kryteria merytoryczne:</w:t>
      </w:r>
    </w:p>
    <w:p w14:paraId="2F6D291C" w14:textId="77777777" w:rsidR="00682E54" w:rsidRDefault="00BD7DA3" w:rsidP="00682E54">
      <w:pPr>
        <w:pStyle w:val="Akapitzlist"/>
        <w:numPr>
          <w:ilvl w:val="1"/>
          <w:numId w:val="11"/>
        </w:num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E54">
        <w:rPr>
          <w:rFonts w:ascii="Times New Roman" w:eastAsia="Times New Roman" w:hAnsi="Times New Roman" w:cs="Times New Roman"/>
          <w:sz w:val="24"/>
          <w:szCs w:val="24"/>
          <w:lang w:eastAsia="pl-PL"/>
        </w:rPr>
        <w:t>Merytoryczna zgodność oferty ze statutem lub innym dokumentem stwierdzającym zakres działalności podmiotu uprawnionego – ocena w skali 0 – 5 pkt,</w:t>
      </w:r>
    </w:p>
    <w:p w14:paraId="10EF1301" w14:textId="3526BF79" w:rsidR="00682E54" w:rsidRDefault="00BD7DA3" w:rsidP="00682E54">
      <w:pPr>
        <w:pStyle w:val="Akapitzlist"/>
        <w:numPr>
          <w:ilvl w:val="1"/>
          <w:numId w:val="11"/>
        </w:num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E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Zgodność merytoryczna oferty z zadaniami wyszczególnionymi </w:t>
      </w:r>
      <w:r w:rsidR="00002C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2E54">
        <w:rPr>
          <w:rFonts w:ascii="Times New Roman" w:eastAsia="Times New Roman" w:hAnsi="Times New Roman" w:cs="Times New Roman"/>
          <w:sz w:val="24"/>
          <w:szCs w:val="24"/>
          <w:lang w:eastAsia="pl-PL"/>
        </w:rPr>
        <w:t>w ogłoszeniu o konkursie - ocena w skali 0 -10 pkt,</w:t>
      </w:r>
    </w:p>
    <w:p w14:paraId="3DE8E77E" w14:textId="77777777" w:rsidR="00682E54" w:rsidRDefault="00BD7DA3" w:rsidP="00682E54">
      <w:pPr>
        <w:pStyle w:val="Akapitzlist"/>
        <w:numPr>
          <w:ilvl w:val="1"/>
          <w:numId w:val="11"/>
        </w:num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E54">
        <w:rPr>
          <w:rFonts w:ascii="Times New Roman" w:eastAsia="Times New Roman" w:hAnsi="Times New Roman" w:cs="Times New Roman"/>
          <w:sz w:val="24"/>
          <w:szCs w:val="24"/>
          <w:lang w:eastAsia="pl-PL"/>
        </w:rPr>
        <w:t> Zakres rzeczowy planowanych działań - ocena w skali 0 -30 pkt,</w:t>
      </w:r>
    </w:p>
    <w:p w14:paraId="24E90277" w14:textId="2A8C46BF" w:rsidR="00682E54" w:rsidRDefault="00BD7DA3" w:rsidP="00682E54">
      <w:pPr>
        <w:pStyle w:val="Akapitzlist"/>
        <w:numPr>
          <w:ilvl w:val="1"/>
          <w:numId w:val="11"/>
        </w:num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E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Efektywność zadania (ilość mieszkańców objętych ofertą) - ocena w skali </w:t>
      </w:r>
      <w:r w:rsidR="00002C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2E54">
        <w:rPr>
          <w:rFonts w:ascii="Times New Roman" w:eastAsia="Times New Roman" w:hAnsi="Times New Roman" w:cs="Times New Roman"/>
          <w:sz w:val="24"/>
          <w:szCs w:val="24"/>
          <w:lang w:eastAsia="pl-PL"/>
        </w:rPr>
        <w:t>0 -5 pkt,</w:t>
      </w:r>
    </w:p>
    <w:p w14:paraId="24C45A69" w14:textId="77777777" w:rsidR="00002C73" w:rsidRDefault="00BD7DA3" w:rsidP="00002C73">
      <w:pPr>
        <w:pStyle w:val="Akapitzlist"/>
        <w:numPr>
          <w:ilvl w:val="1"/>
          <w:numId w:val="11"/>
        </w:num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E5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Realność wykonania zadania, posiadanie przez oferenta niezbędnych do realizacji zadania zasobów kadrowych i rzeczowych - ocena w skali 0 -20 pkt,</w:t>
      </w:r>
    </w:p>
    <w:p w14:paraId="2BC1AC6D" w14:textId="6282D34B" w:rsidR="00002C73" w:rsidRDefault="00BD7DA3" w:rsidP="00002C73">
      <w:pPr>
        <w:pStyle w:val="Akapitzlist"/>
        <w:numPr>
          <w:ilvl w:val="1"/>
          <w:numId w:val="11"/>
        </w:num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2C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 wkładu własnego oferenta i jego wiarygodność – ocena w skali </w:t>
      </w:r>
      <w:r w:rsidR="00002C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02C73">
        <w:rPr>
          <w:rFonts w:ascii="Times New Roman" w:eastAsia="Times New Roman" w:hAnsi="Times New Roman" w:cs="Times New Roman"/>
          <w:sz w:val="24"/>
          <w:szCs w:val="24"/>
          <w:lang w:eastAsia="pl-PL"/>
        </w:rPr>
        <w:t>0 -20  pkt,</w:t>
      </w:r>
    </w:p>
    <w:p w14:paraId="50510DC0" w14:textId="77777777" w:rsidR="00002C73" w:rsidRDefault="00BD7DA3" w:rsidP="00002C73">
      <w:pPr>
        <w:pStyle w:val="Akapitzlist"/>
        <w:numPr>
          <w:ilvl w:val="1"/>
          <w:numId w:val="11"/>
        </w:num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2C73">
        <w:rPr>
          <w:rFonts w:ascii="Times New Roman" w:eastAsia="Times New Roman" w:hAnsi="Times New Roman" w:cs="Times New Roman"/>
          <w:sz w:val="24"/>
          <w:szCs w:val="24"/>
          <w:lang w:eastAsia="pl-PL"/>
        </w:rPr>
        <w:t>Rzetelność i realność sporządzonego kosztorysu – ocena w skali 0 – 10 pkt</w:t>
      </w:r>
      <w:r w:rsidR="00002C7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E270899" w14:textId="77777777" w:rsidR="00002C73" w:rsidRDefault="00BD7DA3" w:rsidP="00002C73">
      <w:pPr>
        <w:pStyle w:val="Akapitzlist"/>
        <w:numPr>
          <w:ilvl w:val="1"/>
          <w:numId w:val="11"/>
        </w:num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2C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Rzetelność i realność sporządzonego harmonogramu – ocena w skali </w:t>
      </w:r>
      <w:r w:rsidRPr="00002C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0 – 10 pkt.</w:t>
      </w:r>
    </w:p>
    <w:p w14:paraId="0E54F23D" w14:textId="68B54BBA" w:rsidR="00BD7DA3" w:rsidRPr="00002C73" w:rsidRDefault="00BD7DA3" w:rsidP="00002C73">
      <w:pPr>
        <w:pStyle w:val="Akapitzlist"/>
        <w:numPr>
          <w:ilvl w:val="1"/>
          <w:numId w:val="11"/>
        </w:num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2C73">
        <w:rPr>
          <w:rFonts w:ascii="Times New Roman" w:eastAsia="Times New Roman" w:hAnsi="Times New Roman" w:cs="Times New Roman"/>
          <w:sz w:val="24"/>
          <w:szCs w:val="24"/>
          <w:lang w:eastAsia="pl-PL"/>
        </w:rPr>
        <w:t>Dotychczasowe doświadczenie oferenta w zakresie realizacji zadań publicznych – ocena w skali 0-10 pkt.</w:t>
      </w:r>
    </w:p>
    <w:p w14:paraId="6BDDC382" w14:textId="77777777" w:rsidR="00BD7DA3" w:rsidRPr="00BD7DA3" w:rsidRDefault="00BD7DA3" w:rsidP="00682E54">
      <w:pPr>
        <w:spacing w:after="0" w:line="240" w:lineRule="auto"/>
        <w:ind w:left="284" w:righ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A238A8" w14:textId="77777777" w:rsidR="00BD7DA3" w:rsidRPr="00BD7DA3" w:rsidRDefault="00BD7DA3" w:rsidP="00682E54">
      <w:pPr>
        <w:numPr>
          <w:ilvl w:val="0"/>
          <w:numId w:val="12"/>
        </w:numPr>
        <w:spacing w:after="0" w:line="240" w:lineRule="auto"/>
        <w:ind w:left="284"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DA3">
        <w:rPr>
          <w:rFonts w:ascii="Times New Roman" w:eastAsia="Times New Roman" w:hAnsi="Times New Roman" w:cs="Times New Roman"/>
          <w:sz w:val="24"/>
          <w:szCs w:val="24"/>
          <w:lang w:eastAsia="pl-PL"/>
        </w:rPr>
        <w:t>Minimalna ilość punktów, która kwalifikuje ofertę do udzielenia dotacji wynosi 70 pkt.</w:t>
      </w:r>
    </w:p>
    <w:p w14:paraId="269374B3" w14:textId="77777777" w:rsidR="00002C73" w:rsidRDefault="00002C73" w:rsidP="00682E54">
      <w:pPr>
        <w:spacing w:after="0" w:line="240" w:lineRule="auto"/>
        <w:ind w:left="284" w:righ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C837E02" w14:textId="77777777" w:rsidR="00002C73" w:rsidRDefault="00BD7DA3" w:rsidP="00002C73">
      <w:pPr>
        <w:spacing w:after="0" w:line="240" w:lineRule="auto"/>
        <w:ind w:left="284"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D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VII.    Informacje o zrealizowanych zadaniach publicznych tego samego rodzaju.</w:t>
      </w:r>
    </w:p>
    <w:p w14:paraId="73514AB6" w14:textId="77777777" w:rsidR="00002C73" w:rsidRDefault="00BD7DA3" w:rsidP="00002C73">
      <w:pPr>
        <w:pStyle w:val="Akapitzlist"/>
        <w:numPr>
          <w:ilvl w:val="0"/>
          <w:numId w:val="13"/>
        </w:num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2C73">
        <w:rPr>
          <w:rFonts w:ascii="Times New Roman" w:eastAsia="Times New Roman" w:hAnsi="Times New Roman" w:cs="Times New Roman"/>
          <w:sz w:val="24"/>
          <w:szCs w:val="24"/>
          <w:lang w:eastAsia="pl-PL"/>
        </w:rPr>
        <w:t>W 2020 roku na tego typu zadania</w:t>
      </w:r>
      <w:r w:rsidR="00D344D2" w:rsidRPr="00002C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02C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przekazała kwotę </w:t>
      </w:r>
      <w:r w:rsidR="00D344D2" w:rsidRPr="00002C73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002C73">
        <w:rPr>
          <w:rFonts w:ascii="Times New Roman" w:eastAsia="Times New Roman" w:hAnsi="Times New Roman" w:cs="Times New Roman"/>
          <w:sz w:val="24"/>
          <w:szCs w:val="24"/>
          <w:lang w:eastAsia="pl-PL"/>
        </w:rPr>
        <w:t>0.000,00 zł.</w:t>
      </w:r>
    </w:p>
    <w:p w14:paraId="4B236BE3" w14:textId="3149B27E" w:rsidR="00BD7DA3" w:rsidRPr="00002C73" w:rsidRDefault="00BD7DA3" w:rsidP="00002C73">
      <w:pPr>
        <w:pStyle w:val="Akapitzlist"/>
        <w:numPr>
          <w:ilvl w:val="0"/>
          <w:numId w:val="13"/>
        </w:num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2C73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o konkursie podaje się do publicznej wiadomości poprzez zamieszczenie w:</w:t>
      </w:r>
    </w:p>
    <w:p w14:paraId="28EEC5C6" w14:textId="77777777" w:rsidR="00BD7DA3" w:rsidRPr="00BD7DA3" w:rsidRDefault="00BD7DA3" w:rsidP="00682E54">
      <w:pPr>
        <w:spacing w:after="0" w:line="240" w:lineRule="auto"/>
        <w:ind w:left="284"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DA3">
        <w:rPr>
          <w:rFonts w:ascii="Times New Roman" w:eastAsia="Times New Roman" w:hAnsi="Times New Roman" w:cs="Times New Roman"/>
          <w:sz w:val="24"/>
          <w:szCs w:val="24"/>
          <w:lang w:eastAsia="pl-PL"/>
        </w:rPr>
        <w:t>1) Biuletynie Informacji Publicznej</w:t>
      </w:r>
    </w:p>
    <w:p w14:paraId="6B25FC64" w14:textId="77777777" w:rsidR="00BD7DA3" w:rsidRPr="00BD7DA3" w:rsidRDefault="00BD7DA3" w:rsidP="00682E54">
      <w:pPr>
        <w:spacing w:after="0" w:line="240" w:lineRule="auto"/>
        <w:ind w:left="284"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D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Na stronie internetowej Urzędu Miejskiego w Brzesku </w:t>
      </w:r>
    </w:p>
    <w:p w14:paraId="2B5082C3" w14:textId="77777777" w:rsidR="00BD7DA3" w:rsidRPr="00BD7DA3" w:rsidRDefault="00BD7DA3" w:rsidP="00682E54">
      <w:pPr>
        <w:spacing w:after="0" w:line="240" w:lineRule="auto"/>
        <w:ind w:left="284" w:righ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7DA3">
        <w:rPr>
          <w:rFonts w:ascii="Times New Roman" w:eastAsia="Times New Roman" w:hAnsi="Times New Roman" w:cs="Times New Roman"/>
          <w:sz w:val="24"/>
          <w:szCs w:val="24"/>
          <w:lang w:eastAsia="pl-PL"/>
        </w:rPr>
        <w:t>3) Na tablicy ogłoszeń Urzędu Miejskiego w Brzesku</w:t>
      </w:r>
    </w:p>
    <w:p w14:paraId="4AB54530" w14:textId="77777777" w:rsidR="00BD7DA3" w:rsidRPr="00BD7DA3" w:rsidRDefault="00BD7DA3" w:rsidP="00682E54">
      <w:pPr>
        <w:spacing w:after="0" w:line="240" w:lineRule="auto"/>
        <w:ind w:left="284" w:righ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2C0DD1" w14:textId="77777777" w:rsidR="00BD7DA3" w:rsidRPr="00BD7DA3" w:rsidRDefault="00BD7DA3" w:rsidP="00682E54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DA3">
        <w:rPr>
          <w:rFonts w:ascii="Times New Roman" w:hAnsi="Times New Roman" w:cs="Times New Roman"/>
          <w:b/>
          <w:bCs/>
          <w:sz w:val="24"/>
          <w:szCs w:val="24"/>
        </w:rPr>
        <w:t>VIII. Klauzula informacyjna dotycząca danych osobowych</w:t>
      </w:r>
    </w:p>
    <w:p w14:paraId="601ADA6C" w14:textId="77777777" w:rsidR="00BD7DA3" w:rsidRPr="00BD7DA3" w:rsidRDefault="00BD7DA3" w:rsidP="00682E54">
      <w:p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7DA3">
        <w:rPr>
          <w:rFonts w:ascii="Times New Roman" w:hAnsi="Times New Roman" w:cs="Times New Roman"/>
          <w:color w:val="000000"/>
        </w:rPr>
        <w:t xml:space="preserve">1. Administratorem danych osobowych osób upoważnionych do reprezentowania oferenta oraz osób upoważnionych do składania wyjaśnień dotyczących oferty jest Urząd Miejski w Brzesku reprezentowany przez Burmistrza Brzeska z siedzibą 32-800 Brzesko, ul. Głowackiego 51. </w:t>
      </w:r>
    </w:p>
    <w:p w14:paraId="013A56BA" w14:textId="77777777" w:rsidR="00BD7DA3" w:rsidRPr="00BD7DA3" w:rsidRDefault="00BD7DA3" w:rsidP="00682E54">
      <w:p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 w:cs="Times New Roman"/>
          <w:color w:val="000000"/>
        </w:rPr>
      </w:pPr>
      <w:r w:rsidRPr="00BD7DA3">
        <w:rPr>
          <w:rFonts w:ascii="Times New Roman" w:hAnsi="Times New Roman" w:cs="Times New Roman"/>
          <w:color w:val="000000"/>
        </w:rPr>
        <w:t xml:space="preserve">2. W sprawach dotyczących ochrony danych osobowych Burmistrz Brzeska wyznaczył Inspektora ochrony danych, z którym może się Pani/Pan kontaktować elektronicznie za pośrednictwem emaila: inspektor@cbi24.pl lub pisemnie na adres Administratora. </w:t>
      </w:r>
    </w:p>
    <w:p w14:paraId="361DC9DB" w14:textId="77777777" w:rsidR="00BD7DA3" w:rsidRPr="00BD7DA3" w:rsidRDefault="00BD7DA3" w:rsidP="00682E54">
      <w:p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 w:cs="Times New Roman"/>
          <w:color w:val="000000"/>
        </w:rPr>
      </w:pPr>
      <w:r w:rsidRPr="00BD7DA3">
        <w:rPr>
          <w:rFonts w:ascii="Times New Roman" w:hAnsi="Times New Roman" w:cs="Times New Roman"/>
          <w:color w:val="000000"/>
        </w:rPr>
        <w:t xml:space="preserve">3. Dane osobowe przetwarzane będą na podstawie ustawy o działalności pożytku publicznego </w:t>
      </w:r>
      <w:r w:rsidRPr="00BD7DA3">
        <w:rPr>
          <w:rFonts w:ascii="Times New Roman" w:hAnsi="Times New Roman" w:cs="Times New Roman"/>
          <w:color w:val="000000"/>
        </w:rPr>
        <w:br/>
        <w:t>i o wolontariacie oraz art.6 ust.1 litc) RODO- wypełnienie obowiązku prawnego, w celu:</w:t>
      </w:r>
    </w:p>
    <w:p w14:paraId="2FD59773" w14:textId="77777777" w:rsidR="00BD7DA3" w:rsidRPr="00BD7DA3" w:rsidRDefault="00BD7DA3" w:rsidP="00682E54">
      <w:p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 w:cs="Times New Roman"/>
          <w:color w:val="000000"/>
        </w:rPr>
      </w:pPr>
      <w:r w:rsidRPr="00BD7DA3">
        <w:rPr>
          <w:rFonts w:ascii="Times New Roman" w:hAnsi="Times New Roman" w:cs="Times New Roman"/>
          <w:color w:val="000000"/>
        </w:rPr>
        <w:t>a. prowadzenia otwartych konkursów ofert na realizację zadań publicznych- w przypadku wszystkich podmiotów, które złożyły ofertę,</w:t>
      </w:r>
    </w:p>
    <w:p w14:paraId="301FE142" w14:textId="77777777" w:rsidR="00BD7DA3" w:rsidRPr="00BD7DA3" w:rsidRDefault="00BD7DA3" w:rsidP="00682E54">
      <w:p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D7DA3">
        <w:rPr>
          <w:rFonts w:ascii="Times New Roman" w:hAnsi="Times New Roman" w:cs="Times New Roman"/>
          <w:color w:val="000000"/>
        </w:rPr>
        <w:t xml:space="preserve">b. </w:t>
      </w:r>
      <w:r w:rsidRPr="00BD7DA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BD7DA3">
        <w:rPr>
          <w:rFonts w:ascii="Times New Roman" w:hAnsi="Times New Roman" w:cs="Times New Roman"/>
          <w:color w:val="000000"/>
          <w:sz w:val="23"/>
          <w:szCs w:val="23"/>
        </w:rPr>
        <w:t>zawierania, realizacji i rozliczania umów na dotację oraz kontrolowanie wydatkowania dotacji- w stosunku do podmiotów, którym przyznano dotację;</w:t>
      </w:r>
    </w:p>
    <w:p w14:paraId="52116995" w14:textId="77777777" w:rsidR="00BD7DA3" w:rsidRPr="00BD7DA3" w:rsidRDefault="00BD7DA3" w:rsidP="00682E54">
      <w:p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D7DA3">
        <w:rPr>
          <w:rFonts w:ascii="Times New Roman" w:hAnsi="Times New Roman" w:cs="Times New Roman"/>
          <w:color w:val="000000"/>
          <w:sz w:val="23"/>
          <w:szCs w:val="23"/>
        </w:rPr>
        <w:t>4. dane zawarte w ofertach przechowywane będą przez okres 5 lat od końca roku kalendarzowego; dane zawarte w umowach przechowywane będą przez okres 10 lat od końca roku kalendarzowego;</w:t>
      </w:r>
    </w:p>
    <w:p w14:paraId="010C5359" w14:textId="77777777" w:rsidR="00BD7DA3" w:rsidRPr="00BD7DA3" w:rsidRDefault="00BD7DA3" w:rsidP="00682E54">
      <w:p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D7DA3">
        <w:rPr>
          <w:rFonts w:ascii="Times New Roman" w:hAnsi="Times New Roman" w:cs="Times New Roman"/>
          <w:color w:val="000000"/>
          <w:sz w:val="23"/>
          <w:szCs w:val="23"/>
        </w:rPr>
        <w:t xml:space="preserve">5. Odbiorcami danych osobowych mogą być osoby lub podmioty, które zawnioskują </w:t>
      </w:r>
      <w:r w:rsidRPr="00BD7DA3">
        <w:rPr>
          <w:rFonts w:ascii="Times New Roman" w:hAnsi="Times New Roman" w:cs="Times New Roman"/>
          <w:color w:val="000000"/>
          <w:sz w:val="23"/>
          <w:szCs w:val="23"/>
        </w:rPr>
        <w:br/>
        <w:t>o udostępnienie dokumentacji otwartego konkursu;</w:t>
      </w:r>
    </w:p>
    <w:p w14:paraId="50E6251E" w14:textId="77777777" w:rsidR="00BD7DA3" w:rsidRPr="00BD7DA3" w:rsidRDefault="00BD7DA3" w:rsidP="00682E54">
      <w:p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D7DA3">
        <w:rPr>
          <w:rFonts w:ascii="Times New Roman" w:hAnsi="Times New Roman" w:cs="Times New Roman"/>
          <w:color w:val="000000"/>
          <w:sz w:val="23"/>
          <w:szCs w:val="23"/>
        </w:rPr>
        <w:t>6. na podstawie obowiązujących przepisów posiadają państwo następujące prawa:</w:t>
      </w:r>
    </w:p>
    <w:p w14:paraId="282ADB0D" w14:textId="77777777" w:rsidR="00BD7DA3" w:rsidRPr="00BD7DA3" w:rsidRDefault="00BD7DA3" w:rsidP="00682E54">
      <w:p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D7DA3">
        <w:rPr>
          <w:rFonts w:ascii="Times New Roman" w:hAnsi="Times New Roman" w:cs="Times New Roman"/>
          <w:color w:val="000000"/>
          <w:sz w:val="23"/>
          <w:szCs w:val="23"/>
        </w:rPr>
        <w:t>a. prawo dostępu do treści swoich danych oraz prawo ich sprostowania, ograniczenia przetwarzania,</w:t>
      </w:r>
    </w:p>
    <w:p w14:paraId="0F2236ED" w14:textId="77777777" w:rsidR="00BD7DA3" w:rsidRPr="00BD7DA3" w:rsidRDefault="00BD7DA3" w:rsidP="00682E54">
      <w:p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D7DA3">
        <w:rPr>
          <w:rFonts w:ascii="Times New Roman" w:hAnsi="Times New Roman" w:cs="Times New Roman"/>
          <w:color w:val="000000"/>
          <w:sz w:val="23"/>
          <w:szCs w:val="23"/>
        </w:rPr>
        <w:t>b. prawo wniesienia skargi do Prezesa Urzędu Ochrony Danych Osobowych gdy uznają państwo, że przetwarzanie państwa danych osobowych narusza przepisy prawa;</w:t>
      </w:r>
    </w:p>
    <w:p w14:paraId="2EA1D43A" w14:textId="77777777" w:rsidR="00BD7DA3" w:rsidRPr="00BD7DA3" w:rsidRDefault="00BD7DA3" w:rsidP="00682E54">
      <w:pPr>
        <w:autoSpaceDE w:val="0"/>
        <w:autoSpaceDN w:val="0"/>
        <w:adjustRightInd w:val="0"/>
        <w:spacing w:after="0" w:line="240" w:lineRule="auto"/>
        <w:ind w:left="284" w:right="284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D7DA3">
        <w:rPr>
          <w:rFonts w:ascii="Times New Roman" w:hAnsi="Times New Roman" w:cs="Times New Roman"/>
          <w:color w:val="000000"/>
          <w:sz w:val="23"/>
          <w:szCs w:val="23"/>
        </w:rPr>
        <w:t xml:space="preserve">7.Podanie danych jest wymogiem związanym z udziałem w otwartym konkursie ofert, niepodanie danych skutkować będzie brakiem możliwości udziału w konkursie </w:t>
      </w:r>
    </w:p>
    <w:p w14:paraId="11577C68" w14:textId="77777777" w:rsidR="00BD7DA3" w:rsidRPr="00BD7DA3" w:rsidRDefault="00BD7DA3" w:rsidP="00682E54">
      <w:pPr>
        <w:spacing w:after="0" w:line="240" w:lineRule="auto"/>
        <w:ind w:left="284" w:right="284"/>
        <w:jc w:val="both"/>
      </w:pPr>
    </w:p>
    <w:p w14:paraId="644C5242" w14:textId="77777777" w:rsidR="00BD7DA3" w:rsidRPr="00BD7DA3" w:rsidRDefault="00BD7DA3" w:rsidP="00682E54">
      <w:pPr>
        <w:spacing w:after="0" w:line="240" w:lineRule="auto"/>
        <w:ind w:left="284" w:right="284"/>
        <w:jc w:val="both"/>
      </w:pPr>
    </w:p>
    <w:p w14:paraId="5EFC9BD2" w14:textId="77777777" w:rsidR="00BD7DA3" w:rsidRPr="00BD7DA3" w:rsidRDefault="00BD7DA3" w:rsidP="00682E54">
      <w:pPr>
        <w:spacing w:after="0" w:line="240" w:lineRule="auto"/>
        <w:ind w:left="284" w:right="284"/>
        <w:jc w:val="both"/>
      </w:pPr>
    </w:p>
    <w:p w14:paraId="2911D0D3" w14:textId="77777777" w:rsidR="00BD7DA3" w:rsidRPr="00BD7DA3" w:rsidRDefault="00BD7DA3" w:rsidP="00682E54">
      <w:pPr>
        <w:spacing w:after="0" w:line="240" w:lineRule="auto"/>
        <w:ind w:left="284" w:right="284"/>
        <w:jc w:val="both"/>
      </w:pPr>
    </w:p>
    <w:p w14:paraId="2B84E6DA" w14:textId="77777777" w:rsidR="00BD7DA3" w:rsidRPr="00BD7DA3" w:rsidRDefault="00BD7DA3" w:rsidP="00682E54">
      <w:pPr>
        <w:spacing w:after="0" w:line="240" w:lineRule="auto"/>
        <w:ind w:left="284" w:right="284"/>
        <w:jc w:val="both"/>
      </w:pPr>
    </w:p>
    <w:p w14:paraId="2498F584" w14:textId="77777777" w:rsidR="00BD7DA3" w:rsidRPr="00BD7DA3" w:rsidRDefault="00BD7DA3" w:rsidP="00682E54">
      <w:pPr>
        <w:spacing w:after="0" w:line="240" w:lineRule="auto"/>
        <w:ind w:left="284" w:right="284"/>
        <w:jc w:val="both"/>
      </w:pPr>
    </w:p>
    <w:p w14:paraId="1B0F84E6" w14:textId="77777777" w:rsidR="00BD7DA3" w:rsidRPr="00BD7DA3" w:rsidRDefault="00BD7DA3" w:rsidP="00682E54">
      <w:pPr>
        <w:spacing w:after="0" w:line="240" w:lineRule="auto"/>
        <w:ind w:left="284" w:right="284"/>
        <w:jc w:val="both"/>
      </w:pPr>
    </w:p>
    <w:p w14:paraId="3D6A2B05" w14:textId="77777777" w:rsidR="00BD7DA3" w:rsidRPr="00BD7DA3" w:rsidRDefault="00BD7DA3" w:rsidP="00682E54">
      <w:pPr>
        <w:spacing w:after="0" w:line="240" w:lineRule="auto"/>
        <w:ind w:left="284" w:right="284"/>
        <w:jc w:val="both"/>
      </w:pPr>
    </w:p>
    <w:p w14:paraId="2D0132E3" w14:textId="77777777" w:rsidR="00BD7DA3" w:rsidRPr="00BD7DA3" w:rsidRDefault="00BD7DA3" w:rsidP="00682E54">
      <w:pPr>
        <w:spacing w:after="0" w:line="240" w:lineRule="auto"/>
        <w:ind w:left="284" w:right="284"/>
        <w:jc w:val="both"/>
      </w:pPr>
    </w:p>
    <w:p w14:paraId="220A00AA" w14:textId="77777777" w:rsidR="00BD7DA3" w:rsidRPr="00BD7DA3" w:rsidRDefault="00BD7DA3" w:rsidP="00682E54">
      <w:pPr>
        <w:spacing w:after="0" w:line="240" w:lineRule="auto"/>
        <w:ind w:left="284" w:right="284"/>
        <w:jc w:val="both"/>
      </w:pPr>
    </w:p>
    <w:p w14:paraId="74C83732" w14:textId="77777777" w:rsidR="00BD7DA3" w:rsidRPr="00BD7DA3" w:rsidRDefault="00BD7DA3" w:rsidP="00682E54">
      <w:pPr>
        <w:spacing w:after="0" w:line="240" w:lineRule="auto"/>
        <w:ind w:left="284" w:right="284"/>
        <w:jc w:val="both"/>
      </w:pPr>
    </w:p>
    <w:p w14:paraId="3FFA7745" w14:textId="77777777" w:rsidR="00BD7DA3" w:rsidRPr="00BD7DA3" w:rsidRDefault="00BD7DA3" w:rsidP="00682E54">
      <w:pPr>
        <w:spacing w:after="0" w:line="240" w:lineRule="auto"/>
        <w:ind w:left="284" w:right="284"/>
        <w:jc w:val="both"/>
      </w:pPr>
    </w:p>
    <w:p w14:paraId="06BE6085" w14:textId="77777777" w:rsidR="00BD7DA3" w:rsidRPr="00BD7DA3" w:rsidRDefault="00BD7DA3" w:rsidP="00682E54">
      <w:pPr>
        <w:spacing w:after="0" w:line="240" w:lineRule="auto"/>
        <w:ind w:left="284" w:right="284"/>
        <w:jc w:val="both"/>
      </w:pPr>
    </w:p>
    <w:p w14:paraId="5089889C" w14:textId="77777777" w:rsidR="00BD7DA3" w:rsidRPr="00BD7DA3" w:rsidRDefault="00BD7DA3" w:rsidP="00682E54">
      <w:pPr>
        <w:spacing w:after="0" w:line="240" w:lineRule="auto"/>
        <w:ind w:left="284" w:right="284"/>
        <w:jc w:val="both"/>
      </w:pPr>
    </w:p>
    <w:p w14:paraId="474AAEA6" w14:textId="77777777" w:rsidR="00BD7DA3" w:rsidRPr="00BD7DA3" w:rsidRDefault="00BD7DA3" w:rsidP="00682E54">
      <w:pPr>
        <w:spacing w:after="0" w:line="240" w:lineRule="auto"/>
        <w:ind w:left="284" w:right="284"/>
        <w:jc w:val="both"/>
      </w:pPr>
    </w:p>
    <w:p w14:paraId="171AF850" w14:textId="77777777" w:rsidR="00BD7DA3" w:rsidRPr="00BD7DA3" w:rsidRDefault="00BD7DA3" w:rsidP="00682E54">
      <w:pPr>
        <w:spacing w:after="0" w:line="240" w:lineRule="auto"/>
        <w:ind w:left="284" w:right="284"/>
        <w:jc w:val="both"/>
      </w:pPr>
    </w:p>
    <w:p w14:paraId="00B4DF05" w14:textId="77777777" w:rsidR="00BD7DA3" w:rsidRPr="00BD7DA3" w:rsidRDefault="00BD7DA3" w:rsidP="00682E54">
      <w:pPr>
        <w:spacing w:after="0" w:line="240" w:lineRule="auto"/>
        <w:ind w:left="284" w:right="284"/>
        <w:jc w:val="both"/>
      </w:pPr>
    </w:p>
    <w:p w14:paraId="35DC8102" w14:textId="77777777" w:rsidR="00BD7DA3" w:rsidRPr="00BD7DA3" w:rsidRDefault="00BD7DA3" w:rsidP="00682E54">
      <w:pPr>
        <w:spacing w:after="0" w:line="240" w:lineRule="auto"/>
        <w:ind w:left="284" w:right="284"/>
        <w:jc w:val="both"/>
      </w:pPr>
    </w:p>
    <w:p w14:paraId="674DFA6C" w14:textId="77777777" w:rsidR="00BD7DA3" w:rsidRPr="00BD7DA3" w:rsidRDefault="00BD7DA3" w:rsidP="00682E54">
      <w:pPr>
        <w:spacing w:after="0" w:line="240" w:lineRule="auto"/>
        <w:ind w:left="284" w:right="284"/>
        <w:jc w:val="both"/>
      </w:pPr>
    </w:p>
    <w:p w14:paraId="358CFE97" w14:textId="77777777" w:rsidR="00BD7DA3" w:rsidRPr="00BD7DA3" w:rsidRDefault="00BD7DA3" w:rsidP="00682E54">
      <w:pPr>
        <w:spacing w:after="0" w:line="240" w:lineRule="auto"/>
        <w:ind w:left="284" w:right="284"/>
        <w:jc w:val="both"/>
      </w:pPr>
    </w:p>
    <w:p w14:paraId="7D0FBC45" w14:textId="77777777" w:rsidR="00BD7DA3" w:rsidRPr="00BD7DA3" w:rsidRDefault="00BD7DA3" w:rsidP="00682E54">
      <w:pPr>
        <w:spacing w:after="0" w:line="240" w:lineRule="auto"/>
        <w:ind w:left="284" w:right="284"/>
        <w:jc w:val="both"/>
      </w:pPr>
    </w:p>
    <w:p w14:paraId="5FB6A5F7" w14:textId="77777777" w:rsidR="00BD7DA3" w:rsidRPr="00BD7DA3" w:rsidRDefault="00BD7DA3" w:rsidP="00682E54">
      <w:pPr>
        <w:spacing w:after="0" w:line="240" w:lineRule="auto"/>
        <w:ind w:left="284" w:right="284"/>
        <w:jc w:val="both"/>
      </w:pPr>
    </w:p>
    <w:p w14:paraId="7D09DB27" w14:textId="77777777" w:rsidR="00BD7DA3" w:rsidRPr="00BD7DA3" w:rsidRDefault="00BD7DA3" w:rsidP="00682E54">
      <w:pPr>
        <w:spacing w:after="0" w:line="240" w:lineRule="auto"/>
        <w:ind w:left="284" w:right="284"/>
        <w:jc w:val="both"/>
      </w:pPr>
    </w:p>
    <w:p w14:paraId="7E2972FB" w14:textId="77777777" w:rsidR="00BD7DA3" w:rsidRPr="00BD7DA3" w:rsidRDefault="00BD7DA3" w:rsidP="00682E54">
      <w:pPr>
        <w:spacing w:after="0" w:line="240" w:lineRule="auto"/>
        <w:ind w:left="284" w:right="284"/>
        <w:jc w:val="both"/>
      </w:pPr>
    </w:p>
    <w:p w14:paraId="172D054A" w14:textId="77777777" w:rsidR="00BD7DA3" w:rsidRPr="00BD7DA3" w:rsidRDefault="00BD7DA3" w:rsidP="00682E54">
      <w:pPr>
        <w:spacing w:after="0" w:line="240" w:lineRule="auto"/>
        <w:ind w:left="284" w:right="284"/>
        <w:jc w:val="both"/>
      </w:pPr>
    </w:p>
    <w:p w14:paraId="1B0D985F" w14:textId="739B3818" w:rsidR="00BD7DA3" w:rsidRDefault="00BD7DA3" w:rsidP="00682E54">
      <w:pPr>
        <w:spacing w:after="0" w:line="240" w:lineRule="auto"/>
        <w:ind w:left="284" w:right="284"/>
        <w:jc w:val="both"/>
      </w:pPr>
    </w:p>
    <w:p w14:paraId="24C3EAC7" w14:textId="77777777" w:rsidR="00BD7DA3" w:rsidRDefault="00BD7DA3" w:rsidP="00682E54">
      <w:pPr>
        <w:spacing w:after="0" w:line="240" w:lineRule="auto"/>
        <w:ind w:left="284" w:right="284"/>
        <w:jc w:val="both"/>
      </w:pPr>
    </w:p>
    <w:sectPr w:rsidR="00BD7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A84E3F7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3" w15:restartNumberingAfterBreak="0">
    <w:nsid w:val="1D6F513F"/>
    <w:multiLevelType w:val="multilevel"/>
    <w:tmpl w:val="00341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8454DA"/>
    <w:multiLevelType w:val="multilevel"/>
    <w:tmpl w:val="3F144E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1E110F"/>
    <w:multiLevelType w:val="multilevel"/>
    <w:tmpl w:val="1B982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3025AB"/>
    <w:multiLevelType w:val="multilevel"/>
    <w:tmpl w:val="FD184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BD13CC"/>
    <w:multiLevelType w:val="multilevel"/>
    <w:tmpl w:val="3622375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9A49D0"/>
    <w:multiLevelType w:val="multilevel"/>
    <w:tmpl w:val="D7569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646F8A"/>
    <w:multiLevelType w:val="multilevel"/>
    <w:tmpl w:val="E2904E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B5693E"/>
    <w:multiLevelType w:val="multilevel"/>
    <w:tmpl w:val="77EE7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3030" w:hanging="195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EC5AEE"/>
    <w:multiLevelType w:val="multilevel"/>
    <w:tmpl w:val="ACD4D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785D86"/>
    <w:multiLevelType w:val="hybridMultilevel"/>
    <w:tmpl w:val="A1D886DA"/>
    <w:lvl w:ilvl="0" w:tplc="A5B6E024">
      <w:start w:val="12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BF89B4A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1"/>
  </w:num>
  <w:num w:numId="5">
    <w:abstractNumId w:val="6"/>
  </w:num>
  <w:num w:numId="6">
    <w:abstractNumId w:val="3"/>
  </w:num>
  <w:num w:numId="7">
    <w:abstractNumId w:val="11"/>
  </w:num>
  <w:num w:numId="8">
    <w:abstractNumId w:val="5"/>
  </w:num>
  <w:num w:numId="9">
    <w:abstractNumId w:val="8"/>
  </w:num>
  <w:num w:numId="10">
    <w:abstractNumId w:val="4"/>
  </w:num>
  <w:num w:numId="11">
    <w:abstractNumId w:val="9"/>
  </w:num>
  <w:num w:numId="12">
    <w:abstractNumId w:val="7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E96"/>
    <w:rsid w:val="00002C73"/>
    <w:rsid w:val="0002787C"/>
    <w:rsid w:val="004C7365"/>
    <w:rsid w:val="005E4CED"/>
    <w:rsid w:val="00657E49"/>
    <w:rsid w:val="00682E54"/>
    <w:rsid w:val="00A67E21"/>
    <w:rsid w:val="00BD7DA3"/>
    <w:rsid w:val="00BF3B3E"/>
    <w:rsid w:val="00D344D2"/>
    <w:rsid w:val="00DB3DA1"/>
    <w:rsid w:val="00F05E96"/>
    <w:rsid w:val="00F9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1B2D2"/>
  <w15:chartTrackingRefBased/>
  <w15:docId w15:val="{92331B2F-E5C0-44F2-8F44-1EB3F05F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74E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F974EE"/>
    <w:rPr>
      <w:color w:val="000080"/>
      <w:u w:val="single"/>
    </w:rPr>
  </w:style>
  <w:style w:type="paragraph" w:styleId="NormalnyWeb">
    <w:name w:val="Normal (Web)"/>
    <w:basedOn w:val="Normalny"/>
    <w:semiHidden/>
    <w:unhideWhenUsed/>
    <w:rsid w:val="00F974EE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Teksttreci2">
    <w:name w:val="Tekst treści (2)_"/>
    <w:link w:val="Teksttreci20"/>
    <w:locked/>
    <w:rsid w:val="00F974EE"/>
    <w:rPr>
      <w:rFonts w:ascii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974EE"/>
    <w:pPr>
      <w:widowControl w:val="0"/>
      <w:shd w:val="clear" w:color="auto" w:fill="FFFFFF"/>
      <w:spacing w:after="0" w:line="240" w:lineRule="atLeast"/>
      <w:ind w:hanging="340"/>
    </w:pPr>
    <w:rPr>
      <w:rFonts w:ascii="Times New Roman" w:hAnsi="Times New Roman" w:cs="Times New Roman"/>
    </w:rPr>
  </w:style>
  <w:style w:type="character" w:customStyle="1" w:styleId="Teksttreci5">
    <w:name w:val="Tekst treści (5)_"/>
    <w:link w:val="Teksttreci50"/>
    <w:locked/>
    <w:rsid w:val="00F974EE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F974EE"/>
    <w:pPr>
      <w:widowControl w:val="0"/>
      <w:shd w:val="clear" w:color="auto" w:fill="FFFFFF"/>
      <w:spacing w:before="240" w:after="240" w:line="283" w:lineRule="exact"/>
      <w:jc w:val="both"/>
    </w:pPr>
    <w:rPr>
      <w:rFonts w:ascii="Times New Roman" w:hAnsi="Times New Roman" w:cs="Times New Roman"/>
      <w:b/>
      <w:bCs/>
    </w:rPr>
  </w:style>
  <w:style w:type="character" w:customStyle="1" w:styleId="Nagwek2">
    <w:name w:val="Nagłówek #2_"/>
    <w:link w:val="Nagwek20"/>
    <w:locked/>
    <w:rsid w:val="00F974EE"/>
    <w:rPr>
      <w:rFonts w:ascii="Trebuchet MS" w:hAnsi="Trebuchet MS" w:cs="Trebuchet MS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F974EE"/>
    <w:pPr>
      <w:widowControl w:val="0"/>
      <w:shd w:val="clear" w:color="auto" w:fill="FFFFFF"/>
      <w:spacing w:before="240" w:after="240" w:line="240" w:lineRule="atLeast"/>
      <w:jc w:val="center"/>
      <w:outlineLvl w:val="1"/>
    </w:pPr>
    <w:rPr>
      <w:rFonts w:ascii="Trebuchet MS" w:hAnsi="Trebuchet MS" w:cs="Trebuchet MS"/>
    </w:rPr>
  </w:style>
  <w:style w:type="character" w:customStyle="1" w:styleId="Nagwek22">
    <w:name w:val="Nagłówek #2 (2)_"/>
    <w:link w:val="Nagwek220"/>
    <w:locked/>
    <w:rsid w:val="00F974EE"/>
    <w:rPr>
      <w:rFonts w:ascii="Times New Roman" w:hAnsi="Times New Roman" w:cs="Times New Roman"/>
      <w:shd w:val="clear" w:color="auto" w:fill="FFFFFF"/>
    </w:rPr>
  </w:style>
  <w:style w:type="paragraph" w:customStyle="1" w:styleId="Nagwek220">
    <w:name w:val="Nagłówek #2 (2)"/>
    <w:basedOn w:val="Normalny"/>
    <w:link w:val="Nagwek22"/>
    <w:rsid w:val="00F974EE"/>
    <w:pPr>
      <w:widowControl w:val="0"/>
      <w:shd w:val="clear" w:color="auto" w:fill="FFFFFF"/>
      <w:spacing w:before="240" w:after="240" w:line="240" w:lineRule="atLeast"/>
      <w:jc w:val="center"/>
      <w:outlineLvl w:val="1"/>
    </w:pPr>
    <w:rPr>
      <w:rFonts w:ascii="Times New Roman" w:hAnsi="Times New Roman" w:cs="Times New Roman"/>
    </w:rPr>
  </w:style>
  <w:style w:type="character" w:customStyle="1" w:styleId="Teksttreci7">
    <w:name w:val="Tekst treści (7)_"/>
    <w:link w:val="Teksttreci70"/>
    <w:locked/>
    <w:rsid w:val="00F974EE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F974EE"/>
    <w:pPr>
      <w:widowControl w:val="0"/>
      <w:shd w:val="clear" w:color="auto" w:fill="FFFFFF"/>
      <w:spacing w:after="780" w:line="278" w:lineRule="exact"/>
      <w:ind w:hanging="920"/>
    </w:pPr>
    <w:rPr>
      <w:rFonts w:ascii="Times New Roman" w:hAnsi="Times New Roman" w:cs="Times New Roman"/>
      <w:b/>
      <w:bCs/>
    </w:rPr>
  </w:style>
  <w:style w:type="character" w:customStyle="1" w:styleId="Nagwek3">
    <w:name w:val="Nagłówek #3_"/>
    <w:link w:val="Nagwek30"/>
    <w:locked/>
    <w:rsid w:val="00F974EE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F974EE"/>
    <w:pPr>
      <w:widowControl w:val="0"/>
      <w:shd w:val="clear" w:color="auto" w:fill="FFFFFF"/>
      <w:spacing w:before="780" w:after="0" w:line="552" w:lineRule="exact"/>
      <w:jc w:val="center"/>
      <w:outlineLvl w:val="2"/>
    </w:pPr>
    <w:rPr>
      <w:rFonts w:ascii="Times New Roman" w:hAnsi="Times New Roman" w:cs="Times New Roman"/>
      <w:b/>
      <w:bCs/>
    </w:rPr>
  </w:style>
  <w:style w:type="character" w:customStyle="1" w:styleId="Teksttreci211pt">
    <w:name w:val="Tekst treści (2) + 11 pt"/>
    <w:rsid w:val="00F974EE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character" w:customStyle="1" w:styleId="Teksttreci7Bezpogrubienia">
    <w:name w:val="Tekst treści (7) + Bez pogrubienia"/>
    <w:basedOn w:val="Teksttreci7"/>
    <w:rsid w:val="00F974EE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Teksttreci2Pogrubienie">
    <w:name w:val="Tekst treści (2) + Pogrubienie"/>
    <w:rsid w:val="00F974EE"/>
    <w:rPr>
      <w:rFonts w:ascii="Times New Roman" w:hAnsi="Times New Roman" w:cs="Times New Roman" w:hint="default"/>
      <w:b/>
      <w:bCs/>
      <w:strike w:val="0"/>
      <w:dstrike w:val="0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682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rze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1462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Filip</dc:creator>
  <cp:keywords/>
  <dc:description/>
  <cp:lastModifiedBy>Paweł Filip</cp:lastModifiedBy>
  <cp:revision>6</cp:revision>
  <cp:lastPrinted>2021-01-11T08:29:00Z</cp:lastPrinted>
  <dcterms:created xsi:type="dcterms:W3CDTF">2021-01-07T10:01:00Z</dcterms:created>
  <dcterms:modified xsi:type="dcterms:W3CDTF">2021-01-12T10:28:00Z</dcterms:modified>
</cp:coreProperties>
</file>