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78" w:rsidRPr="006252BA" w:rsidRDefault="00C76E78" w:rsidP="00C76E78">
      <w:pPr>
        <w:spacing w:before="100" w:beforeAutospacing="1" w:after="100" w:afterAutospacing="1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6252BA">
        <w:rPr>
          <w:noProof/>
          <w:sz w:val="24"/>
          <w:szCs w:val="24"/>
          <w:lang w:eastAsia="pl-PL"/>
        </w:rPr>
        <w:drawing>
          <wp:inline distT="0" distB="0" distL="0" distR="0" wp14:anchorId="5648146A" wp14:editId="2643FF13">
            <wp:extent cx="2400935" cy="2424020"/>
            <wp:effectExtent l="0" t="0" r="0" b="0"/>
            <wp:docPr id="1" name="Obraz 1" descr="http://www.plesna.pl/fileadmin/_processed_/csm_easy_read_icon_aa31fe5a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esna.pl/fileadmin/_processed_/csm_easy_read_icon_aa31fe5a7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14" cy="245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E78" w:rsidRPr="006252BA" w:rsidRDefault="008850AA" w:rsidP="00C76E78">
      <w:pPr>
        <w:spacing w:before="100" w:beforeAutospacing="1" w:after="100" w:afterAutospacing="1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6252BA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INFORMACJE O URZĘDZIE </w:t>
      </w:r>
      <w:r w:rsidR="0090078A" w:rsidRPr="006252BA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MIEJSKIM W BRZESKU</w:t>
      </w:r>
    </w:p>
    <w:p w:rsidR="008850AA" w:rsidRPr="006252BA" w:rsidRDefault="00487CD7" w:rsidP="00B916E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52B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015353E" wp14:editId="13412367">
            <wp:extent cx="4467225" cy="2979604"/>
            <wp:effectExtent l="0" t="0" r="0" b="0"/>
            <wp:docPr id="3" name="Obraz 3" descr="Urząd Miejski w Brze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rząd Miejski w Brzes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722" cy="298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0AA" w:rsidRPr="006252BA" w:rsidRDefault="0090078A" w:rsidP="00487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52BA">
        <w:rPr>
          <w:rFonts w:ascii="Arial" w:eastAsia="Times New Roman" w:hAnsi="Arial" w:cs="Arial"/>
          <w:sz w:val="24"/>
          <w:szCs w:val="24"/>
          <w:lang w:eastAsia="pl-PL"/>
        </w:rPr>
        <w:t>Urząd Miejski w Brzesku</w:t>
      </w:r>
      <w:r w:rsidR="008850AA" w:rsidRPr="006252BA">
        <w:rPr>
          <w:rFonts w:ascii="Arial" w:eastAsia="Times New Roman" w:hAnsi="Arial" w:cs="Arial"/>
          <w:sz w:val="24"/>
          <w:szCs w:val="24"/>
          <w:lang w:eastAsia="pl-PL"/>
        </w:rPr>
        <w:t xml:space="preserve"> to miejsce, w którym pracuje władza publiczna dla miejscowości </w:t>
      </w:r>
      <w:r w:rsidRPr="006252BA">
        <w:rPr>
          <w:rFonts w:ascii="Arial" w:eastAsia="Times New Roman" w:hAnsi="Arial" w:cs="Arial"/>
          <w:sz w:val="24"/>
          <w:szCs w:val="24"/>
          <w:lang w:eastAsia="pl-PL"/>
        </w:rPr>
        <w:t>Brzesko</w:t>
      </w:r>
      <w:r w:rsidR="008850AA" w:rsidRPr="006252BA">
        <w:rPr>
          <w:rFonts w:ascii="Arial" w:eastAsia="Times New Roman" w:hAnsi="Arial" w:cs="Arial"/>
          <w:sz w:val="24"/>
          <w:szCs w:val="24"/>
          <w:lang w:eastAsia="pl-PL"/>
        </w:rPr>
        <w:t xml:space="preserve">. W Urzędzie </w:t>
      </w:r>
      <w:r w:rsidRPr="006252BA">
        <w:rPr>
          <w:rFonts w:ascii="Arial" w:eastAsia="Times New Roman" w:hAnsi="Arial" w:cs="Arial"/>
          <w:sz w:val="24"/>
          <w:szCs w:val="24"/>
          <w:lang w:eastAsia="pl-PL"/>
        </w:rPr>
        <w:t>Miejskim</w:t>
      </w:r>
      <w:r w:rsidR="008850AA" w:rsidRPr="006252BA">
        <w:rPr>
          <w:rFonts w:ascii="Arial" w:eastAsia="Times New Roman" w:hAnsi="Arial" w:cs="Arial"/>
          <w:sz w:val="24"/>
          <w:szCs w:val="24"/>
          <w:lang w:eastAsia="pl-PL"/>
        </w:rPr>
        <w:t xml:space="preserve"> pracuje </w:t>
      </w:r>
      <w:r w:rsidRPr="006252BA">
        <w:rPr>
          <w:rFonts w:ascii="Arial" w:eastAsia="Times New Roman" w:hAnsi="Arial" w:cs="Arial"/>
          <w:sz w:val="24"/>
          <w:szCs w:val="24"/>
          <w:lang w:eastAsia="pl-PL"/>
        </w:rPr>
        <w:t>Burmistrz</w:t>
      </w:r>
      <w:r w:rsidR="008850AA" w:rsidRPr="006252B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6252BA">
        <w:rPr>
          <w:rFonts w:ascii="Arial" w:eastAsia="Times New Roman" w:hAnsi="Arial" w:cs="Arial"/>
          <w:sz w:val="24"/>
          <w:szCs w:val="24"/>
          <w:lang w:eastAsia="pl-PL"/>
        </w:rPr>
        <w:t>Burmistrz</w:t>
      </w:r>
      <w:r w:rsidR="008850AA" w:rsidRPr="006252BA">
        <w:rPr>
          <w:rFonts w:ascii="Arial" w:eastAsia="Times New Roman" w:hAnsi="Arial" w:cs="Arial"/>
          <w:sz w:val="24"/>
          <w:szCs w:val="24"/>
          <w:lang w:eastAsia="pl-PL"/>
        </w:rPr>
        <w:t xml:space="preserve"> to osoba, która rządzi gminą. </w:t>
      </w:r>
      <w:r w:rsidRPr="006252BA">
        <w:rPr>
          <w:rFonts w:ascii="Arial" w:eastAsia="Times New Roman" w:hAnsi="Arial" w:cs="Arial"/>
          <w:sz w:val="24"/>
          <w:szCs w:val="24"/>
          <w:lang w:eastAsia="pl-PL"/>
        </w:rPr>
        <w:t>Burmistrz</w:t>
      </w:r>
      <w:r w:rsidR="008850AA" w:rsidRPr="006252BA">
        <w:rPr>
          <w:rFonts w:ascii="Arial" w:eastAsia="Times New Roman" w:hAnsi="Arial" w:cs="Arial"/>
          <w:sz w:val="24"/>
          <w:szCs w:val="24"/>
          <w:lang w:eastAsia="pl-PL"/>
        </w:rPr>
        <w:t xml:space="preserve"> jest też kierownikiem urzędu. Budynek urzędu znajduje się w miejscowości </w:t>
      </w:r>
      <w:r w:rsidRPr="006252BA">
        <w:rPr>
          <w:rFonts w:ascii="Arial" w:eastAsia="Times New Roman" w:hAnsi="Arial" w:cs="Arial"/>
          <w:sz w:val="24"/>
          <w:szCs w:val="24"/>
          <w:lang w:eastAsia="pl-PL"/>
        </w:rPr>
        <w:t>Brzesko</w:t>
      </w:r>
      <w:r w:rsidR="008850AA" w:rsidRPr="006252B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6252BA">
        <w:rPr>
          <w:rFonts w:ascii="Arial" w:eastAsia="Times New Roman" w:hAnsi="Arial" w:cs="Arial"/>
          <w:sz w:val="24"/>
          <w:szCs w:val="24"/>
          <w:lang w:eastAsia="pl-PL"/>
        </w:rPr>
        <w:t>W Urzędzie Miejskim</w:t>
      </w:r>
      <w:r w:rsidR="008850AA" w:rsidRPr="006252BA">
        <w:rPr>
          <w:rFonts w:ascii="Arial" w:eastAsia="Times New Roman" w:hAnsi="Arial" w:cs="Arial"/>
          <w:sz w:val="24"/>
          <w:szCs w:val="24"/>
          <w:lang w:eastAsia="pl-PL"/>
        </w:rPr>
        <w:t xml:space="preserve"> został przyjęty regulamin. Ten regulamin opisuje jak ma działać urząd i co robić.</w:t>
      </w:r>
    </w:p>
    <w:p w:rsidR="008850AA" w:rsidRPr="006252BA" w:rsidRDefault="008850AA" w:rsidP="00487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52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Czym zajmuje się Urząd? Urząd wykonuje różne zadania:</w:t>
      </w:r>
      <w:r w:rsidRPr="006252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850AA" w:rsidRPr="006252BA" w:rsidRDefault="008850AA" w:rsidP="00487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52BA">
        <w:rPr>
          <w:rFonts w:ascii="Arial" w:eastAsia="Times New Roman" w:hAnsi="Arial" w:cs="Arial"/>
          <w:sz w:val="24"/>
          <w:szCs w:val="24"/>
          <w:lang w:eastAsia="pl-PL"/>
        </w:rPr>
        <w:t xml:space="preserve">• organizuje różne wybory, na przykład na Prezydenta Polski, wybory do Sejmu i Senatu i wybory sołtysów wsi, </w:t>
      </w:r>
      <w:r w:rsidRPr="006252B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252B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• wydaje dowody osobiste,</w:t>
      </w:r>
      <w:r w:rsidRPr="006252BA">
        <w:rPr>
          <w:rFonts w:ascii="Arial" w:eastAsia="Times New Roman" w:hAnsi="Arial" w:cs="Arial"/>
          <w:sz w:val="24"/>
          <w:szCs w:val="24"/>
          <w:lang w:eastAsia="pl-PL"/>
        </w:rPr>
        <w:br/>
        <w:t>• pr</w:t>
      </w:r>
      <w:r w:rsidR="00521179">
        <w:rPr>
          <w:rFonts w:ascii="Arial" w:eastAsia="Times New Roman" w:hAnsi="Arial" w:cs="Arial"/>
          <w:sz w:val="24"/>
          <w:szCs w:val="24"/>
          <w:lang w:eastAsia="pl-PL"/>
        </w:rPr>
        <w:t xml:space="preserve">owadzi spis ludności w gminie, </w:t>
      </w:r>
      <w:r w:rsidRPr="006252B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zajmuje się bezpieczeństwem i chroni przed pożarami w gminie, </w:t>
      </w:r>
      <w:r w:rsidRPr="006252B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zajmuje się ochroną zabytków, </w:t>
      </w:r>
      <w:r w:rsidRPr="006252B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współpracuje z organizacjami pozarządowymi, </w:t>
      </w:r>
      <w:r w:rsidRPr="006252B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zajmuje się rolnictwem, </w:t>
      </w:r>
      <w:r w:rsidRPr="006252BA">
        <w:rPr>
          <w:rFonts w:ascii="Arial" w:eastAsia="Times New Roman" w:hAnsi="Arial" w:cs="Arial"/>
          <w:sz w:val="24"/>
          <w:szCs w:val="24"/>
          <w:lang w:eastAsia="pl-PL"/>
        </w:rPr>
        <w:br/>
        <w:t>• zajmuje się zarz</w:t>
      </w:r>
      <w:bookmarkStart w:id="0" w:name="_GoBack"/>
      <w:bookmarkEnd w:id="0"/>
      <w:r w:rsidRPr="006252BA">
        <w:rPr>
          <w:rFonts w:ascii="Arial" w:eastAsia="Times New Roman" w:hAnsi="Arial" w:cs="Arial"/>
          <w:sz w:val="24"/>
          <w:szCs w:val="24"/>
          <w:lang w:eastAsia="pl-PL"/>
        </w:rPr>
        <w:t xml:space="preserve">ądzaniem w trudnych sytuacjach, na przykład w czasie powodzi lub suszy, </w:t>
      </w:r>
      <w:r w:rsidRPr="006252B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zajmuje się budżetem gminy, </w:t>
      </w:r>
      <w:r w:rsidRPr="006252BA">
        <w:rPr>
          <w:rFonts w:ascii="Arial" w:eastAsia="Times New Roman" w:hAnsi="Arial" w:cs="Arial"/>
          <w:sz w:val="24"/>
          <w:szCs w:val="24"/>
          <w:lang w:eastAsia="pl-PL"/>
        </w:rPr>
        <w:br/>
        <w:t>• zajmuje się ustaleniem jakie będą podatki,</w:t>
      </w:r>
      <w:r w:rsidRPr="006252B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zajmuje się planowaniem przestrzeni w gminie, </w:t>
      </w:r>
      <w:r w:rsidRPr="006252BA">
        <w:rPr>
          <w:rFonts w:ascii="Arial" w:eastAsia="Times New Roman" w:hAnsi="Arial" w:cs="Arial"/>
          <w:sz w:val="24"/>
          <w:szCs w:val="24"/>
          <w:lang w:eastAsia="pl-PL"/>
        </w:rPr>
        <w:br/>
        <w:t>• robi remonty i buduje nowe potrzebne budynki,</w:t>
      </w:r>
      <w:r w:rsidRPr="006252B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buduje i naprawia drogi gminne, </w:t>
      </w:r>
      <w:r w:rsidRPr="006252BA">
        <w:rPr>
          <w:rFonts w:ascii="Arial" w:eastAsia="Times New Roman" w:hAnsi="Arial" w:cs="Arial"/>
          <w:sz w:val="24"/>
          <w:szCs w:val="24"/>
          <w:lang w:eastAsia="pl-PL"/>
        </w:rPr>
        <w:br/>
        <w:t>• zajmuje się ochroną i kształtowaniem środowiska i ochrony przyrody,</w:t>
      </w:r>
      <w:r w:rsidRPr="006252B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zajmuje się wywożeniem śmieci z terenu gminy, </w:t>
      </w:r>
      <w:r w:rsidRPr="006252B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utrzymuje czystość i porządek, </w:t>
      </w:r>
      <w:r w:rsidRPr="006252B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prowadzi Urząd Stanu Cywilnego, </w:t>
      </w:r>
      <w:r w:rsidRPr="006252B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prowadzi różne sprawy z zakresu wojska. </w:t>
      </w:r>
    </w:p>
    <w:p w:rsidR="008850AA" w:rsidRPr="006252BA" w:rsidRDefault="00487CD7" w:rsidP="00B916E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52BA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409825" cy="24098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0AA" w:rsidRPr="006252BA" w:rsidRDefault="008850AA" w:rsidP="00487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52BA">
        <w:rPr>
          <w:rFonts w:ascii="Arial" w:eastAsia="Times New Roman" w:hAnsi="Arial" w:cs="Arial"/>
          <w:sz w:val="24"/>
          <w:szCs w:val="24"/>
          <w:lang w:eastAsia="pl-PL"/>
        </w:rPr>
        <w:t xml:space="preserve">Urząd jest trochę dostępny dla osób z niepełnosprawnościami. Przed budynkiem urzędu </w:t>
      </w:r>
      <w:r w:rsidR="00521179">
        <w:rPr>
          <w:rFonts w:ascii="Arial" w:eastAsia="Times New Roman" w:hAnsi="Arial" w:cs="Arial"/>
          <w:sz w:val="24"/>
          <w:szCs w:val="24"/>
          <w:lang w:eastAsia="pl-PL"/>
        </w:rPr>
        <w:t>są</w:t>
      </w:r>
      <w:r w:rsidRPr="006252BA">
        <w:rPr>
          <w:rFonts w:ascii="Arial" w:eastAsia="Times New Roman" w:hAnsi="Arial" w:cs="Arial"/>
          <w:sz w:val="24"/>
          <w:szCs w:val="24"/>
          <w:lang w:eastAsia="pl-PL"/>
        </w:rPr>
        <w:t xml:space="preserve"> specjalne miejsce</w:t>
      </w:r>
      <w:r w:rsidR="00521179">
        <w:rPr>
          <w:rFonts w:ascii="Arial" w:eastAsia="Times New Roman" w:hAnsi="Arial" w:cs="Arial"/>
          <w:sz w:val="24"/>
          <w:szCs w:val="24"/>
          <w:lang w:eastAsia="pl-PL"/>
        </w:rPr>
        <w:t xml:space="preserve"> parkingowe dla osób</w:t>
      </w:r>
      <w:r w:rsidRPr="006252BA">
        <w:rPr>
          <w:rFonts w:ascii="Arial" w:eastAsia="Times New Roman" w:hAnsi="Arial" w:cs="Arial"/>
          <w:sz w:val="24"/>
          <w:szCs w:val="24"/>
          <w:lang w:eastAsia="pl-PL"/>
        </w:rPr>
        <w:t xml:space="preserve"> z niepełnosprawnościami.</w:t>
      </w:r>
    </w:p>
    <w:p w:rsidR="00487CD7" w:rsidRPr="006252BA" w:rsidRDefault="00487CD7" w:rsidP="00C76E7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52BA">
        <w:rPr>
          <w:rFonts w:ascii="Arial" w:eastAsia="Times New Roman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568916" cy="2705100"/>
            <wp:effectExtent l="0" t="0" r="317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400" cy="271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0AA" w:rsidRDefault="008850AA" w:rsidP="00C76E7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52BA">
        <w:rPr>
          <w:rFonts w:ascii="Arial" w:eastAsia="Times New Roman" w:hAnsi="Arial" w:cs="Arial"/>
          <w:sz w:val="24"/>
          <w:szCs w:val="24"/>
          <w:lang w:eastAsia="pl-PL"/>
        </w:rPr>
        <w:t xml:space="preserve">Toaleta dla osób z niepełnosprawnościami jest na parterze budynku. </w:t>
      </w:r>
    </w:p>
    <w:p w:rsidR="006252BA" w:rsidRPr="006252BA" w:rsidRDefault="006252BA" w:rsidP="00C76E7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50AA" w:rsidRPr="006252BA" w:rsidRDefault="008850AA" w:rsidP="00C76E7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52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Żeby załatwić sprawy w Urzędzie, osoby z niepełnosprawnościami mogą:</w:t>
      </w:r>
      <w:r w:rsidRPr="006252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87CD7" w:rsidRPr="006252BA" w:rsidRDefault="0090078A" w:rsidP="00C76E7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52BA">
        <w:rPr>
          <w:rFonts w:ascii="Arial" w:eastAsia="Times New Roman" w:hAnsi="Arial" w:cs="Arial"/>
          <w:sz w:val="24"/>
          <w:szCs w:val="24"/>
          <w:lang w:eastAsia="pl-PL"/>
        </w:rPr>
        <w:t>• n</w:t>
      </w:r>
      <w:r w:rsidR="008850AA" w:rsidRPr="006252BA">
        <w:rPr>
          <w:rFonts w:ascii="Arial" w:eastAsia="Times New Roman" w:hAnsi="Arial" w:cs="Arial"/>
          <w:sz w:val="24"/>
          <w:szCs w:val="24"/>
          <w:lang w:eastAsia="pl-PL"/>
        </w:rPr>
        <w:t xml:space="preserve">apisać potrzebne pismo i wysłać je na adres: Urząd </w:t>
      </w:r>
      <w:r w:rsidRPr="006252BA">
        <w:rPr>
          <w:rFonts w:ascii="Arial" w:eastAsia="Times New Roman" w:hAnsi="Arial" w:cs="Arial"/>
          <w:sz w:val="24"/>
          <w:szCs w:val="24"/>
          <w:lang w:eastAsia="pl-PL"/>
        </w:rPr>
        <w:t>Miejski w Brzesku, ul. Głowackiego 51, 32-800 Brzesko</w:t>
      </w:r>
      <w:r w:rsidR="008850AA" w:rsidRPr="006252B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850AA" w:rsidRPr="006252B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przynieść pismo do sekretariatu urzędu. Sekretariat to biuro, w którym można zostawić pisma i inne dokumenty, </w:t>
      </w:r>
      <w:r w:rsidR="008850AA" w:rsidRPr="006252B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napisać pismo i wysłać je za pomocą platformy e-PUAP: </w:t>
      </w:r>
      <w:hyperlink r:id="rId8" w:tgtFrame="_blank" w:history="1">
        <w:r w:rsidR="008850AA" w:rsidRPr="006252B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www.epuap.gov.pl</w:t>
        </w:r>
      </w:hyperlink>
      <w:r w:rsidR="00487CD7" w:rsidRPr="006252B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spellStart"/>
      <w:r w:rsidR="008850AA" w:rsidRPr="006252BA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="008850AA" w:rsidRPr="006252BA">
        <w:rPr>
          <w:rFonts w:ascii="Arial" w:eastAsia="Times New Roman" w:hAnsi="Arial" w:cs="Arial"/>
          <w:sz w:val="24"/>
          <w:szCs w:val="24"/>
          <w:lang w:eastAsia="pl-PL"/>
        </w:rPr>
        <w:t xml:space="preserve"> to skrót nazwy </w:t>
      </w:r>
      <w:r w:rsidR="008850AA" w:rsidRPr="006252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="008850AA" w:rsidRPr="006252BA">
        <w:rPr>
          <w:rFonts w:ascii="Arial" w:eastAsia="Times New Roman" w:hAnsi="Arial" w:cs="Arial"/>
          <w:sz w:val="24"/>
          <w:szCs w:val="24"/>
          <w:lang w:eastAsia="pl-PL"/>
        </w:rPr>
        <w:t xml:space="preserve">lektroniczna </w:t>
      </w:r>
      <w:r w:rsidR="008850AA" w:rsidRPr="006252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</w:t>
      </w:r>
      <w:r w:rsidR="008850AA" w:rsidRPr="006252BA">
        <w:rPr>
          <w:rFonts w:ascii="Arial" w:eastAsia="Times New Roman" w:hAnsi="Arial" w:cs="Arial"/>
          <w:sz w:val="24"/>
          <w:szCs w:val="24"/>
          <w:lang w:eastAsia="pl-PL"/>
        </w:rPr>
        <w:t xml:space="preserve">latforma </w:t>
      </w:r>
      <w:r w:rsidR="008850AA" w:rsidRPr="006252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</w:t>
      </w:r>
      <w:r w:rsidR="008850AA" w:rsidRPr="006252BA">
        <w:rPr>
          <w:rFonts w:ascii="Arial" w:eastAsia="Times New Roman" w:hAnsi="Arial" w:cs="Arial"/>
          <w:sz w:val="24"/>
          <w:szCs w:val="24"/>
          <w:lang w:eastAsia="pl-PL"/>
        </w:rPr>
        <w:t xml:space="preserve">sług </w:t>
      </w:r>
      <w:r w:rsidR="008850AA" w:rsidRPr="006252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 w:rsidR="008850AA" w:rsidRPr="006252BA">
        <w:rPr>
          <w:rFonts w:ascii="Arial" w:eastAsia="Times New Roman" w:hAnsi="Arial" w:cs="Arial"/>
          <w:sz w:val="24"/>
          <w:szCs w:val="24"/>
          <w:lang w:eastAsia="pl-PL"/>
        </w:rPr>
        <w:t xml:space="preserve">dministracji </w:t>
      </w:r>
      <w:r w:rsidR="008850AA" w:rsidRPr="006252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</w:t>
      </w:r>
      <w:r w:rsidR="008850AA" w:rsidRPr="006252BA">
        <w:rPr>
          <w:rFonts w:ascii="Arial" w:eastAsia="Times New Roman" w:hAnsi="Arial" w:cs="Arial"/>
          <w:sz w:val="24"/>
          <w:szCs w:val="24"/>
          <w:lang w:eastAsia="pl-PL"/>
        </w:rPr>
        <w:t xml:space="preserve">ublicznej. Do tego sposobu trzeba mieć </w:t>
      </w:r>
      <w:proofErr w:type="spellStart"/>
      <w:r w:rsidR="008850AA" w:rsidRPr="006252BA">
        <w:rPr>
          <w:rFonts w:ascii="Arial" w:eastAsia="Times New Roman" w:hAnsi="Arial" w:cs="Arial"/>
          <w:sz w:val="24"/>
          <w:szCs w:val="24"/>
          <w:lang w:eastAsia="pl-PL"/>
        </w:rPr>
        <w:t>internet</w:t>
      </w:r>
      <w:proofErr w:type="spellEnd"/>
      <w:r w:rsidR="008850AA" w:rsidRPr="006252BA">
        <w:rPr>
          <w:rFonts w:ascii="Arial" w:eastAsia="Times New Roman" w:hAnsi="Arial" w:cs="Arial"/>
          <w:sz w:val="24"/>
          <w:szCs w:val="24"/>
          <w:lang w:eastAsia="pl-PL"/>
        </w:rPr>
        <w:t xml:space="preserve"> i swoje konto w </w:t>
      </w:r>
      <w:proofErr w:type="spellStart"/>
      <w:r w:rsidR="008850AA" w:rsidRPr="006252BA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="008850AA" w:rsidRPr="006252B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8850AA" w:rsidRPr="006252B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napisać wiadomość </w:t>
      </w:r>
      <w:r w:rsidR="00487CD7" w:rsidRPr="006252BA">
        <w:rPr>
          <w:rFonts w:ascii="Arial" w:eastAsia="Times New Roman" w:hAnsi="Arial" w:cs="Arial"/>
          <w:sz w:val="24"/>
          <w:szCs w:val="24"/>
          <w:lang w:eastAsia="pl-PL"/>
        </w:rPr>
        <w:t xml:space="preserve">i wysłać ją na adres e-mailowy: </w:t>
      </w:r>
      <w:hyperlink r:id="rId9" w:history="1">
        <w:r w:rsidR="0040279F" w:rsidRPr="006252BA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umbrzesko@brzesko.pl</w:t>
        </w:r>
      </w:hyperlink>
      <w:r w:rsidR="008850AA" w:rsidRPr="006252BA">
        <w:rPr>
          <w:rFonts w:ascii="Arial" w:eastAsia="Times New Roman" w:hAnsi="Arial" w:cs="Arial"/>
          <w:sz w:val="24"/>
          <w:szCs w:val="24"/>
          <w:lang w:eastAsia="pl-PL"/>
        </w:rPr>
        <w:br/>
        <w:t>• wysłać faks pod numer 14</w:t>
      </w:r>
      <w:r w:rsidR="00487CD7" w:rsidRPr="006252BA">
        <w:rPr>
          <w:rFonts w:ascii="Arial" w:eastAsia="Times New Roman" w:hAnsi="Arial" w:cs="Arial"/>
          <w:sz w:val="24"/>
          <w:szCs w:val="24"/>
          <w:lang w:eastAsia="pl-PL"/>
        </w:rPr>
        <w:t> 663 05 45</w:t>
      </w:r>
      <w:r w:rsidR="008850AA" w:rsidRPr="006252B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850AA" w:rsidRPr="006252BA">
        <w:rPr>
          <w:rFonts w:ascii="Arial" w:eastAsia="Times New Roman" w:hAnsi="Arial" w:cs="Arial"/>
          <w:sz w:val="24"/>
          <w:szCs w:val="24"/>
          <w:lang w:eastAsia="pl-PL"/>
        </w:rPr>
        <w:br/>
        <w:t>• zadzwonić pod numer 14 6</w:t>
      </w:r>
      <w:r w:rsidR="00487CD7" w:rsidRPr="006252BA">
        <w:rPr>
          <w:rFonts w:ascii="Arial" w:eastAsia="Times New Roman" w:hAnsi="Arial" w:cs="Arial"/>
          <w:sz w:val="24"/>
          <w:szCs w:val="24"/>
          <w:lang w:eastAsia="pl-PL"/>
        </w:rPr>
        <w:t>86 31 0</w:t>
      </w:r>
      <w:r w:rsidR="008850AA" w:rsidRPr="006252BA">
        <w:rPr>
          <w:rFonts w:ascii="Arial" w:eastAsia="Times New Roman" w:hAnsi="Arial" w:cs="Arial"/>
          <w:sz w:val="24"/>
          <w:szCs w:val="24"/>
          <w:lang w:eastAsia="pl-PL"/>
        </w:rPr>
        <w:t xml:space="preserve">0, </w:t>
      </w:r>
      <w:r w:rsidR="008850AA" w:rsidRPr="006252B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przyjść do Urzędu i spotkać się z pracownikiem w godzinach pracy Urzędu. Urząd czynny jest od poniedziałku do piątku. </w:t>
      </w:r>
    </w:p>
    <w:p w:rsidR="008850AA" w:rsidRPr="006252BA" w:rsidRDefault="00487CD7" w:rsidP="00B916E1">
      <w:pPr>
        <w:pStyle w:val="ng-scope"/>
        <w:spacing w:line="360" w:lineRule="auto"/>
        <w:rPr>
          <w:rFonts w:ascii="Arial" w:hAnsi="Arial" w:cs="Arial"/>
        </w:rPr>
      </w:pPr>
      <w:r w:rsidRPr="006252BA">
        <w:rPr>
          <w:rFonts w:ascii="Arial" w:hAnsi="Arial" w:cs="Arial"/>
        </w:rPr>
        <w:t>Od poniedziałku do piątku od 7:30 do 15:30</w:t>
      </w:r>
      <w:r w:rsidR="00521179">
        <w:rPr>
          <w:rFonts w:ascii="Arial" w:hAnsi="Arial" w:cs="Arial"/>
        </w:rPr>
        <w:t>.</w:t>
      </w:r>
      <w:r w:rsidRPr="006252BA">
        <w:rPr>
          <w:rFonts w:ascii="Arial" w:hAnsi="Arial" w:cs="Arial"/>
        </w:rPr>
        <w:t xml:space="preserve"> </w:t>
      </w:r>
    </w:p>
    <w:p w:rsidR="008850AA" w:rsidRPr="006252BA" w:rsidRDefault="008850AA" w:rsidP="00B916E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52BA">
        <w:rPr>
          <w:rFonts w:ascii="Arial" w:eastAsia="Times New Roman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4CE6A184" wp14:editId="7ADB7BFF">
            <wp:extent cx="2171700" cy="2219325"/>
            <wp:effectExtent l="0" t="0" r="0" b="9525"/>
            <wp:docPr id="4" name="Obraz 4" descr="Słuchawka telefon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łuchawka telefonicz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0AA" w:rsidRPr="006252BA" w:rsidRDefault="008850AA" w:rsidP="00487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52BA">
        <w:rPr>
          <w:rFonts w:ascii="Arial" w:eastAsia="Times New Roman" w:hAnsi="Arial" w:cs="Arial"/>
          <w:sz w:val="24"/>
          <w:szCs w:val="24"/>
          <w:lang w:eastAsia="pl-PL"/>
        </w:rPr>
        <w:t xml:space="preserve">Numery telefonów do wszystkich pracowników Urzędu są na stronie internetowej: </w:t>
      </w:r>
      <w:hyperlink r:id="rId11" w:history="1">
        <w:r w:rsidR="00487CD7" w:rsidRPr="006252BA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https://www.brzesko.pl/</w:t>
        </w:r>
      </w:hyperlink>
    </w:p>
    <w:p w:rsidR="00487CD7" w:rsidRPr="006252BA" w:rsidRDefault="006E5728" w:rsidP="00B916E1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52BA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311140" cy="3285403"/>
            <wp:effectExtent l="0" t="0" r="3810" b="0"/>
            <wp:docPr id="8" name="Obraz 8" descr="C:\Users\elkania\Desktop\UM zrz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kania\Desktop\UM zrzu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940" cy="329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90" w:rsidRPr="006252BA" w:rsidRDefault="008850AA" w:rsidP="00487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52BA">
        <w:rPr>
          <w:rFonts w:ascii="Arial" w:eastAsia="Times New Roman" w:hAnsi="Arial" w:cs="Arial"/>
          <w:sz w:val="24"/>
          <w:szCs w:val="24"/>
          <w:lang w:eastAsia="pl-PL"/>
        </w:rPr>
        <w:t xml:space="preserve">Wszystkie informacje o gminie można znaleźć na stronach internetowych: </w:t>
      </w:r>
      <w:hyperlink r:id="rId13" w:history="1">
        <w:r w:rsidR="00487CD7" w:rsidRPr="006252BA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https://www.brzesko.pl/</w:t>
        </w:r>
      </w:hyperlink>
      <w:r w:rsidR="00487CD7" w:rsidRPr="006252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252BA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hyperlink r:id="rId14" w:history="1">
        <w:r w:rsidR="00487CD7" w:rsidRPr="006252BA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https://bip.malopolska.pl/umbrzeska</w:t>
        </w:r>
      </w:hyperlink>
    </w:p>
    <w:sectPr w:rsidR="00952B90" w:rsidRPr="0062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AA"/>
    <w:rsid w:val="0040279F"/>
    <w:rsid w:val="00487CD7"/>
    <w:rsid w:val="00521179"/>
    <w:rsid w:val="006252BA"/>
    <w:rsid w:val="006E5728"/>
    <w:rsid w:val="008850AA"/>
    <w:rsid w:val="0090078A"/>
    <w:rsid w:val="00952B90"/>
    <w:rsid w:val="00B916E1"/>
    <w:rsid w:val="00C76E78"/>
    <w:rsid w:val="00D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47324-7021-4E75-900B-AC7F011F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279F"/>
    <w:rPr>
      <w:color w:val="0563C1" w:themeColor="hyperlink"/>
      <w:u w:val="single"/>
    </w:rPr>
  </w:style>
  <w:style w:type="paragraph" w:customStyle="1" w:styleId="ng-scope">
    <w:name w:val="ng-scope"/>
    <w:basedOn w:val="Normalny"/>
    <w:rsid w:val="0048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0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uap.gov.pl" TargetMode="External"/><Relationship Id="rId13" Type="http://schemas.openxmlformats.org/officeDocument/2006/relationships/hyperlink" Target="https://www.brzesko.p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yperlink" Target="https://www.brzesko.pl/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mailto:umbrzesko@brzesko.pl" TargetMode="External"/><Relationship Id="rId14" Type="http://schemas.openxmlformats.org/officeDocument/2006/relationships/hyperlink" Target="https://bip.malopolska.pl/umbrze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elkania</dc:creator>
  <cp:keywords/>
  <dc:description/>
  <cp:lastModifiedBy>elkania</cp:lastModifiedBy>
  <cp:revision>5</cp:revision>
  <dcterms:created xsi:type="dcterms:W3CDTF">2021-02-15T11:39:00Z</dcterms:created>
  <dcterms:modified xsi:type="dcterms:W3CDTF">2021-02-16T12:06:00Z</dcterms:modified>
</cp:coreProperties>
</file>