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34" w:rsidRPr="00C97120" w:rsidRDefault="00301434" w:rsidP="00301434">
      <w:pPr>
        <w:jc w:val="right"/>
        <w:rPr>
          <w:rFonts w:ascii="Arial" w:hAnsi="Arial" w:cs="Arial"/>
          <w:sz w:val="18"/>
          <w:szCs w:val="18"/>
        </w:rPr>
      </w:pPr>
      <w:r w:rsidRPr="00C97120">
        <w:rPr>
          <w:rFonts w:ascii="Arial" w:hAnsi="Arial" w:cs="Arial"/>
          <w:sz w:val="18"/>
          <w:szCs w:val="18"/>
        </w:rPr>
        <w:t>Załącznik</w:t>
      </w:r>
      <w:r>
        <w:rPr>
          <w:rFonts w:ascii="Arial" w:hAnsi="Arial" w:cs="Arial"/>
          <w:sz w:val="18"/>
          <w:szCs w:val="18"/>
        </w:rPr>
        <w:t xml:space="preserve"> Nr 1</w:t>
      </w:r>
      <w:r w:rsidRPr="00C97120">
        <w:rPr>
          <w:rFonts w:ascii="Arial" w:hAnsi="Arial" w:cs="Arial"/>
          <w:sz w:val="18"/>
          <w:szCs w:val="18"/>
        </w:rPr>
        <w:t xml:space="preserve"> do Zarządzenia</w:t>
      </w:r>
    </w:p>
    <w:p w:rsidR="00301434" w:rsidRPr="00C97120" w:rsidRDefault="00301434" w:rsidP="00301434">
      <w:pPr>
        <w:jc w:val="right"/>
        <w:rPr>
          <w:rFonts w:ascii="Arial" w:hAnsi="Arial" w:cs="Arial"/>
          <w:sz w:val="18"/>
          <w:szCs w:val="18"/>
        </w:rPr>
      </w:pPr>
      <w:r w:rsidRPr="00C97120">
        <w:rPr>
          <w:rFonts w:ascii="Arial" w:hAnsi="Arial" w:cs="Arial"/>
          <w:sz w:val="18"/>
          <w:szCs w:val="18"/>
        </w:rPr>
        <w:t>Burmistrza Nr</w:t>
      </w:r>
      <w:r>
        <w:rPr>
          <w:rFonts w:ascii="Arial" w:hAnsi="Arial" w:cs="Arial"/>
          <w:sz w:val="18"/>
          <w:szCs w:val="18"/>
        </w:rPr>
        <w:t xml:space="preserve"> </w:t>
      </w:r>
      <w:r w:rsidR="006326D8">
        <w:rPr>
          <w:rFonts w:ascii="Arial" w:hAnsi="Arial" w:cs="Arial"/>
          <w:sz w:val="18"/>
          <w:szCs w:val="18"/>
        </w:rPr>
        <w:t>321</w:t>
      </w:r>
      <w:r>
        <w:rPr>
          <w:rFonts w:ascii="Arial" w:hAnsi="Arial" w:cs="Arial"/>
          <w:sz w:val="18"/>
          <w:szCs w:val="18"/>
        </w:rPr>
        <w:t>/2021</w:t>
      </w:r>
    </w:p>
    <w:p w:rsidR="00301434" w:rsidRDefault="00301434" w:rsidP="00301434">
      <w:pPr>
        <w:jc w:val="center"/>
        <w:rPr>
          <w:rFonts w:ascii="Arial" w:hAnsi="Arial" w:cs="Arial"/>
          <w:sz w:val="22"/>
          <w:szCs w:val="22"/>
        </w:rPr>
      </w:pPr>
    </w:p>
    <w:p w:rsidR="00301434" w:rsidRPr="00813A8B" w:rsidRDefault="00301434" w:rsidP="00301434">
      <w:pPr>
        <w:jc w:val="center"/>
        <w:rPr>
          <w:rFonts w:ascii="Arial" w:hAnsi="Arial" w:cs="Arial"/>
          <w:b/>
          <w:sz w:val="24"/>
          <w:szCs w:val="24"/>
        </w:rPr>
      </w:pPr>
      <w:r w:rsidRPr="00813A8B">
        <w:rPr>
          <w:rFonts w:ascii="Arial" w:hAnsi="Arial" w:cs="Arial"/>
          <w:b/>
          <w:sz w:val="24"/>
          <w:szCs w:val="24"/>
        </w:rPr>
        <w:t>Regulamin otwartego konkursu ofert</w:t>
      </w:r>
    </w:p>
    <w:p w:rsidR="00301434" w:rsidRPr="00813A8B" w:rsidRDefault="00301434" w:rsidP="00301434">
      <w:pPr>
        <w:pStyle w:val="Tekstpodstawowy2"/>
        <w:spacing w:line="240" w:lineRule="auto"/>
        <w:jc w:val="center"/>
        <w:rPr>
          <w:rFonts w:ascii="Arial" w:hAnsi="Arial" w:cs="Arial"/>
          <w:b/>
          <w:sz w:val="24"/>
          <w:szCs w:val="24"/>
        </w:rPr>
      </w:pPr>
      <w:r w:rsidRPr="00813A8B">
        <w:rPr>
          <w:rFonts w:ascii="Arial" w:hAnsi="Arial" w:cs="Arial"/>
          <w:b/>
          <w:sz w:val="24"/>
          <w:szCs w:val="24"/>
        </w:rPr>
        <w:t>na realizację zadania publicznego</w:t>
      </w:r>
    </w:p>
    <w:p w:rsidR="00301434" w:rsidRDefault="00301434" w:rsidP="00301434">
      <w:pPr>
        <w:jc w:val="center"/>
        <w:rPr>
          <w:rFonts w:ascii="Arial" w:hAnsi="Arial" w:cs="Arial"/>
          <w:sz w:val="22"/>
          <w:szCs w:val="22"/>
        </w:rPr>
      </w:pPr>
      <w:bookmarkStart w:id="0" w:name="_GoBack"/>
      <w:bookmarkEnd w:id="0"/>
    </w:p>
    <w:p w:rsidR="00301434" w:rsidRDefault="00301434" w:rsidP="00301434">
      <w:pPr>
        <w:jc w:val="center"/>
        <w:rPr>
          <w:rFonts w:ascii="Arial" w:hAnsi="Arial" w:cs="Arial"/>
          <w:b/>
          <w:sz w:val="22"/>
          <w:szCs w:val="22"/>
        </w:rPr>
      </w:pPr>
      <w:r w:rsidRPr="001B0364">
        <w:rPr>
          <w:rFonts w:ascii="Arial" w:hAnsi="Arial" w:cs="Arial"/>
          <w:b/>
          <w:sz w:val="22"/>
          <w:szCs w:val="22"/>
        </w:rPr>
        <w:t>§ 1</w:t>
      </w:r>
    </w:p>
    <w:p w:rsidR="00301434" w:rsidRPr="001B0364" w:rsidRDefault="00301434" w:rsidP="00301434">
      <w:pPr>
        <w:jc w:val="center"/>
        <w:rPr>
          <w:rFonts w:ascii="Arial" w:hAnsi="Arial" w:cs="Arial"/>
          <w:b/>
          <w:sz w:val="22"/>
          <w:szCs w:val="22"/>
        </w:rPr>
      </w:pPr>
      <w:r>
        <w:rPr>
          <w:rFonts w:ascii="Arial" w:hAnsi="Arial" w:cs="Arial"/>
          <w:b/>
          <w:sz w:val="22"/>
          <w:szCs w:val="22"/>
        </w:rPr>
        <w:t>Ustalenia wstępne</w:t>
      </w:r>
    </w:p>
    <w:p w:rsidR="00301434" w:rsidRPr="00415259" w:rsidRDefault="00301434" w:rsidP="00301434">
      <w:pPr>
        <w:jc w:val="both"/>
        <w:rPr>
          <w:rFonts w:ascii="Arial" w:hAnsi="Arial" w:cs="Arial"/>
          <w:sz w:val="22"/>
          <w:szCs w:val="22"/>
        </w:rPr>
      </w:pPr>
    </w:p>
    <w:p w:rsidR="00301434" w:rsidRPr="003A03C7" w:rsidRDefault="00301434" w:rsidP="00301434">
      <w:pPr>
        <w:pStyle w:val="Tekstpodstawowy"/>
        <w:numPr>
          <w:ilvl w:val="0"/>
          <w:numId w:val="1"/>
        </w:numPr>
        <w:tabs>
          <w:tab w:val="clear" w:pos="720"/>
          <w:tab w:val="num" w:pos="360"/>
        </w:tabs>
        <w:ind w:left="360"/>
        <w:rPr>
          <w:rFonts w:ascii="Arial" w:hAnsi="Arial" w:cs="Arial"/>
          <w:bCs w:val="0"/>
          <w:sz w:val="22"/>
          <w:szCs w:val="22"/>
        </w:rPr>
      </w:pPr>
      <w:r>
        <w:rPr>
          <w:rFonts w:ascii="Arial" w:hAnsi="Arial" w:cs="Arial"/>
          <w:sz w:val="22"/>
          <w:szCs w:val="22"/>
        </w:rPr>
        <w:t xml:space="preserve">Konkurs przeprowadzony jest na podstawie  </w:t>
      </w:r>
      <w:r w:rsidRPr="00415259">
        <w:rPr>
          <w:rFonts w:ascii="Arial" w:hAnsi="Arial" w:cs="Arial"/>
          <w:sz w:val="22"/>
          <w:szCs w:val="22"/>
        </w:rPr>
        <w:t xml:space="preserve">art. 11 i art. 13 ustawy z dnia 24 kwietnia </w:t>
      </w:r>
      <w:r w:rsidRPr="003A03C7">
        <w:rPr>
          <w:rFonts w:ascii="Arial" w:hAnsi="Arial" w:cs="Arial"/>
          <w:sz w:val="22"/>
          <w:szCs w:val="22"/>
        </w:rPr>
        <w:t>2003 roku o działalności pożytku publicznego i o wolontariacie (</w:t>
      </w:r>
      <w:proofErr w:type="spellStart"/>
      <w:r w:rsidRPr="00733BAF">
        <w:rPr>
          <w:rFonts w:ascii="Arial" w:hAnsi="Arial" w:cs="Arial"/>
          <w:sz w:val="22"/>
          <w:szCs w:val="22"/>
        </w:rPr>
        <w:t>t.j</w:t>
      </w:r>
      <w:proofErr w:type="spellEnd"/>
      <w:r w:rsidRPr="00733BAF">
        <w:rPr>
          <w:rFonts w:ascii="Arial" w:hAnsi="Arial" w:cs="Arial"/>
          <w:sz w:val="22"/>
          <w:szCs w:val="22"/>
        </w:rPr>
        <w:t>. Dz. U. z 2020r.  poz. 1057 z późn. zm.</w:t>
      </w:r>
      <w:r w:rsidRPr="003A03C7">
        <w:rPr>
          <w:rFonts w:ascii="Arial" w:hAnsi="Arial" w:cs="Arial"/>
          <w:sz w:val="22"/>
          <w:szCs w:val="22"/>
        </w:rPr>
        <w:t xml:space="preserve">), rozporządzenia </w:t>
      </w:r>
      <w:r>
        <w:rPr>
          <w:rFonts w:ascii="Arial" w:hAnsi="Arial" w:cs="Arial"/>
          <w:sz w:val="22"/>
          <w:szCs w:val="22"/>
        </w:rPr>
        <w:t xml:space="preserve">Przewodniczącego Komitetu do spraw pożytku publicznego </w:t>
      </w:r>
      <w:r w:rsidRPr="003A03C7">
        <w:rPr>
          <w:rFonts w:ascii="Arial" w:hAnsi="Arial" w:cs="Arial"/>
          <w:sz w:val="22"/>
          <w:szCs w:val="22"/>
        </w:rPr>
        <w:t xml:space="preserve">z dnia </w:t>
      </w:r>
      <w:r>
        <w:rPr>
          <w:rFonts w:ascii="Arial" w:hAnsi="Arial" w:cs="Arial"/>
          <w:sz w:val="22"/>
          <w:szCs w:val="22"/>
        </w:rPr>
        <w:t>24</w:t>
      </w:r>
      <w:r w:rsidRPr="003A03C7">
        <w:rPr>
          <w:rFonts w:ascii="Arial" w:hAnsi="Arial" w:cs="Arial"/>
          <w:sz w:val="22"/>
          <w:szCs w:val="22"/>
        </w:rPr>
        <w:t xml:space="preserve"> </w:t>
      </w:r>
      <w:r>
        <w:rPr>
          <w:rFonts w:ascii="Arial" w:hAnsi="Arial" w:cs="Arial"/>
          <w:sz w:val="22"/>
          <w:szCs w:val="22"/>
        </w:rPr>
        <w:t>października</w:t>
      </w:r>
      <w:r w:rsidRPr="003A03C7">
        <w:rPr>
          <w:rFonts w:ascii="Arial" w:hAnsi="Arial" w:cs="Arial"/>
          <w:sz w:val="22"/>
          <w:szCs w:val="22"/>
        </w:rPr>
        <w:t xml:space="preserve"> 201</w:t>
      </w:r>
      <w:r>
        <w:rPr>
          <w:rFonts w:ascii="Arial" w:hAnsi="Arial" w:cs="Arial"/>
          <w:sz w:val="22"/>
          <w:szCs w:val="22"/>
        </w:rPr>
        <w:t>8</w:t>
      </w:r>
      <w:r w:rsidRPr="003A03C7">
        <w:rPr>
          <w:rFonts w:ascii="Arial" w:hAnsi="Arial" w:cs="Arial"/>
          <w:sz w:val="22"/>
          <w:szCs w:val="22"/>
        </w:rPr>
        <w:t>r. w sprawie wzorów ofert i ramowych wzorów umów dotyczących realizacji zadań publicznych oraz wzorów sprawozdań z wykonania tych zadań (Dz. U. z 201</w:t>
      </w:r>
      <w:r>
        <w:rPr>
          <w:rFonts w:ascii="Arial" w:hAnsi="Arial" w:cs="Arial"/>
          <w:sz w:val="22"/>
          <w:szCs w:val="22"/>
        </w:rPr>
        <w:t>8</w:t>
      </w:r>
      <w:r w:rsidRPr="003A03C7">
        <w:rPr>
          <w:rFonts w:ascii="Arial" w:hAnsi="Arial" w:cs="Arial"/>
          <w:sz w:val="22"/>
          <w:szCs w:val="22"/>
        </w:rPr>
        <w:t xml:space="preserve">r. poz. </w:t>
      </w:r>
      <w:r>
        <w:rPr>
          <w:rFonts w:ascii="Arial" w:hAnsi="Arial" w:cs="Arial"/>
          <w:sz w:val="22"/>
          <w:szCs w:val="22"/>
        </w:rPr>
        <w:t>2057)</w:t>
      </w:r>
      <w:r>
        <w:rPr>
          <w:rFonts w:ascii="Arial" w:hAnsi="Arial" w:cs="Arial"/>
          <w:bCs w:val="0"/>
          <w:sz w:val="22"/>
          <w:szCs w:val="22"/>
        </w:rPr>
        <w:t xml:space="preserve"> </w:t>
      </w:r>
      <w:r w:rsidRPr="00E46915">
        <w:rPr>
          <w:rFonts w:ascii="Arial" w:hAnsi="Arial" w:cs="Arial"/>
          <w:bCs w:val="0"/>
          <w:sz w:val="22"/>
          <w:szCs w:val="22"/>
        </w:rPr>
        <w:t xml:space="preserve"> o</w:t>
      </w:r>
      <w:r w:rsidRPr="003A03C7">
        <w:rPr>
          <w:rFonts w:ascii="Arial" w:hAnsi="Arial" w:cs="Arial"/>
          <w:sz w:val="22"/>
          <w:szCs w:val="22"/>
        </w:rPr>
        <w:t xml:space="preserve">raz  Uchwały </w:t>
      </w:r>
      <w:r w:rsidRPr="008A2583">
        <w:rPr>
          <w:rFonts w:ascii="Arial" w:hAnsi="Arial" w:cs="Arial"/>
          <w:sz w:val="22"/>
          <w:szCs w:val="22"/>
        </w:rPr>
        <w:t xml:space="preserve">Nr </w:t>
      </w:r>
      <w:r w:rsidR="00B94CB0">
        <w:rPr>
          <w:rFonts w:ascii="Arial" w:hAnsi="Arial" w:cs="Arial"/>
          <w:sz w:val="22"/>
          <w:szCs w:val="22"/>
        </w:rPr>
        <w:t>XLI/320/2021</w:t>
      </w:r>
      <w:r>
        <w:rPr>
          <w:rFonts w:ascii="Arial" w:hAnsi="Arial" w:cs="Arial"/>
        </w:rPr>
        <w:t xml:space="preserve"> </w:t>
      </w:r>
      <w:r w:rsidRPr="008A2583">
        <w:rPr>
          <w:rFonts w:ascii="Arial" w:hAnsi="Arial" w:cs="Arial"/>
          <w:sz w:val="22"/>
          <w:szCs w:val="22"/>
        </w:rPr>
        <w:t xml:space="preserve">Rady Miejskiej </w:t>
      </w:r>
      <w:r w:rsidR="00B94CB0">
        <w:rPr>
          <w:rFonts w:ascii="Arial" w:hAnsi="Arial" w:cs="Arial"/>
          <w:sz w:val="22"/>
          <w:szCs w:val="22"/>
        </w:rPr>
        <w:br/>
      </w:r>
      <w:r w:rsidRPr="008A2583">
        <w:rPr>
          <w:rFonts w:ascii="Arial" w:hAnsi="Arial" w:cs="Arial"/>
          <w:sz w:val="22"/>
          <w:szCs w:val="22"/>
        </w:rPr>
        <w:t xml:space="preserve">w Brzesku  z dnia </w:t>
      </w:r>
      <w:r w:rsidR="00B94CB0">
        <w:rPr>
          <w:rFonts w:ascii="Arial" w:hAnsi="Arial" w:cs="Arial"/>
          <w:sz w:val="22"/>
          <w:szCs w:val="22"/>
        </w:rPr>
        <w:t>22.</w:t>
      </w:r>
      <w:r w:rsidRPr="008A2583">
        <w:rPr>
          <w:rFonts w:ascii="Arial" w:hAnsi="Arial" w:cs="Arial"/>
          <w:sz w:val="22"/>
          <w:szCs w:val="22"/>
        </w:rPr>
        <w:t>1</w:t>
      </w:r>
      <w:r>
        <w:rPr>
          <w:rFonts w:ascii="Arial" w:hAnsi="Arial" w:cs="Arial"/>
          <w:sz w:val="22"/>
          <w:szCs w:val="22"/>
        </w:rPr>
        <w:t>1</w:t>
      </w:r>
      <w:r w:rsidRPr="008A2583">
        <w:rPr>
          <w:rFonts w:ascii="Arial" w:hAnsi="Arial" w:cs="Arial"/>
          <w:sz w:val="22"/>
          <w:szCs w:val="22"/>
        </w:rPr>
        <w:t>.20</w:t>
      </w:r>
      <w:r>
        <w:rPr>
          <w:rFonts w:ascii="Arial" w:hAnsi="Arial" w:cs="Arial"/>
          <w:sz w:val="22"/>
          <w:szCs w:val="22"/>
        </w:rPr>
        <w:t>2</w:t>
      </w:r>
      <w:r w:rsidR="00485A42">
        <w:rPr>
          <w:rFonts w:ascii="Arial" w:hAnsi="Arial" w:cs="Arial"/>
          <w:sz w:val="22"/>
          <w:szCs w:val="22"/>
        </w:rPr>
        <w:t>1</w:t>
      </w:r>
      <w:r w:rsidRPr="008A2583">
        <w:rPr>
          <w:rFonts w:ascii="Arial" w:hAnsi="Arial" w:cs="Arial"/>
          <w:sz w:val="22"/>
          <w:szCs w:val="22"/>
        </w:rPr>
        <w:t xml:space="preserve"> roku w sprawie przyjęci</w:t>
      </w:r>
      <w:r w:rsidRPr="003A03C7">
        <w:rPr>
          <w:rFonts w:ascii="Arial" w:hAnsi="Arial" w:cs="Arial"/>
          <w:sz w:val="22"/>
          <w:szCs w:val="22"/>
        </w:rPr>
        <w:t>a Programu Współpracy Gminy Brzesko z organizacjami pozarządowymi i innymi podmiotami prowadzącymi działalność pożytku publicznego na rok 20</w:t>
      </w:r>
      <w:r>
        <w:rPr>
          <w:rFonts w:ascii="Arial" w:hAnsi="Arial" w:cs="Arial"/>
          <w:sz w:val="22"/>
          <w:szCs w:val="22"/>
        </w:rPr>
        <w:t>2</w:t>
      </w:r>
      <w:r w:rsidR="00485A42">
        <w:rPr>
          <w:rFonts w:ascii="Arial" w:hAnsi="Arial" w:cs="Arial"/>
          <w:sz w:val="22"/>
          <w:szCs w:val="22"/>
        </w:rPr>
        <w:t>2</w:t>
      </w:r>
      <w:r w:rsidRPr="003A03C7">
        <w:rPr>
          <w:rFonts w:ascii="Arial" w:hAnsi="Arial" w:cs="Arial"/>
          <w:sz w:val="22"/>
          <w:szCs w:val="22"/>
        </w:rPr>
        <w:t>.</w:t>
      </w:r>
    </w:p>
    <w:p w:rsidR="00301434" w:rsidRPr="005B652B" w:rsidRDefault="00301434" w:rsidP="00301434">
      <w:pPr>
        <w:pStyle w:val="Tekstpodstawowy"/>
        <w:numPr>
          <w:ilvl w:val="0"/>
          <w:numId w:val="1"/>
        </w:numPr>
        <w:tabs>
          <w:tab w:val="clear" w:pos="720"/>
          <w:tab w:val="num" w:pos="360"/>
        </w:tabs>
        <w:spacing w:before="120"/>
        <w:ind w:left="357" w:hanging="357"/>
        <w:rPr>
          <w:rFonts w:ascii="Arial" w:hAnsi="Arial" w:cs="Arial"/>
          <w:bCs w:val="0"/>
          <w:sz w:val="22"/>
          <w:szCs w:val="22"/>
        </w:rPr>
      </w:pPr>
      <w:r>
        <w:rPr>
          <w:rFonts w:ascii="Arial" w:hAnsi="Arial" w:cs="Arial"/>
          <w:sz w:val="22"/>
          <w:szCs w:val="22"/>
        </w:rPr>
        <w:t>Celem konkursu jest dokonanie wyboru ofert realizacji zadań publicznych w zakresie upowszechniania kultury fizycznej i sportu i udzielenie dofinansowania w formie dotacji.</w:t>
      </w:r>
    </w:p>
    <w:p w:rsidR="00301434" w:rsidRPr="003A03C7" w:rsidRDefault="00301434" w:rsidP="00301434">
      <w:pPr>
        <w:numPr>
          <w:ilvl w:val="0"/>
          <w:numId w:val="1"/>
        </w:numPr>
        <w:tabs>
          <w:tab w:val="clear" w:pos="720"/>
          <w:tab w:val="num" w:pos="360"/>
        </w:tabs>
        <w:spacing w:before="120"/>
        <w:ind w:left="357" w:hanging="357"/>
        <w:jc w:val="both"/>
        <w:rPr>
          <w:rFonts w:ascii="Arial" w:hAnsi="Arial" w:cs="Arial"/>
          <w:b/>
          <w:i/>
          <w:sz w:val="22"/>
          <w:szCs w:val="22"/>
        </w:rPr>
      </w:pPr>
      <w:r w:rsidRPr="001E78FC">
        <w:rPr>
          <w:rFonts w:ascii="Arial" w:hAnsi="Arial" w:cs="Arial"/>
          <w:bCs/>
          <w:sz w:val="22"/>
          <w:szCs w:val="22"/>
        </w:rPr>
        <w:t>Realizowane zadania muszą być adresowane do mieszkańców Gminy Brzesko, bądź ich realizacja musi mieć miejsce na terenie Gminy Brzesko,</w:t>
      </w:r>
      <w:r>
        <w:rPr>
          <w:rFonts w:ascii="Arial" w:hAnsi="Arial" w:cs="Arial"/>
          <w:bCs/>
          <w:sz w:val="22"/>
          <w:szCs w:val="22"/>
        </w:rPr>
        <w:t xml:space="preserve"> a ich wykonanie rozpoczyna się po zawarciu umowy i kończy do dnia 15 grudnia </w:t>
      </w:r>
      <w:r w:rsidRPr="003A03C7">
        <w:rPr>
          <w:rFonts w:ascii="Arial" w:hAnsi="Arial" w:cs="Arial"/>
          <w:bCs/>
          <w:sz w:val="22"/>
          <w:szCs w:val="22"/>
        </w:rPr>
        <w:t>20</w:t>
      </w:r>
      <w:r>
        <w:rPr>
          <w:rFonts w:ascii="Arial" w:hAnsi="Arial" w:cs="Arial"/>
          <w:bCs/>
          <w:sz w:val="22"/>
          <w:szCs w:val="22"/>
        </w:rPr>
        <w:t>2</w:t>
      </w:r>
      <w:r w:rsidR="00485A42">
        <w:rPr>
          <w:rFonts w:ascii="Arial" w:hAnsi="Arial" w:cs="Arial"/>
          <w:bCs/>
          <w:sz w:val="22"/>
          <w:szCs w:val="22"/>
        </w:rPr>
        <w:t>2</w:t>
      </w:r>
      <w:r w:rsidRPr="003A03C7">
        <w:rPr>
          <w:rFonts w:ascii="Arial" w:hAnsi="Arial" w:cs="Arial"/>
          <w:bCs/>
          <w:sz w:val="22"/>
          <w:szCs w:val="22"/>
        </w:rPr>
        <w:t xml:space="preserve">r. </w:t>
      </w:r>
    </w:p>
    <w:p w:rsidR="00301434" w:rsidRPr="0047584B" w:rsidRDefault="00301434" w:rsidP="00301434">
      <w:pPr>
        <w:numPr>
          <w:ilvl w:val="0"/>
          <w:numId w:val="1"/>
        </w:numPr>
        <w:tabs>
          <w:tab w:val="clear" w:pos="720"/>
          <w:tab w:val="num" w:pos="360"/>
        </w:tabs>
        <w:spacing w:before="120"/>
        <w:ind w:left="357" w:hanging="357"/>
        <w:jc w:val="both"/>
        <w:rPr>
          <w:rFonts w:ascii="Arial" w:hAnsi="Arial" w:cs="Arial"/>
          <w:bCs/>
          <w:sz w:val="22"/>
          <w:szCs w:val="22"/>
        </w:rPr>
      </w:pPr>
      <w:r w:rsidRPr="003A03C7">
        <w:rPr>
          <w:rFonts w:ascii="Arial" w:hAnsi="Arial" w:cs="Arial"/>
          <w:bCs/>
          <w:sz w:val="22"/>
          <w:szCs w:val="22"/>
        </w:rPr>
        <w:t>W konkursie mogą brać udział organizacje pozarządowe oraz inne</w:t>
      </w:r>
      <w:r w:rsidRPr="0047584B">
        <w:rPr>
          <w:rFonts w:ascii="Arial" w:hAnsi="Arial" w:cs="Arial"/>
          <w:bCs/>
          <w:sz w:val="22"/>
          <w:szCs w:val="22"/>
        </w:rPr>
        <w:t xml:space="preserve"> podmioty prowadzące działalność pożytku publicznego w myśl art. 3 Ustawy z dnia 24 kwietnia 2003r. </w:t>
      </w:r>
      <w:r>
        <w:rPr>
          <w:rFonts w:ascii="Arial" w:hAnsi="Arial" w:cs="Arial"/>
          <w:bCs/>
          <w:sz w:val="22"/>
          <w:szCs w:val="22"/>
        </w:rPr>
        <w:br/>
      </w:r>
      <w:r w:rsidRPr="0047584B">
        <w:rPr>
          <w:rFonts w:ascii="Arial" w:hAnsi="Arial" w:cs="Arial"/>
          <w:bCs/>
          <w:sz w:val="22"/>
          <w:szCs w:val="22"/>
        </w:rPr>
        <w:t>o działalności pożytku publicznego i wolontariacie, których działalność</w:t>
      </w:r>
      <w:r>
        <w:rPr>
          <w:rFonts w:ascii="Arial" w:hAnsi="Arial" w:cs="Arial"/>
          <w:bCs/>
          <w:sz w:val="22"/>
          <w:szCs w:val="22"/>
        </w:rPr>
        <w:t xml:space="preserve"> </w:t>
      </w:r>
      <w:r w:rsidRPr="0047584B">
        <w:rPr>
          <w:rFonts w:ascii="Arial" w:hAnsi="Arial" w:cs="Arial"/>
          <w:bCs/>
          <w:sz w:val="22"/>
          <w:szCs w:val="22"/>
        </w:rPr>
        <w:t xml:space="preserve">w zakresie sportu </w:t>
      </w:r>
      <w:r>
        <w:rPr>
          <w:rFonts w:ascii="Arial" w:hAnsi="Arial" w:cs="Arial"/>
          <w:bCs/>
          <w:sz w:val="22"/>
          <w:szCs w:val="22"/>
        </w:rPr>
        <w:br/>
      </w:r>
      <w:r w:rsidRPr="0047584B">
        <w:rPr>
          <w:rFonts w:ascii="Arial" w:hAnsi="Arial" w:cs="Arial"/>
          <w:bCs/>
          <w:sz w:val="22"/>
          <w:szCs w:val="22"/>
        </w:rPr>
        <w:t>i kultury fizycznej  jest głównym celem statutowym lub jednym z celów statutowych.</w:t>
      </w:r>
    </w:p>
    <w:p w:rsidR="00301434" w:rsidRDefault="00301434" w:rsidP="00301434">
      <w:pPr>
        <w:pStyle w:val="Tekstpodstawowy"/>
        <w:numPr>
          <w:ilvl w:val="0"/>
          <w:numId w:val="1"/>
        </w:numPr>
        <w:tabs>
          <w:tab w:val="clear" w:pos="720"/>
          <w:tab w:val="num" w:pos="360"/>
        </w:tabs>
        <w:spacing w:before="120"/>
        <w:ind w:left="357" w:hanging="357"/>
        <w:rPr>
          <w:rFonts w:ascii="Arial" w:hAnsi="Arial" w:cs="Arial"/>
          <w:bCs w:val="0"/>
          <w:sz w:val="22"/>
          <w:szCs w:val="22"/>
        </w:rPr>
      </w:pPr>
      <w:r>
        <w:rPr>
          <w:rFonts w:ascii="Arial" w:hAnsi="Arial" w:cs="Arial"/>
          <w:bCs w:val="0"/>
          <w:sz w:val="22"/>
          <w:szCs w:val="22"/>
        </w:rPr>
        <w:t>Realizacja zadań publicznych objętych konkursem winna odbywać się poprzez:</w:t>
      </w:r>
    </w:p>
    <w:p w:rsidR="00301434" w:rsidRDefault="00301434" w:rsidP="00301434">
      <w:pPr>
        <w:pStyle w:val="Tekstpodstawowy"/>
        <w:numPr>
          <w:ilvl w:val="0"/>
          <w:numId w:val="2"/>
        </w:numPr>
        <w:spacing w:before="120"/>
        <w:ind w:left="714" w:hanging="357"/>
        <w:rPr>
          <w:rFonts w:ascii="Arial" w:hAnsi="Arial" w:cs="Arial"/>
          <w:bCs w:val="0"/>
          <w:sz w:val="22"/>
          <w:szCs w:val="22"/>
        </w:rPr>
      </w:pPr>
      <w:r>
        <w:rPr>
          <w:rFonts w:ascii="Arial" w:hAnsi="Arial" w:cs="Arial"/>
          <w:bCs w:val="0"/>
          <w:sz w:val="22"/>
          <w:szCs w:val="22"/>
        </w:rPr>
        <w:t>organizację treningów i zajęć sportowych,</w:t>
      </w:r>
    </w:p>
    <w:p w:rsidR="00301434" w:rsidRPr="003A03C7" w:rsidRDefault="00301434" w:rsidP="00301434">
      <w:pPr>
        <w:pStyle w:val="Tekstpodstawowy"/>
        <w:numPr>
          <w:ilvl w:val="0"/>
          <w:numId w:val="2"/>
        </w:numPr>
        <w:rPr>
          <w:rFonts w:ascii="Arial" w:hAnsi="Arial" w:cs="Arial"/>
          <w:bCs w:val="0"/>
          <w:sz w:val="22"/>
          <w:szCs w:val="22"/>
        </w:rPr>
      </w:pPr>
      <w:r w:rsidRPr="003A03C7">
        <w:rPr>
          <w:rFonts w:ascii="Arial" w:hAnsi="Arial" w:cs="Arial"/>
          <w:bCs w:val="0"/>
          <w:sz w:val="22"/>
          <w:szCs w:val="22"/>
        </w:rPr>
        <w:t>udział w zawodach i rozgrywkach organizowanych przez związki sportowe,</w:t>
      </w:r>
    </w:p>
    <w:p w:rsidR="00301434" w:rsidRPr="003A03C7" w:rsidRDefault="00301434" w:rsidP="00301434">
      <w:pPr>
        <w:pStyle w:val="Tekstpodstawowy"/>
        <w:numPr>
          <w:ilvl w:val="0"/>
          <w:numId w:val="2"/>
        </w:numPr>
        <w:rPr>
          <w:rFonts w:ascii="Arial" w:hAnsi="Arial" w:cs="Arial"/>
          <w:bCs w:val="0"/>
          <w:sz w:val="22"/>
          <w:szCs w:val="22"/>
        </w:rPr>
      </w:pPr>
      <w:r w:rsidRPr="003A03C7">
        <w:rPr>
          <w:rFonts w:ascii="Arial" w:hAnsi="Arial" w:cs="Arial"/>
          <w:bCs w:val="0"/>
          <w:sz w:val="22"/>
          <w:szCs w:val="22"/>
        </w:rPr>
        <w:t>organizowanie imprez sportowych,</w:t>
      </w:r>
    </w:p>
    <w:p w:rsidR="00301434" w:rsidRDefault="00301434" w:rsidP="00301434">
      <w:pPr>
        <w:pStyle w:val="Tekstpodstawowy"/>
        <w:numPr>
          <w:ilvl w:val="0"/>
          <w:numId w:val="2"/>
        </w:numPr>
        <w:rPr>
          <w:rFonts w:ascii="Arial" w:hAnsi="Arial" w:cs="Arial"/>
          <w:bCs w:val="0"/>
          <w:sz w:val="22"/>
          <w:szCs w:val="22"/>
        </w:rPr>
      </w:pPr>
      <w:r>
        <w:rPr>
          <w:rFonts w:ascii="Arial" w:hAnsi="Arial" w:cs="Arial"/>
          <w:bCs w:val="0"/>
          <w:sz w:val="22"/>
          <w:szCs w:val="22"/>
        </w:rPr>
        <w:t xml:space="preserve">promowanie Gminy Brzesko poprzez działania związane z kulturą fizyczną i sportem </w:t>
      </w:r>
    </w:p>
    <w:p w:rsidR="00301434" w:rsidRDefault="00301434" w:rsidP="00301434">
      <w:pPr>
        <w:pStyle w:val="Tekstpodstawowy"/>
        <w:ind w:left="709"/>
        <w:rPr>
          <w:rFonts w:ascii="Arial" w:hAnsi="Arial" w:cs="Arial"/>
          <w:bCs w:val="0"/>
          <w:sz w:val="22"/>
          <w:szCs w:val="22"/>
        </w:rPr>
      </w:pPr>
      <w:r>
        <w:rPr>
          <w:rFonts w:ascii="Arial" w:hAnsi="Arial" w:cs="Arial"/>
          <w:bCs w:val="0"/>
          <w:sz w:val="22"/>
          <w:szCs w:val="22"/>
        </w:rPr>
        <w:t>i mieć charakter długotrwały.</w:t>
      </w:r>
    </w:p>
    <w:p w:rsidR="00301434" w:rsidRDefault="00301434" w:rsidP="00301434">
      <w:pPr>
        <w:pStyle w:val="Tekstpodstawowy"/>
        <w:numPr>
          <w:ilvl w:val="1"/>
          <w:numId w:val="2"/>
        </w:numPr>
        <w:tabs>
          <w:tab w:val="clear" w:pos="1440"/>
          <w:tab w:val="num" w:pos="360"/>
        </w:tabs>
        <w:spacing w:before="120"/>
        <w:ind w:left="357" w:hanging="357"/>
        <w:rPr>
          <w:rFonts w:ascii="Arial" w:hAnsi="Arial" w:cs="Arial"/>
          <w:bCs w:val="0"/>
          <w:sz w:val="22"/>
          <w:szCs w:val="22"/>
        </w:rPr>
      </w:pPr>
      <w:r>
        <w:rPr>
          <w:rFonts w:ascii="Arial" w:hAnsi="Arial" w:cs="Arial"/>
          <w:bCs w:val="0"/>
          <w:sz w:val="22"/>
          <w:szCs w:val="22"/>
        </w:rPr>
        <w:t>Zlecanie zadań publicznych, o których mowa w punkcie 2 będzie mieć formę wspierania ich realizacji.</w:t>
      </w:r>
    </w:p>
    <w:p w:rsidR="00301434" w:rsidRPr="00415259" w:rsidRDefault="00301434" w:rsidP="00301434">
      <w:pPr>
        <w:pStyle w:val="Tekstpodstawowy"/>
        <w:numPr>
          <w:ilvl w:val="1"/>
          <w:numId w:val="2"/>
        </w:numPr>
        <w:tabs>
          <w:tab w:val="clear" w:pos="1440"/>
          <w:tab w:val="num" w:pos="360"/>
        </w:tabs>
        <w:spacing w:before="120"/>
        <w:ind w:left="357" w:hanging="357"/>
        <w:rPr>
          <w:rFonts w:ascii="Arial" w:hAnsi="Arial" w:cs="Arial"/>
          <w:bCs w:val="0"/>
          <w:sz w:val="22"/>
          <w:szCs w:val="22"/>
        </w:rPr>
      </w:pPr>
      <w:r>
        <w:rPr>
          <w:rFonts w:ascii="Arial" w:hAnsi="Arial" w:cs="Arial"/>
          <w:bCs w:val="0"/>
          <w:sz w:val="22"/>
          <w:szCs w:val="22"/>
        </w:rPr>
        <w:t>Na imprezy sportowe o charakterze krótkotrwałym może być ogłoszony odrębny konkurs.</w:t>
      </w:r>
    </w:p>
    <w:p w:rsidR="00301434" w:rsidRDefault="00301434" w:rsidP="00301434">
      <w:pPr>
        <w:jc w:val="both"/>
        <w:rPr>
          <w:rFonts w:ascii="Arial" w:hAnsi="Arial" w:cs="Arial"/>
          <w:bCs/>
          <w:sz w:val="22"/>
          <w:szCs w:val="22"/>
        </w:rPr>
      </w:pPr>
    </w:p>
    <w:p w:rsidR="00301434" w:rsidRDefault="00301434" w:rsidP="00301434">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2</w:t>
      </w:r>
    </w:p>
    <w:p w:rsidR="00301434" w:rsidRPr="001B0364" w:rsidRDefault="00301434" w:rsidP="00301434">
      <w:pPr>
        <w:jc w:val="center"/>
        <w:rPr>
          <w:rFonts w:ascii="Arial" w:hAnsi="Arial" w:cs="Arial"/>
          <w:b/>
          <w:sz w:val="22"/>
          <w:szCs w:val="22"/>
        </w:rPr>
      </w:pPr>
      <w:r>
        <w:rPr>
          <w:rFonts w:ascii="Arial" w:hAnsi="Arial" w:cs="Arial"/>
          <w:b/>
          <w:sz w:val="22"/>
          <w:szCs w:val="22"/>
        </w:rPr>
        <w:t>Zasady finansowania zadania</w:t>
      </w:r>
    </w:p>
    <w:p w:rsidR="00301434" w:rsidRPr="00415259" w:rsidRDefault="00301434" w:rsidP="00301434">
      <w:pPr>
        <w:jc w:val="both"/>
        <w:rPr>
          <w:rFonts w:ascii="Arial" w:hAnsi="Arial" w:cs="Arial"/>
          <w:bCs/>
          <w:sz w:val="22"/>
          <w:szCs w:val="22"/>
        </w:rPr>
      </w:pPr>
    </w:p>
    <w:p w:rsidR="00301434" w:rsidRPr="00A0200F" w:rsidRDefault="00301434" w:rsidP="00301434">
      <w:pPr>
        <w:pStyle w:val="Tekstpodstawowy"/>
        <w:numPr>
          <w:ilvl w:val="0"/>
          <w:numId w:val="3"/>
        </w:numPr>
        <w:tabs>
          <w:tab w:val="clear" w:pos="720"/>
          <w:tab w:val="num" w:pos="360"/>
        </w:tabs>
        <w:ind w:left="360"/>
        <w:rPr>
          <w:rFonts w:ascii="Arial" w:hAnsi="Arial" w:cs="Arial"/>
          <w:bCs w:val="0"/>
          <w:sz w:val="22"/>
          <w:szCs w:val="22"/>
        </w:rPr>
      </w:pPr>
      <w:r>
        <w:rPr>
          <w:rFonts w:ascii="Arial" w:hAnsi="Arial" w:cs="Arial"/>
          <w:bCs w:val="0"/>
          <w:sz w:val="22"/>
          <w:szCs w:val="22"/>
        </w:rPr>
        <w:t xml:space="preserve">Udzielona dotacja ma służyć realizacji celu, o którym mowa w </w:t>
      </w:r>
      <w:r w:rsidRPr="00A0200F">
        <w:rPr>
          <w:rFonts w:ascii="Arial" w:hAnsi="Arial" w:cs="Arial"/>
          <w:sz w:val="22"/>
          <w:szCs w:val="22"/>
        </w:rPr>
        <w:t>§</w:t>
      </w:r>
      <w:r>
        <w:rPr>
          <w:rFonts w:ascii="Arial" w:hAnsi="Arial" w:cs="Arial"/>
          <w:sz w:val="22"/>
          <w:szCs w:val="22"/>
        </w:rPr>
        <w:t xml:space="preserve"> 1 pkt. 2 i może być przeznaczona na sfinansowanie lub dofinansowanie:</w:t>
      </w:r>
    </w:p>
    <w:p w:rsidR="00301434" w:rsidRPr="003A03C7" w:rsidRDefault="00301434" w:rsidP="00301434">
      <w:pPr>
        <w:pStyle w:val="Tekstpodstawowy"/>
        <w:numPr>
          <w:ilvl w:val="1"/>
          <w:numId w:val="3"/>
        </w:numPr>
        <w:tabs>
          <w:tab w:val="clear" w:pos="1440"/>
          <w:tab w:val="num" w:pos="709"/>
        </w:tabs>
        <w:spacing w:before="120"/>
        <w:ind w:left="900" w:hanging="540"/>
        <w:rPr>
          <w:rFonts w:ascii="Arial" w:hAnsi="Arial" w:cs="Arial"/>
          <w:bCs w:val="0"/>
          <w:sz w:val="22"/>
          <w:szCs w:val="22"/>
        </w:rPr>
      </w:pPr>
      <w:r>
        <w:rPr>
          <w:rFonts w:ascii="Arial" w:hAnsi="Arial" w:cs="Arial"/>
          <w:bCs w:val="0"/>
          <w:sz w:val="22"/>
          <w:szCs w:val="22"/>
        </w:rPr>
        <w:t xml:space="preserve">realizacji programów </w:t>
      </w:r>
      <w:r w:rsidRPr="003A03C7">
        <w:rPr>
          <w:rFonts w:ascii="Arial" w:hAnsi="Arial" w:cs="Arial"/>
          <w:bCs w:val="0"/>
          <w:sz w:val="22"/>
          <w:szCs w:val="22"/>
        </w:rPr>
        <w:t>szkolenia sportowego,</w:t>
      </w:r>
    </w:p>
    <w:p w:rsidR="00301434" w:rsidRDefault="00301434" w:rsidP="00301434">
      <w:pPr>
        <w:pStyle w:val="Tekstpodstawowy"/>
        <w:numPr>
          <w:ilvl w:val="1"/>
          <w:numId w:val="3"/>
        </w:numPr>
        <w:tabs>
          <w:tab w:val="clear" w:pos="1440"/>
          <w:tab w:val="num" w:pos="709"/>
        </w:tabs>
        <w:ind w:left="900" w:hanging="540"/>
        <w:rPr>
          <w:rFonts w:ascii="Arial" w:hAnsi="Arial" w:cs="Arial"/>
          <w:bCs w:val="0"/>
          <w:sz w:val="22"/>
          <w:szCs w:val="22"/>
        </w:rPr>
      </w:pPr>
      <w:r w:rsidRPr="003A03C7">
        <w:rPr>
          <w:rFonts w:ascii="Arial" w:hAnsi="Arial" w:cs="Arial"/>
          <w:bCs w:val="0"/>
          <w:sz w:val="22"/>
          <w:szCs w:val="22"/>
        </w:rPr>
        <w:t>zakupu</w:t>
      </w:r>
      <w:r>
        <w:rPr>
          <w:rFonts w:ascii="Arial" w:hAnsi="Arial" w:cs="Arial"/>
          <w:bCs w:val="0"/>
          <w:sz w:val="22"/>
          <w:szCs w:val="22"/>
        </w:rPr>
        <w:t>:</w:t>
      </w:r>
    </w:p>
    <w:p w:rsidR="00301434" w:rsidRDefault="00301434" w:rsidP="00301434">
      <w:pPr>
        <w:pStyle w:val="Tekstpodstawowy"/>
        <w:numPr>
          <w:ilvl w:val="1"/>
          <w:numId w:val="20"/>
        </w:numPr>
        <w:tabs>
          <w:tab w:val="clear" w:pos="1440"/>
          <w:tab w:val="num" w:pos="709"/>
        </w:tabs>
        <w:ind w:left="993" w:hanging="284"/>
        <w:rPr>
          <w:rFonts w:ascii="Arial" w:hAnsi="Arial" w:cs="Arial"/>
          <w:bCs w:val="0"/>
          <w:sz w:val="22"/>
          <w:szCs w:val="22"/>
        </w:rPr>
      </w:pPr>
      <w:r>
        <w:rPr>
          <w:rFonts w:ascii="Arial" w:hAnsi="Arial" w:cs="Arial"/>
          <w:bCs w:val="0"/>
          <w:sz w:val="22"/>
          <w:szCs w:val="22"/>
        </w:rPr>
        <w:t xml:space="preserve">sprzętu sportowego, </w:t>
      </w:r>
    </w:p>
    <w:p w:rsidR="00301434" w:rsidRDefault="00301434" w:rsidP="00301434">
      <w:pPr>
        <w:pStyle w:val="Tekstpodstawowy"/>
        <w:numPr>
          <w:ilvl w:val="1"/>
          <w:numId w:val="20"/>
        </w:numPr>
        <w:tabs>
          <w:tab w:val="clear" w:pos="1440"/>
          <w:tab w:val="left" w:pos="993"/>
        </w:tabs>
        <w:ind w:left="1134" w:hanging="425"/>
        <w:rPr>
          <w:rFonts w:ascii="Arial" w:hAnsi="Arial" w:cs="Arial"/>
          <w:bCs w:val="0"/>
          <w:sz w:val="22"/>
          <w:szCs w:val="22"/>
        </w:rPr>
      </w:pPr>
      <w:r>
        <w:rPr>
          <w:rFonts w:ascii="Arial" w:hAnsi="Arial" w:cs="Arial"/>
          <w:bCs w:val="0"/>
          <w:sz w:val="22"/>
          <w:szCs w:val="22"/>
        </w:rPr>
        <w:t xml:space="preserve">wyposażenia zawodnika (odzież, obuwie sportowe) w wysokości do 200 złotych na </w:t>
      </w:r>
    </w:p>
    <w:p w:rsidR="00301434" w:rsidRPr="000430EA" w:rsidRDefault="00301434" w:rsidP="00301434">
      <w:pPr>
        <w:pStyle w:val="Tekstpodstawowy"/>
        <w:tabs>
          <w:tab w:val="left" w:pos="993"/>
        </w:tabs>
        <w:ind w:left="709"/>
        <w:rPr>
          <w:rFonts w:ascii="Arial" w:hAnsi="Arial" w:cs="Arial"/>
          <w:bCs w:val="0"/>
          <w:sz w:val="22"/>
          <w:szCs w:val="22"/>
        </w:rPr>
      </w:pPr>
      <w:r>
        <w:rPr>
          <w:rFonts w:ascii="Arial" w:hAnsi="Arial" w:cs="Arial"/>
          <w:bCs w:val="0"/>
          <w:sz w:val="22"/>
          <w:szCs w:val="22"/>
        </w:rPr>
        <w:t xml:space="preserve">     </w:t>
      </w:r>
      <w:r w:rsidRPr="000430EA">
        <w:rPr>
          <w:rFonts w:ascii="Arial" w:hAnsi="Arial" w:cs="Arial"/>
          <w:bCs w:val="0"/>
          <w:sz w:val="22"/>
          <w:szCs w:val="22"/>
        </w:rPr>
        <w:t>zawodnika,</w:t>
      </w:r>
    </w:p>
    <w:p w:rsidR="00301434" w:rsidRPr="00F8209D" w:rsidRDefault="00301434" w:rsidP="00301434">
      <w:pPr>
        <w:pStyle w:val="Tekstpodstawowy"/>
        <w:ind w:left="709"/>
        <w:rPr>
          <w:rFonts w:ascii="Arial" w:hAnsi="Arial" w:cs="Arial"/>
          <w:bCs w:val="0"/>
          <w:sz w:val="22"/>
          <w:szCs w:val="22"/>
        </w:rPr>
      </w:pPr>
      <w:r w:rsidRPr="00F8209D">
        <w:rPr>
          <w:rFonts w:ascii="Arial" w:hAnsi="Arial" w:cs="Arial"/>
          <w:bCs w:val="0"/>
          <w:sz w:val="22"/>
          <w:szCs w:val="22"/>
        </w:rPr>
        <w:t>niezbędnych do realizacji zadania,</w:t>
      </w:r>
    </w:p>
    <w:p w:rsidR="00301434" w:rsidRPr="003A03C7" w:rsidRDefault="00301434" w:rsidP="00301434">
      <w:pPr>
        <w:pStyle w:val="Tekstpodstawowy"/>
        <w:numPr>
          <w:ilvl w:val="1"/>
          <w:numId w:val="3"/>
        </w:numPr>
        <w:tabs>
          <w:tab w:val="clear" w:pos="1440"/>
          <w:tab w:val="num" w:pos="709"/>
        </w:tabs>
        <w:ind w:left="900" w:hanging="540"/>
        <w:rPr>
          <w:rFonts w:ascii="Arial" w:hAnsi="Arial" w:cs="Arial"/>
          <w:bCs w:val="0"/>
          <w:sz w:val="22"/>
          <w:szCs w:val="22"/>
        </w:rPr>
      </w:pPr>
      <w:r w:rsidRPr="003A03C7">
        <w:rPr>
          <w:rFonts w:ascii="Arial" w:hAnsi="Arial" w:cs="Arial"/>
          <w:bCs w:val="0"/>
          <w:sz w:val="22"/>
          <w:szCs w:val="22"/>
        </w:rPr>
        <w:t>kosztów organizowania lub uczestnictwa w zawodach sportowych:</w:t>
      </w:r>
    </w:p>
    <w:p w:rsidR="00301434" w:rsidRDefault="00301434" w:rsidP="00301434">
      <w:pPr>
        <w:pStyle w:val="Tekstpodstawowy"/>
        <w:numPr>
          <w:ilvl w:val="1"/>
          <w:numId w:val="19"/>
        </w:numPr>
        <w:tabs>
          <w:tab w:val="clear" w:pos="1440"/>
          <w:tab w:val="num" w:pos="709"/>
          <w:tab w:val="left" w:pos="993"/>
        </w:tabs>
        <w:ind w:left="709" w:firstLine="0"/>
        <w:rPr>
          <w:rFonts w:ascii="Arial" w:hAnsi="Arial" w:cs="Arial"/>
          <w:bCs w:val="0"/>
          <w:sz w:val="22"/>
          <w:szCs w:val="22"/>
        </w:rPr>
      </w:pPr>
      <w:r w:rsidRPr="003A03C7">
        <w:rPr>
          <w:rFonts w:ascii="Arial" w:hAnsi="Arial" w:cs="Arial"/>
          <w:bCs w:val="0"/>
          <w:sz w:val="22"/>
          <w:szCs w:val="22"/>
        </w:rPr>
        <w:t>opłaty sędziów,</w:t>
      </w:r>
    </w:p>
    <w:p w:rsidR="00301434" w:rsidRDefault="00301434" w:rsidP="00301434">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t xml:space="preserve">opłaty </w:t>
      </w:r>
      <w:r w:rsidRPr="003A03C7">
        <w:rPr>
          <w:rFonts w:ascii="Arial" w:hAnsi="Arial" w:cs="Arial"/>
          <w:bCs w:val="0"/>
          <w:sz w:val="22"/>
          <w:szCs w:val="22"/>
        </w:rPr>
        <w:t>licencyjne i wpisowe do zawodów,</w:t>
      </w:r>
    </w:p>
    <w:p w:rsidR="00301434" w:rsidRDefault="00301434" w:rsidP="00301434">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lastRenderedPageBreak/>
        <w:t xml:space="preserve">transport </w:t>
      </w:r>
      <w:r w:rsidRPr="003A03C7">
        <w:rPr>
          <w:rFonts w:ascii="Arial" w:hAnsi="Arial" w:cs="Arial"/>
          <w:bCs w:val="0"/>
          <w:sz w:val="22"/>
          <w:szCs w:val="22"/>
        </w:rPr>
        <w:t>na zawody,</w:t>
      </w:r>
    </w:p>
    <w:p w:rsidR="00301434" w:rsidRDefault="00301434" w:rsidP="00301434">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t>opłaty za obsługę medyczną,</w:t>
      </w:r>
    </w:p>
    <w:p w:rsidR="00301434" w:rsidRDefault="00301434" w:rsidP="00301434">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t>noclegi i wyżywienie w dniu zawodów.</w:t>
      </w:r>
    </w:p>
    <w:p w:rsidR="00301434" w:rsidRDefault="00301434" w:rsidP="00301434">
      <w:pPr>
        <w:pStyle w:val="Tekstpodstawowy"/>
        <w:numPr>
          <w:ilvl w:val="1"/>
          <w:numId w:val="3"/>
        </w:numPr>
        <w:tabs>
          <w:tab w:val="clear" w:pos="1440"/>
          <w:tab w:val="num" w:pos="709"/>
        </w:tabs>
        <w:ind w:left="900" w:hanging="540"/>
        <w:rPr>
          <w:rFonts w:ascii="Arial" w:hAnsi="Arial" w:cs="Arial"/>
          <w:bCs w:val="0"/>
          <w:sz w:val="22"/>
          <w:szCs w:val="22"/>
        </w:rPr>
      </w:pPr>
      <w:r>
        <w:rPr>
          <w:rFonts w:ascii="Arial" w:hAnsi="Arial" w:cs="Arial"/>
          <w:bCs w:val="0"/>
          <w:sz w:val="22"/>
          <w:szCs w:val="22"/>
        </w:rPr>
        <w:t>kosztów korzystania z obiektów sportowych dla celów szkolenia sportowego,</w:t>
      </w:r>
    </w:p>
    <w:p w:rsidR="00301434" w:rsidRDefault="00301434" w:rsidP="00301434">
      <w:pPr>
        <w:pStyle w:val="Tekstpodstawowy"/>
        <w:numPr>
          <w:ilvl w:val="1"/>
          <w:numId w:val="3"/>
        </w:numPr>
        <w:tabs>
          <w:tab w:val="clear" w:pos="1440"/>
          <w:tab w:val="num" w:pos="709"/>
        </w:tabs>
        <w:ind w:left="709" w:hanging="349"/>
        <w:rPr>
          <w:rFonts w:ascii="Arial" w:hAnsi="Arial" w:cs="Arial"/>
          <w:bCs w:val="0"/>
          <w:sz w:val="22"/>
          <w:szCs w:val="22"/>
        </w:rPr>
      </w:pPr>
      <w:r>
        <w:rPr>
          <w:rFonts w:ascii="Arial" w:hAnsi="Arial" w:cs="Arial"/>
          <w:bCs w:val="0"/>
          <w:sz w:val="22"/>
          <w:szCs w:val="22"/>
        </w:rPr>
        <w:t>wynagrodzeń kadry szkoleniowej (opłaty trenerów, instruktorów), jeżeli wpłynie to na poprawę warunków uprawiania sportu przez członków klubu sportowego, który otrzyma dotację, bądź zwiększy dostępność społeczności lokalnej do działalności sportowej prowadzonej przez ten klub.</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bCs w:val="0"/>
          <w:sz w:val="22"/>
          <w:szCs w:val="22"/>
        </w:rPr>
      </w:pPr>
      <w:r>
        <w:rPr>
          <w:rFonts w:ascii="Arial" w:hAnsi="Arial" w:cs="Arial"/>
          <w:bCs w:val="0"/>
          <w:sz w:val="22"/>
          <w:szCs w:val="22"/>
        </w:rPr>
        <w:t xml:space="preserve">Z dotacji, o której mowa w pkt. 1 nie mogą być finansowane lub dofinansowane wydatki </w:t>
      </w:r>
      <w:r>
        <w:rPr>
          <w:rFonts w:ascii="Arial" w:hAnsi="Arial" w:cs="Arial"/>
          <w:bCs w:val="0"/>
          <w:sz w:val="22"/>
          <w:szCs w:val="22"/>
        </w:rPr>
        <w:br/>
        <w:t>z tytułu:</w:t>
      </w:r>
    </w:p>
    <w:p w:rsidR="00301434" w:rsidRDefault="00301434" w:rsidP="00301434">
      <w:pPr>
        <w:pStyle w:val="Tekstpodstawowy"/>
        <w:numPr>
          <w:ilvl w:val="0"/>
          <w:numId w:val="4"/>
        </w:numPr>
        <w:spacing w:before="120"/>
        <w:ind w:left="714" w:hanging="357"/>
        <w:rPr>
          <w:rFonts w:ascii="Arial" w:hAnsi="Arial" w:cs="Arial"/>
          <w:bCs w:val="0"/>
          <w:sz w:val="22"/>
          <w:szCs w:val="22"/>
        </w:rPr>
      </w:pPr>
      <w:r>
        <w:rPr>
          <w:rFonts w:ascii="Arial" w:hAnsi="Arial" w:cs="Arial"/>
          <w:bCs w:val="0"/>
          <w:sz w:val="22"/>
          <w:szCs w:val="22"/>
        </w:rPr>
        <w:t>ubezpieczenia zawodników,</w:t>
      </w:r>
    </w:p>
    <w:p w:rsidR="00301434" w:rsidRDefault="00301434" w:rsidP="00301434">
      <w:pPr>
        <w:pStyle w:val="Tekstpodstawowy"/>
        <w:numPr>
          <w:ilvl w:val="0"/>
          <w:numId w:val="4"/>
        </w:numPr>
        <w:ind w:left="714" w:hanging="357"/>
        <w:rPr>
          <w:rFonts w:ascii="Arial" w:hAnsi="Arial" w:cs="Arial"/>
          <w:bCs w:val="0"/>
          <w:sz w:val="22"/>
          <w:szCs w:val="22"/>
        </w:rPr>
      </w:pPr>
      <w:r>
        <w:rPr>
          <w:rFonts w:ascii="Arial" w:hAnsi="Arial" w:cs="Arial"/>
          <w:bCs w:val="0"/>
          <w:sz w:val="22"/>
          <w:szCs w:val="22"/>
        </w:rPr>
        <w:t>pokrycia kosztów mediów (woda, gaz, prąd, telefon),</w:t>
      </w:r>
    </w:p>
    <w:p w:rsidR="00301434" w:rsidRPr="003A03C7" w:rsidRDefault="00301434" w:rsidP="00301434">
      <w:pPr>
        <w:pStyle w:val="Tekstpodstawowy"/>
        <w:numPr>
          <w:ilvl w:val="0"/>
          <w:numId w:val="4"/>
        </w:numPr>
        <w:ind w:left="714" w:hanging="357"/>
        <w:rPr>
          <w:rFonts w:ascii="Arial" w:hAnsi="Arial" w:cs="Arial"/>
          <w:bCs w:val="0"/>
          <w:sz w:val="22"/>
          <w:szCs w:val="22"/>
        </w:rPr>
      </w:pPr>
      <w:r w:rsidRPr="003A03C7">
        <w:rPr>
          <w:rFonts w:ascii="Arial" w:hAnsi="Arial" w:cs="Arial"/>
          <w:bCs w:val="0"/>
          <w:sz w:val="22"/>
          <w:szCs w:val="22"/>
        </w:rPr>
        <w:t>zakupu nagród rzeczowych dla uczestników zadania,</w:t>
      </w:r>
    </w:p>
    <w:p w:rsidR="00301434" w:rsidRDefault="00301434" w:rsidP="00301434">
      <w:pPr>
        <w:pStyle w:val="Tekstpodstawowy"/>
        <w:numPr>
          <w:ilvl w:val="0"/>
          <w:numId w:val="4"/>
        </w:numPr>
        <w:ind w:left="714" w:hanging="357"/>
        <w:rPr>
          <w:rFonts w:ascii="Arial" w:hAnsi="Arial" w:cs="Arial"/>
          <w:bCs w:val="0"/>
          <w:sz w:val="22"/>
          <w:szCs w:val="22"/>
        </w:rPr>
      </w:pPr>
      <w:r>
        <w:rPr>
          <w:rFonts w:ascii="Arial" w:hAnsi="Arial" w:cs="Arial"/>
          <w:bCs w:val="0"/>
          <w:sz w:val="22"/>
          <w:szCs w:val="22"/>
        </w:rPr>
        <w:t xml:space="preserve">transferu zawodnika z innego klubu, </w:t>
      </w:r>
    </w:p>
    <w:p w:rsidR="00301434" w:rsidRPr="00953AF3" w:rsidRDefault="00301434" w:rsidP="00301434">
      <w:pPr>
        <w:pStyle w:val="Tekstpodstawowy"/>
        <w:numPr>
          <w:ilvl w:val="0"/>
          <w:numId w:val="4"/>
        </w:numPr>
        <w:rPr>
          <w:rFonts w:ascii="Arial" w:hAnsi="Arial" w:cs="Arial"/>
          <w:bCs w:val="0"/>
          <w:sz w:val="22"/>
          <w:szCs w:val="22"/>
        </w:rPr>
      </w:pPr>
      <w:r w:rsidRPr="00953AF3">
        <w:rPr>
          <w:rFonts w:ascii="Arial" w:hAnsi="Arial" w:cs="Arial"/>
          <w:bCs w:val="0"/>
          <w:sz w:val="22"/>
          <w:szCs w:val="22"/>
        </w:rPr>
        <w:t xml:space="preserve">stypendia sportowe, </w:t>
      </w:r>
    </w:p>
    <w:p w:rsidR="00301434" w:rsidRDefault="00301434" w:rsidP="00301434">
      <w:pPr>
        <w:pStyle w:val="Tekstpodstawowy"/>
        <w:numPr>
          <w:ilvl w:val="0"/>
          <w:numId w:val="4"/>
        </w:numPr>
        <w:rPr>
          <w:rFonts w:ascii="Arial" w:hAnsi="Arial" w:cs="Arial"/>
          <w:bCs w:val="0"/>
          <w:sz w:val="22"/>
          <w:szCs w:val="22"/>
        </w:rPr>
      </w:pPr>
      <w:r>
        <w:rPr>
          <w:rFonts w:ascii="Arial" w:hAnsi="Arial" w:cs="Arial"/>
          <w:bCs w:val="0"/>
          <w:sz w:val="22"/>
          <w:szCs w:val="22"/>
        </w:rPr>
        <w:t>zapłaty kar, mandatów i innych opłat nałożonych na beneficjenta lub osoby w nim zrzeszone,</w:t>
      </w:r>
    </w:p>
    <w:p w:rsidR="00301434" w:rsidRDefault="00301434" w:rsidP="00301434">
      <w:pPr>
        <w:pStyle w:val="Tekstpodstawowy"/>
        <w:numPr>
          <w:ilvl w:val="0"/>
          <w:numId w:val="4"/>
        </w:numPr>
        <w:rPr>
          <w:rFonts w:ascii="Arial" w:hAnsi="Arial" w:cs="Arial"/>
          <w:bCs w:val="0"/>
          <w:sz w:val="22"/>
          <w:szCs w:val="22"/>
        </w:rPr>
      </w:pPr>
      <w:r>
        <w:rPr>
          <w:rFonts w:ascii="Arial" w:hAnsi="Arial" w:cs="Arial"/>
          <w:bCs w:val="0"/>
          <w:sz w:val="22"/>
          <w:szCs w:val="22"/>
        </w:rPr>
        <w:t>zobowiązań beneficjenta z zaciągniętej pożyczki, kredytu, kosztów obsługi zadłużenia,</w:t>
      </w:r>
    </w:p>
    <w:p w:rsidR="00301434" w:rsidRDefault="00301434" w:rsidP="00301434">
      <w:pPr>
        <w:pStyle w:val="Tekstpodstawowy"/>
        <w:numPr>
          <w:ilvl w:val="0"/>
          <w:numId w:val="4"/>
        </w:numPr>
        <w:rPr>
          <w:rFonts w:ascii="Arial" w:hAnsi="Arial" w:cs="Arial"/>
          <w:bCs w:val="0"/>
          <w:sz w:val="22"/>
          <w:szCs w:val="22"/>
        </w:rPr>
      </w:pPr>
      <w:r>
        <w:rPr>
          <w:rFonts w:ascii="Arial" w:hAnsi="Arial" w:cs="Arial"/>
          <w:bCs w:val="0"/>
          <w:sz w:val="22"/>
          <w:szCs w:val="22"/>
        </w:rPr>
        <w:t>prowadzenia księgowości,</w:t>
      </w:r>
    </w:p>
    <w:p w:rsidR="00301434" w:rsidRDefault="00301434" w:rsidP="00301434">
      <w:pPr>
        <w:pStyle w:val="Tekstpodstawowy"/>
        <w:numPr>
          <w:ilvl w:val="0"/>
          <w:numId w:val="4"/>
        </w:numPr>
        <w:rPr>
          <w:rFonts w:ascii="Arial" w:hAnsi="Arial" w:cs="Arial"/>
          <w:bCs w:val="0"/>
          <w:sz w:val="22"/>
          <w:szCs w:val="22"/>
        </w:rPr>
      </w:pPr>
      <w:r>
        <w:rPr>
          <w:rFonts w:ascii="Arial" w:hAnsi="Arial" w:cs="Arial"/>
          <w:bCs w:val="0"/>
          <w:sz w:val="22"/>
          <w:szCs w:val="22"/>
        </w:rPr>
        <w:t>pokrycia kosztów utrzymania biura organizacji,</w:t>
      </w:r>
    </w:p>
    <w:p w:rsidR="00301434" w:rsidRDefault="00301434" w:rsidP="00301434">
      <w:pPr>
        <w:pStyle w:val="Tekstpodstawowy"/>
        <w:numPr>
          <w:ilvl w:val="0"/>
          <w:numId w:val="4"/>
        </w:numPr>
        <w:rPr>
          <w:rFonts w:ascii="Arial" w:hAnsi="Arial" w:cs="Arial"/>
          <w:bCs w:val="0"/>
          <w:sz w:val="22"/>
          <w:szCs w:val="22"/>
        </w:rPr>
      </w:pPr>
      <w:r w:rsidRPr="00415259">
        <w:rPr>
          <w:rFonts w:ascii="Arial" w:hAnsi="Arial" w:cs="Arial"/>
          <w:bCs w:val="0"/>
          <w:sz w:val="22"/>
          <w:szCs w:val="22"/>
        </w:rPr>
        <w:t>zakup</w:t>
      </w:r>
      <w:r>
        <w:rPr>
          <w:rFonts w:ascii="Arial" w:hAnsi="Arial" w:cs="Arial"/>
          <w:bCs w:val="0"/>
          <w:sz w:val="22"/>
          <w:szCs w:val="22"/>
        </w:rPr>
        <w:t>u</w:t>
      </w:r>
      <w:r w:rsidRPr="00415259">
        <w:rPr>
          <w:rFonts w:ascii="Arial" w:hAnsi="Arial" w:cs="Arial"/>
          <w:bCs w:val="0"/>
          <w:sz w:val="22"/>
          <w:szCs w:val="22"/>
        </w:rPr>
        <w:t xml:space="preserve"> środków trwałych, w tym m.in. maszyn, urządzeń, środków transportu i innych rzeczy, ulepszenia w obcych środkach trwałych,  budowę, zakup budynków, zakup gruntów</w:t>
      </w:r>
      <w:r>
        <w:rPr>
          <w:rFonts w:ascii="Arial" w:hAnsi="Arial" w:cs="Arial"/>
          <w:bCs w:val="0"/>
          <w:sz w:val="22"/>
          <w:szCs w:val="22"/>
        </w:rPr>
        <w:t xml:space="preserve">, </w:t>
      </w:r>
    </w:p>
    <w:p w:rsidR="00301434" w:rsidRDefault="00301434" w:rsidP="00301434">
      <w:pPr>
        <w:pStyle w:val="Tekstpodstawowy"/>
        <w:numPr>
          <w:ilvl w:val="0"/>
          <w:numId w:val="4"/>
        </w:numPr>
        <w:rPr>
          <w:rFonts w:ascii="Arial" w:hAnsi="Arial" w:cs="Arial"/>
          <w:bCs w:val="0"/>
          <w:sz w:val="22"/>
          <w:szCs w:val="22"/>
        </w:rPr>
      </w:pPr>
      <w:r w:rsidRPr="00415259">
        <w:rPr>
          <w:rFonts w:ascii="Arial" w:hAnsi="Arial" w:cs="Arial"/>
          <w:bCs w:val="0"/>
          <w:sz w:val="22"/>
          <w:szCs w:val="22"/>
        </w:rPr>
        <w:t>działalność polityczną i religijną</w:t>
      </w:r>
      <w:r>
        <w:rPr>
          <w:rFonts w:ascii="Arial" w:hAnsi="Arial" w:cs="Arial"/>
          <w:bCs w:val="0"/>
          <w:sz w:val="22"/>
          <w:szCs w:val="22"/>
        </w:rPr>
        <w:t xml:space="preserve">. </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sidRPr="003A03C7">
        <w:rPr>
          <w:rFonts w:ascii="Arial" w:hAnsi="Arial" w:cs="Arial"/>
          <w:sz w:val="22"/>
          <w:szCs w:val="22"/>
        </w:rPr>
        <w:t xml:space="preserve">Na realizację zadań w </w:t>
      </w:r>
      <w:r w:rsidRPr="003A03C7">
        <w:rPr>
          <w:rFonts w:ascii="Arial" w:hAnsi="Arial" w:cs="Arial"/>
          <w:bCs w:val="0"/>
          <w:sz w:val="22"/>
          <w:szCs w:val="22"/>
        </w:rPr>
        <w:t>20</w:t>
      </w:r>
      <w:r>
        <w:rPr>
          <w:rFonts w:ascii="Arial" w:hAnsi="Arial" w:cs="Arial"/>
          <w:bCs w:val="0"/>
          <w:sz w:val="22"/>
          <w:szCs w:val="22"/>
        </w:rPr>
        <w:t>2</w:t>
      </w:r>
      <w:r w:rsidR="00485A42">
        <w:rPr>
          <w:rFonts w:ascii="Arial" w:hAnsi="Arial" w:cs="Arial"/>
          <w:bCs w:val="0"/>
          <w:sz w:val="22"/>
          <w:szCs w:val="22"/>
        </w:rPr>
        <w:t>2</w:t>
      </w:r>
      <w:r w:rsidRPr="003A03C7">
        <w:rPr>
          <w:rFonts w:ascii="Arial" w:hAnsi="Arial" w:cs="Arial"/>
          <w:bCs w:val="0"/>
          <w:sz w:val="22"/>
          <w:szCs w:val="22"/>
        </w:rPr>
        <w:t xml:space="preserve"> </w:t>
      </w:r>
      <w:r w:rsidRPr="003A03C7">
        <w:rPr>
          <w:rFonts w:ascii="Arial" w:hAnsi="Arial" w:cs="Arial"/>
          <w:sz w:val="22"/>
          <w:szCs w:val="22"/>
        </w:rPr>
        <w:t xml:space="preserve">roku planuje się przeznaczyć </w:t>
      </w:r>
      <w:r w:rsidRPr="003A03C7">
        <w:rPr>
          <w:rFonts w:ascii="Arial" w:hAnsi="Arial" w:cs="Arial"/>
          <w:bCs w:val="0"/>
          <w:sz w:val="22"/>
          <w:szCs w:val="22"/>
        </w:rPr>
        <w:t>kwotę 400</w:t>
      </w:r>
      <w:r>
        <w:rPr>
          <w:rFonts w:ascii="Arial" w:hAnsi="Arial" w:cs="Arial"/>
          <w:bCs w:val="0"/>
          <w:sz w:val="22"/>
          <w:szCs w:val="22"/>
        </w:rPr>
        <w:t xml:space="preserve"> 000 </w:t>
      </w:r>
      <w:r w:rsidRPr="003A03C7">
        <w:rPr>
          <w:rFonts w:ascii="Arial" w:hAnsi="Arial" w:cs="Arial"/>
          <w:bCs w:val="0"/>
          <w:sz w:val="22"/>
          <w:szCs w:val="22"/>
        </w:rPr>
        <w:t>zł</w:t>
      </w:r>
      <w:r>
        <w:rPr>
          <w:rFonts w:ascii="Arial" w:hAnsi="Arial" w:cs="Arial"/>
          <w:bCs w:val="0"/>
          <w:sz w:val="22"/>
          <w:szCs w:val="22"/>
        </w:rPr>
        <w:t>otych</w:t>
      </w:r>
      <w:r>
        <w:rPr>
          <w:rFonts w:ascii="Arial" w:hAnsi="Arial" w:cs="Arial"/>
          <w:sz w:val="22"/>
          <w:szCs w:val="22"/>
        </w:rPr>
        <w:t xml:space="preserve">, w tym 385 000 złotych na zadania długotrwające, a 15 000 złotych na zadania o charakterze krótkotrwałym </w:t>
      </w:r>
      <w:r w:rsidRPr="0084739E">
        <w:rPr>
          <w:rFonts w:ascii="Arial" w:hAnsi="Arial" w:cs="Arial"/>
          <w:sz w:val="22"/>
          <w:szCs w:val="22"/>
        </w:rPr>
        <w:t>lub zadania realizowane w formie małych grantów.</w:t>
      </w:r>
      <w:r>
        <w:rPr>
          <w:rFonts w:ascii="Arial" w:hAnsi="Arial" w:cs="Arial"/>
          <w:sz w:val="22"/>
          <w:szCs w:val="22"/>
        </w:rPr>
        <w:t xml:space="preserve"> </w:t>
      </w:r>
    </w:p>
    <w:p w:rsidR="00301434" w:rsidRPr="003A03C7" w:rsidRDefault="00301434" w:rsidP="00301434">
      <w:pPr>
        <w:pStyle w:val="Tekstpodstawowy"/>
        <w:ind w:left="357"/>
        <w:rPr>
          <w:rFonts w:ascii="Arial" w:hAnsi="Arial" w:cs="Arial"/>
          <w:sz w:val="22"/>
          <w:szCs w:val="22"/>
        </w:rPr>
      </w:pPr>
      <w:r w:rsidRPr="003A03C7">
        <w:rPr>
          <w:rFonts w:ascii="Arial" w:hAnsi="Arial" w:cs="Arial"/>
          <w:sz w:val="22"/>
          <w:szCs w:val="22"/>
        </w:rPr>
        <w:t>W 20</w:t>
      </w:r>
      <w:r>
        <w:rPr>
          <w:rFonts w:ascii="Arial" w:hAnsi="Arial" w:cs="Arial"/>
          <w:sz w:val="22"/>
          <w:szCs w:val="22"/>
        </w:rPr>
        <w:t>2</w:t>
      </w:r>
      <w:r w:rsidR="00485A42">
        <w:rPr>
          <w:rFonts w:ascii="Arial" w:hAnsi="Arial" w:cs="Arial"/>
          <w:sz w:val="22"/>
          <w:szCs w:val="22"/>
        </w:rPr>
        <w:t>1</w:t>
      </w:r>
      <w:r w:rsidRPr="003A03C7">
        <w:rPr>
          <w:rFonts w:ascii="Arial" w:hAnsi="Arial" w:cs="Arial"/>
          <w:sz w:val="22"/>
          <w:szCs w:val="22"/>
        </w:rPr>
        <w:t xml:space="preserve"> roku na realizację zadań z zakresu upowszechniania kultury fizycznej i sportu </w:t>
      </w:r>
      <w:r w:rsidR="00485A42">
        <w:rPr>
          <w:rFonts w:ascii="Arial" w:hAnsi="Arial" w:cs="Arial"/>
          <w:sz w:val="22"/>
          <w:szCs w:val="22"/>
        </w:rPr>
        <w:t>przeznaczonych</w:t>
      </w:r>
      <w:r w:rsidRPr="003A03C7">
        <w:rPr>
          <w:rFonts w:ascii="Arial" w:hAnsi="Arial" w:cs="Arial"/>
          <w:sz w:val="22"/>
          <w:szCs w:val="22"/>
        </w:rPr>
        <w:t xml:space="preserve"> zostało </w:t>
      </w:r>
      <w:r w:rsidR="00485A42">
        <w:rPr>
          <w:rFonts w:ascii="Arial" w:hAnsi="Arial" w:cs="Arial"/>
          <w:sz w:val="22"/>
          <w:szCs w:val="22"/>
        </w:rPr>
        <w:t>37</w:t>
      </w:r>
      <w:r w:rsidR="00951B9B">
        <w:rPr>
          <w:rFonts w:ascii="Arial" w:hAnsi="Arial" w:cs="Arial"/>
          <w:sz w:val="22"/>
          <w:szCs w:val="22"/>
        </w:rPr>
        <w:t>2</w:t>
      </w:r>
      <w:r w:rsidR="00485A42">
        <w:rPr>
          <w:rFonts w:ascii="Arial" w:hAnsi="Arial" w:cs="Arial"/>
          <w:sz w:val="22"/>
          <w:szCs w:val="22"/>
        </w:rPr>
        <w:t xml:space="preserve"> </w:t>
      </w:r>
      <w:r w:rsidR="00951B9B">
        <w:rPr>
          <w:rFonts w:ascii="Arial" w:hAnsi="Arial" w:cs="Arial"/>
          <w:sz w:val="22"/>
          <w:szCs w:val="22"/>
        </w:rPr>
        <w:t>5</w:t>
      </w:r>
      <w:r w:rsidR="00485A42">
        <w:rPr>
          <w:rFonts w:ascii="Arial" w:hAnsi="Arial" w:cs="Arial"/>
          <w:sz w:val="22"/>
          <w:szCs w:val="22"/>
        </w:rPr>
        <w:t>00</w:t>
      </w:r>
      <w:r w:rsidRPr="003A03C7">
        <w:rPr>
          <w:rFonts w:ascii="Arial" w:hAnsi="Arial" w:cs="Arial"/>
          <w:sz w:val="22"/>
          <w:szCs w:val="22"/>
        </w:rPr>
        <w:t xml:space="preserve"> złotych. Zadania te realizowane były przez </w:t>
      </w:r>
      <w:r w:rsidR="00485A42">
        <w:rPr>
          <w:rFonts w:ascii="Arial" w:hAnsi="Arial" w:cs="Arial"/>
          <w:sz w:val="22"/>
          <w:szCs w:val="22"/>
        </w:rPr>
        <w:t>18</w:t>
      </w:r>
      <w:r w:rsidRPr="003A03C7">
        <w:rPr>
          <w:rFonts w:ascii="Arial" w:hAnsi="Arial" w:cs="Arial"/>
          <w:sz w:val="22"/>
          <w:szCs w:val="22"/>
        </w:rPr>
        <w:t xml:space="preserve"> podmiot</w:t>
      </w:r>
      <w:r>
        <w:rPr>
          <w:rFonts w:ascii="Arial" w:hAnsi="Arial" w:cs="Arial"/>
          <w:sz w:val="22"/>
          <w:szCs w:val="22"/>
        </w:rPr>
        <w:t>ów</w:t>
      </w:r>
      <w:r w:rsidRPr="003A03C7">
        <w:rPr>
          <w:rFonts w:ascii="Arial" w:hAnsi="Arial" w:cs="Arial"/>
          <w:sz w:val="22"/>
          <w:szCs w:val="22"/>
        </w:rPr>
        <w:t xml:space="preserve">.    </w:t>
      </w:r>
    </w:p>
    <w:p w:rsidR="00301434" w:rsidRPr="000430EA"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 xml:space="preserve">Ustala się dopłatę do każdej godziny pracy trenera na treningu w maksymalnej wysokości </w:t>
      </w:r>
      <w:r w:rsidRPr="000430EA">
        <w:rPr>
          <w:rFonts w:ascii="Arial" w:hAnsi="Arial" w:cs="Arial"/>
          <w:sz w:val="22"/>
          <w:szCs w:val="22"/>
        </w:rPr>
        <w:t>40 zł</w:t>
      </w:r>
      <w:r>
        <w:rPr>
          <w:rFonts w:ascii="Arial" w:hAnsi="Arial" w:cs="Arial"/>
          <w:sz w:val="22"/>
          <w:szCs w:val="22"/>
        </w:rPr>
        <w:t>otych</w:t>
      </w:r>
      <w:r w:rsidRPr="000430EA">
        <w:rPr>
          <w:rFonts w:ascii="Arial" w:hAnsi="Arial" w:cs="Arial"/>
          <w:sz w:val="22"/>
          <w:szCs w:val="22"/>
        </w:rPr>
        <w:t>.</w:t>
      </w:r>
    </w:p>
    <w:p w:rsidR="00301434" w:rsidRPr="00951B9B"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sidRPr="00951B9B">
        <w:rPr>
          <w:rFonts w:ascii="Arial" w:hAnsi="Arial" w:cs="Arial"/>
          <w:sz w:val="22"/>
          <w:szCs w:val="22"/>
        </w:rPr>
        <w:t>Zadeklarowane w ofercie godziny treningów mogą ulec zmniejszeniu po przyznaniu mniejszej kwoty dotacji</w:t>
      </w:r>
      <w:r w:rsidR="00951B9B">
        <w:rPr>
          <w:rFonts w:ascii="Arial" w:hAnsi="Arial" w:cs="Arial"/>
          <w:sz w:val="22"/>
          <w:szCs w:val="22"/>
        </w:rPr>
        <w:t>. Maksymalne zmniejszenie liczby godzin treningów</w:t>
      </w:r>
      <w:r w:rsidRPr="00951B9B">
        <w:rPr>
          <w:rFonts w:ascii="Arial" w:hAnsi="Arial" w:cs="Arial"/>
          <w:sz w:val="22"/>
          <w:szCs w:val="22"/>
        </w:rPr>
        <w:t xml:space="preserve"> </w:t>
      </w:r>
      <w:r w:rsidR="00951B9B">
        <w:rPr>
          <w:rFonts w:ascii="Arial" w:hAnsi="Arial" w:cs="Arial"/>
          <w:sz w:val="22"/>
          <w:szCs w:val="22"/>
        </w:rPr>
        <w:t>wynosi</w:t>
      </w:r>
      <w:r w:rsidRPr="00951B9B">
        <w:rPr>
          <w:rFonts w:ascii="Arial" w:hAnsi="Arial" w:cs="Arial"/>
          <w:sz w:val="22"/>
          <w:szCs w:val="22"/>
        </w:rPr>
        <w:t xml:space="preserve"> 30%.</w:t>
      </w:r>
    </w:p>
    <w:p w:rsidR="00301434" w:rsidRPr="0084739E"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sidRPr="0084739E">
        <w:rPr>
          <w:rFonts w:ascii="Arial" w:hAnsi="Arial" w:cs="Arial"/>
          <w:sz w:val="22"/>
          <w:szCs w:val="22"/>
        </w:rPr>
        <w:t xml:space="preserve">Ustala się wielkość wkładu własnego na minimalnym poziomie 20% wartości zadania publicznego, w tym wkładu finansowego na minimalnym poziomie 10% i wkładu </w:t>
      </w:r>
      <w:r>
        <w:rPr>
          <w:rFonts w:ascii="Arial" w:hAnsi="Arial" w:cs="Arial"/>
          <w:sz w:val="22"/>
          <w:szCs w:val="22"/>
        </w:rPr>
        <w:t>osobowego</w:t>
      </w:r>
      <w:r w:rsidRPr="0084739E">
        <w:rPr>
          <w:rFonts w:ascii="Arial" w:hAnsi="Arial" w:cs="Arial"/>
          <w:sz w:val="22"/>
          <w:szCs w:val="22"/>
        </w:rPr>
        <w:t xml:space="preserve"> na minimalnym poziomie 10%.</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 xml:space="preserve">Ustala się wartość roboczogodziny wolontariusza maksymalnie na kwotę </w:t>
      </w:r>
      <w:r w:rsidRPr="000430EA">
        <w:rPr>
          <w:rFonts w:ascii="Arial" w:hAnsi="Arial" w:cs="Arial"/>
          <w:sz w:val="22"/>
          <w:szCs w:val="22"/>
        </w:rPr>
        <w:t>24 zł</w:t>
      </w:r>
      <w:r>
        <w:rPr>
          <w:rFonts w:ascii="Arial" w:hAnsi="Arial" w:cs="Arial"/>
          <w:sz w:val="22"/>
          <w:szCs w:val="22"/>
        </w:rPr>
        <w:t>ote</w:t>
      </w:r>
      <w:r w:rsidRPr="000430EA">
        <w:rPr>
          <w:rFonts w:ascii="Arial" w:hAnsi="Arial" w:cs="Arial"/>
          <w:sz w:val="22"/>
          <w:szCs w:val="22"/>
        </w:rPr>
        <w:t>.</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Przyznawanie środków finansowych dokonywane będzie w oparciu o system punktowy merytorycznej karty oceny oferty.</w:t>
      </w:r>
    </w:p>
    <w:p w:rsidR="00301434" w:rsidRPr="003A03C7"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sidRPr="003A03C7">
        <w:rPr>
          <w:rFonts w:ascii="Arial" w:hAnsi="Arial" w:cs="Arial"/>
          <w:sz w:val="22"/>
          <w:szCs w:val="22"/>
        </w:rPr>
        <w:t>Złożenie oferty nie jest równoznaczne z przyznaniem dotacji.</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W przypadku, gdy suma dofinansowania zgłoszonych ofert przekracza wysokość środków przeznaczonych na wsparcie zadania, organizator konkursu zastrzega sobie możliwość zmniejszenia wielkości dofinansowania, stosownie do posiadanych środków.</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W przypadku zaistnienia konieczności zmniejszenia kwoty dotacji w stosunku do wnioskowanej przez oferentów, nie będą oni związani ofertą.</w:t>
      </w:r>
    </w:p>
    <w:p w:rsidR="00301434"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 xml:space="preserve">W przypadku przyznania dotacji niższej niż wnioskowana oferenci </w:t>
      </w:r>
      <w:r w:rsidRPr="003A03C7">
        <w:rPr>
          <w:rFonts w:ascii="Arial" w:hAnsi="Arial" w:cs="Arial"/>
          <w:sz w:val="22"/>
          <w:szCs w:val="22"/>
        </w:rPr>
        <w:t>mogą proporcjonalnie</w:t>
      </w:r>
      <w:r>
        <w:rPr>
          <w:rFonts w:ascii="Arial" w:hAnsi="Arial" w:cs="Arial"/>
          <w:color w:val="00B050"/>
          <w:sz w:val="22"/>
          <w:szCs w:val="22"/>
        </w:rPr>
        <w:t xml:space="preserve"> </w:t>
      </w:r>
      <w:r>
        <w:rPr>
          <w:rFonts w:ascii="Arial" w:hAnsi="Arial" w:cs="Arial"/>
          <w:sz w:val="22"/>
          <w:szCs w:val="22"/>
        </w:rPr>
        <w:t xml:space="preserve">umniejszyć deklarowany w ofercie wkład własny (finansowy i osobowy). </w:t>
      </w:r>
    </w:p>
    <w:p w:rsidR="00301434" w:rsidRPr="00415259" w:rsidRDefault="00301434" w:rsidP="00301434">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lastRenderedPageBreak/>
        <w:t>W przypadku przyznania dotacji jej przekazanie następuje na rachunek bankowy wnioskodawcy wskazany w ofercie, w terminie określonym w umowie.</w:t>
      </w:r>
    </w:p>
    <w:p w:rsidR="00301434" w:rsidRDefault="00301434" w:rsidP="00301434">
      <w:pPr>
        <w:pStyle w:val="Tekstpodstawowy"/>
        <w:rPr>
          <w:rFonts w:ascii="Arial" w:hAnsi="Arial" w:cs="Arial"/>
          <w:sz w:val="22"/>
          <w:szCs w:val="22"/>
        </w:rPr>
      </w:pPr>
    </w:p>
    <w:p w:rsidR="00301434" w:rsidRDefault="00301434" w:rsidP="00301434">
      <w:pPr>
        <w:jc w:val="center"/>
        <w:rPr>
          <w:rFonts w:ascii="Arial" w:hAnsi="Arial" w:cs="Arial"/>
          <w:b/>
          <w:sz w:val="22"/>
          <w:szCs w:val="22"/>
        </w:rPr>
      </w:pPr>
    </w:p>
    <w:p w:rsidR="00301434" w:rsidRDefault="00301434" w:rsidP="00301434">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3</w:t>
      </w:r>
    </w:p>
    <w:p w:rsidR="00301434" w:rsidRPr="001B0364" w:rsidRDefault="00301434" w:rsidP="00301434">
      <w:pPr>
        <w:jc w:val="center"/>
        <w:rPr>
          <w:rFonts w:ascii="Arial" w:hAnsi="Arial" w:cs="Arial"/>
          <w:b/>
          <w:sz w:val="22"/>
          <w:szCs w:val="22"/>
        </w:rPr>
      </w:pPr>
      <w:r>
        <w:rPr>
          <w:rFonts w:ascii="Arial" w:hAnsi="Arial" w:cs="Arial"/>
          <w:b/>
          <w:sz w:val="22"/>
          <w:szCs w:val="22"/>
        </w:rPr>
        <w:t>Zasady składania ofert</w:t>
      </w:r>
    </w:p>
    <w:p w:rsidR="00301434" w:rsidRPr="00415259" w:rsidRDefault="00301434" w:rsidP="00301434">
      <w:pPr>
        <w:pStyle w:val="Tekstpodstawowy"/>
        <w:rPr>
          <w:rFonts w:ascii="Arial" w:hAnsi="Arial" w:cs="Arial"/>
          <w:sz w:val="22"/>
          <w:szCs w:val="22"/>
        </w:rPr>
      </w:pPr>
    </w:p>
    <w:p w:rsidR="00301434" w:rsidRDefault="00301434" w:rsidP="00301434">
      <w:pPr>
        <w:pStyle w:val="Tekstpodstawowy"/>
        <w:numPr>
          <w:ilvl w:val="0"/>
          <w:numId w:val="5"/>
        </w:numPr>
        <w:tabs>
          <w:tab w:val="clear" w:pos="720"/>
          <w:tab w:val="num" w:pos="360"/>
        </w:tabs>
        <w:ind w:left="360"/>
        <w:rPr>
          <w:rFonts w:ascii="Arial" w:hAnsi="Arial" w:cs="Arial"/>
          <w:sz w:val="22"/>
          <w:szCs w:val="22"/>
        </w:rPr>
      </w:pPr>
      <w:r>
        <w:rPr>
          <w:rFonts w:ascii="Arial" w:hAnsi="Arial" w:cs="Arial"/>
          <w:sz w:val="22"/>
          <w:szCs w:val="22"/>
        </w:rPr>
        <w:t xml:space="preserve">Warunkiem przystąpienia do konkursu jest złożenie w terminie do dnia </w:t>
      </w:r>
      <w:r w:rsidR="00E63D54">
        <w:rPr>
          <w:rFonts w:ascii="Arial" w:hAnsi="Arial" w:cs="Arial"/>
          <w:sz w:val="22"/>
          <w:szCs w:val="22"/>
        </w:rPr>
        <w:t>23</w:t>
      </w:r>
      <w:r>
        <w:rPr>
          <w:rFonts w:ascii="Arial" w:hAnsi="Arial" w:cs="Arial"/>
          <w:sz w:val="22"/>
          <w:szCs w:val="22"/>
        </w:rPr>
        <w:t>.</w:t>
      </w:r>
      <w:r w:rsidR="00D932C5">
        <w:rPr>
          <w:rFonts w:ascii="Arial" w:hAnsi="Arial" w:cs="Arial"/>
          <w:sz w:val="22"/>
          <w:szCs w:val="22"/>
        </w:rPr>
        <w:t>1</w:t>
      </w:r>
      <w:r>
        <w:rPr>
          <w:rFonts w:ascii="Arial" w:hAnsi="Arial" w:cs="Arial"/>
          <w:sz w:val="22"/>
          <w:szCs w:val="22"/>
        </w:rPr>
        <w:t xml:space="preserve">2.2021r. do godz. 15.00 oferty, przy użyciu Generatora witkac.pl dostępnego za pośrednictwem strony internetowej </w:t>
      </w:r>
      <w:r w:rsidRPr="007E7E8B">
        <w:rPr>
          <w:rFonts w:ascii="Arial" w:hAnsi="Arial" w:cs="Arial"/>
          <w:sz w:val="22"/>
          <w:szCs w:val="22"/>
          <w:u w:val="single"/>
        </w:rPr>
        <w:t>www.witkac.pl</w:t>
      </w:r>
      <w:r>
        <w:rPr>
          <w:rFonts w:ascii="Arial" w:hAnsi="Arial" w:cs="Arial"/>
          <w:sz w:val="22"/>
          <w:szCs w:val="22"/>
        </w:rPr>
        <w:t xml:space="preserve"> lub strony internetowej  </w:t>
      </w:r>
      <w:r w:rsidRPr="007E7E8B">
        <w:rPr>
          <w:rFonts w:ascii="Arial" w:hAnsi="Arial" w:cs="Arial"/>
          <w:sz w:val="22"/>
          <w:szCs w:val="22"/>
          <w:u w:val="single"/>
        </w:rPr>
        <w:t>www.brzesko.pl</w:t>
      </w:r>
      <w:r>
        <w:rPr>
          <w:rFonts w:ascii="Arial" w:hAnsi="Arial" w:cs="Arial"/>
          <w:sz w:val="22"/>
          <w:szCs w:val="22"/>
        </w:rPr>
        <w:t xml:space="preserve">. </w:t>
      </w:r>
    </w:p>
    <w:p w:rsidR="00301434" w:rsidRDefault="00301434" w:rsidP="00301434">
      <w:pPr>
        <w:pStyle w:val="Tekstpodstawowy"/>
        <w:numPr>
          <w:ilvl w:val="0"/>
          <w:numId w:val="5"/>
        </w:numPr>
        <w:tabs>
          <w:tab w:val="clear" w:pos="720"/>
          <w:tab w:val="num" w:pos="360"/>
        </w:tabs>
        <w:spacing w:before="120"/>
        <w:ind w:left="357" w:hanging="357"/>
        <w:rPr>
          <w:rFonts w:ascii="Arial" w:hAnsi="Arial" w:cs="Arial"/>
          <w:sz w:val="22"/>
          <w:szCs w:val="22"/>
        </w:rPr>
      </w:pPr>
      <w:r>
        <w:rPr>
          <w:rFonts w:ascii="Arial" w:hAnsi="Arial" w:cs="Arial"/>
          <w:sz w:val="22"/>
          <w:szCs w:val="22"/>
        </w:rPr>
        <w:t>Oferta musi zawierać:</w:t>
      </w:r>
    </w:p>
    <w:p w:rsidR="00301434" w:rsidRDefault="00301434" w:rsidP="00301434">
      <w:pPr>
        <w:numPr>
          <w:ilvl w:val="0"/>
          <w:numId w:val="7"/>
        </w:numPr>
        <w:tabs>
          <w:tab w:val="clear" w:pos="1440"/>
          <w:tab w:val="num" w:pos="720"/>
        </w:tabs>
        <w:spacing w:before="120"/>
        <w:ind w:left="1434" w:hanging="1077"/>
        <w:jc w:val="both"/>
        <w:rPr>
          <w:rFonts w:ascii="Arial" w:hAnsi="Arial" w:cs="Arial"/>
          <w:bCs/>
          <w:sz w:val="22"/>
          <w:szCs w:val="22"/>
        </w:rPr>
      </w:pPr>
      <w:r>
        <w:rPr>
          <w:rFonts w:ascii="Arial" w:hAnsi="Arial" w:cs="Arial"/>
          <w:bCs/>
          <w:sz w:val="22"/>
          <w:szCs w:val="22"/>
        </w:rPr>
        <w:t>t</w:t>
      </w:r>
      <w:r w:rsidRPr="00415259">
        <w:rPr>
          <w:rFonts w:ascii="Arial" w:hAnsi="Arial" w:cs="Arial"/>
          <w:bCs/>
          <w:sz w:val="22"/>
          <w:szCs w:val="22"/>
        </w:rPr>
        <w:t>ermin i miejsce realizacji zadania publicznego,</w:t>
      </w:r>
    </w:p>
    <w:p w:rsidR="00301434" w:rsidRPr="00B83F44" w:rsidRDefault="00301434" w:rsidP="00301434">
      <w:pPr>
        <w:pStyle w:val="Tekstpodstawowy"/>
        <w:numPr>
          <w:ilvl w:val="0"/>
          <w:numId w:val="7"/>
        </w:numPr>
        <w:tabs>
          <w:tab w:val="clear" w:pos="1440"/>
          <w:tab w:val="num" w:pos="720"/>
        </w:tabs>
        <w:ind w:left="720"/>
        <w:rPr>
          <w:rFonts w:ascii="Arial" w:hAnsi="Arial" w:cs="Arial"/>
          <w:sz w:val="22"/>
          <w:szCs w:val="22"/>
        </w:rPr>
      </w:pPr>
      <w:r>
        <w:rPr>
          <w:rFonts w:ascii="Arial" w:hAnsi="Arial" w:cs="Arial"/>
          <w:bCs w:val="0"/>
          <w:sz w:val="22"/>
          <w:szCs w:val="22"/>
        </w:rPr>
        <w:t>s</w:t>
      </w:r>
      <w:r w:rsidRPr="00415259">
        <w:rPr>
          <w:rFonts w:ascii="Arial" w:hAnsi="Arial" w:cs="Arial"/>
          <w:bCs w:val="0"/>
          <w:sz w:val="22"/>
          <w:szCs w:val="22"/>
        </w:rPr>
        <w:t>zczegółowy zakres rzeczowy zadania publicznego proponowanego do realizacji</w:t>
      </w:r>
      <w:r>
        <w:rPr>
          <w:rFonts w:ascii="Arial" w:hAnsi="Arial" w:cs="Arial"/>
          <w:bCs w:val="0"/>
          <w:sz w:val="22"/>
          <w:szCs w:val="22"/>
        </w:rPr>
        <w:t xml:space="preserve"> </w:t>
      </w:r>
      <w:r>
        <w:rPr>
          <w:rFonts w:ascii="Arial" w:hAnsi="Arial" w:cs="Arial"/>
          <w:bCs w:val="0"/>
          <w:sz w:val="22"/>
          <w:szCs w:val="22"/>
        </w:rPr>
        <w:br/>
        <w:t>( z podaniem liczby odbiorców zadania oraz pobieranych od nich opłat),</w:t>
      </w:r>
    </w:p>
    <w:p w:rsidR="00301434" w:rsidRPr="00415259" w:rsidRDefault="00301434" w:rsidP="00301434">
      <w:pPr>
        <w:numPr>
          <w:ilvl w:val="0"/>
          <w:numId w:val="7"/>
        </w:numPr>
        <w:tabs>
          <w:tab w:val="clear" w:pos="1440"/>
          <w:tab w:val="num" w:pos="720"/>
        </w:tabs>
        <w:ind w:left="720"/>
        <w:jc w:val="both"/>
        <w:rPr>
          <w:rFonts w:ascii="Arial" w:hAnsi="Arial" w:cs="Arial"/>
          <w:bCs/>
          <w:sz w:val="22"/>
          <w:szCs w:val="22"/>
        </w:rPr>
      </w:pPr>
      <w:r w:rsidRPr="00415259">
        <w:rPr>
          <w:rFonts w:ascii="Arial" w:hAnsi="Arial" w:cs="Arial"/>
          <w:sz w:val="22"/>
          <w:szCs w:val="22"/>
        </w:rPr>
        <w:t>kalkulację</w:t>
      </w:r>
      <w:r>
        <w:rPr>
          <w:rFonts w:ascii="Arial" w:hAnsi="Arial" w:cs="Arial"/>
          <w:sz w:val="22"/>
          <w:szCs w:val="22"/>
        </w:rPr>
        <w:t xml:space="preserve"> </w:t>
      </w:r>
      <w:r w:rsidRPr="00415259">
        <w:rPr>
          <w:rFonts w:ascii="Arial" w:hAnsi="Arial" w:cs="Arial"/>
          <w:sz w:val="22"/>
          <w:szCs w:val="22"/>
        </w:rPr>
        <w:t>przewidywanych kosztów realizacji zadania publicznego</w:t>
      </w:r>
      <w:r>
        <w:rPr>
          <w:rFonts w:ascii="Arial" w:hAnsi="Arial" w:cs="Arial"/>
          <w:sz w:val="22"/>
          <w:szCs w:val="22"/>
        </w:rPr>
        <w:t xml:space="preserve"> </w:t>
      </w:r>
      <w:r>
        <w:rPr>
          <w:rFonts w:ascii="Arial" w:hAnsi="Arial" w:cs="Arial"/>
          <w:sz w:val="22"/>
          <w:szCs w:val="22"/>
        </w:rPr>
        <w:br/>
      </w:r>
      <w:r w:rsidRPr="00415259">
        <w:rPr>
          <w:rFonts w:ascii="Arial" w:hAnsi="Arial" w:cs="Arial"/>
          <w:sz w:val="22"/>
          <w:szCs w:val="22"/>
        </w:rPr>
        <w:t>(z</w:t>
      </w:r>
      <w:r>
        <w:rPr>
          <w:rFonts w:ascii="Arial" w:hAnsi="Arial" w:cs="Arial"/>
          <w:sz w:val="22"/>
          <w:szCs w:val="22"/>
        </w:rPr>
        <w:t xml:space="preserve"> </w:t>
      </w:r>
      <w:r w:rsidRPr="00415259">
        <w:rPr>
          <w:rFonts w:ascii="Arial" w:hAnsi="Arial" w:cs="Arial"/>
          <w:sz w:val="22"/>
          <w:szCs w:val="22"/>
        </w:rPr>
        <w:t>uwzględnieniem wkładu własnego)</w:t>
      </w:r>
      <w:r>
        <w:rPr>
          <w:rFonts w:ascii="Arial" w:hAnsi="Arial" w:cs="Arial"/>
          <w:sz w:val="22"/>
          <w:szCs w:val="22"/>
        </w:rPr>
        <w:t>,</w:t>
      </w:r>
    </w:p>
    <w:p w:rsidR="00301434" w:rsidRPr="00415259" w:rsidRDefault="00301434" w:rsidP="00301434">
      <w:pPr>
        <w:pStyle w:val="Tekstpodstawowywcity"/>
        <w:numPr>
          <w:ilvl w:val="0"/>
          <w:numId w:val="7"/>
        </w:numPr>
        <w:tabs>
          <w:tab w:val="clear" w:pos="1440"/>
          <w:tab w:val="num" w:pos="720"/>
        </w:tabs>
        <w:ind w:left="720"/>
        <w:rPr>
          <w:rFonts w:ascii="Arial" w:hAnsi="Arial" w:cs="Arial"/>
          <w:sz w:val="22"/>
          <w:szCs w:val="22"/>
        </w:rPr>
      </w:pPr>
      <w:r>
        <w:rPr>
          <w:rFonts w:ascii="Arial" w:hAnsi="Arial" w:cs="Arial"/>
          <w:sz w:val="22"/>
          <w:szCs w:val="22"/>
        </w:rPr>
        <w:t>i</w:t>
      </w:r>
      <w:r w:rsidRPr="00415259">
        <w:rPr>
          <w:rFonts w:ascii="Arial" w:hAnsi="Arial" w:cs="Arial"/>
          <w:sz w:val="22"/>
          <w:szCs w:val="22"/>
        </w:rPr>
        <w:t xml:space="preserve">nformację o wcześniejszej działalności podmiotu składającego ofertę, w zakresie </w:t>
      </w:r>
      <w:r w:rsidRPr="00415259">
        <w:rPr>
          <w:rFonts w:ascii="Arial" w:hAnsi="Arial" w:cs="Arial"/>
          <w:sz w:val="22"/>
          <w:szCs w:val="22"/>
        </w:rPr>
        <w:br/>
        <w:t>którego dotyczy zadanie,</w:t>
      </w:r>
    </w:p>
    <w:p w:rsidR="00301434" w:rsidRPr="00415259" w:rsidRDefault="00301434" w:rsidP="00301434">
      <w:pPr>
        <w:numPr>
          <w:ilvl w:val="0"/>
          <w:numId w:val="7"/>
        </w:numPr>
        <w:tabs>
          <w:tab w:val="clear" w:pos="1440"/>
          <w:tab w:val="num" w:pos="720"/>
        </w:tabs>
        <w:ind w:left="720"/>
        <w:jc w:val="both"/>
        <w:rPr>
          <w:rFonts w:ascii="Arial" w:hAnsi="Arial" w:cs="Arial"/>
          <w:bCs/>
          <w:sz w:val="22"/>
          <w:szCs w:val="22"/>
        </w:rPr>
      </w:pPr>
      <w:r>
        <w:rPr>
          <w:rFonts w:ascii="Arial" w:hAnsi="Arial" w:cs="Arial"/>
          <w:bCs/>
          <w:sz w:val="22"/>
          <w:szCs w:val="22"/>
        </w:rPr>
        <w:t>i</w:t>
      </w:r>
      <w:r w:rsidRPr="00415259">
        <w:rPr>
          <w:rFonts w:ascii="Arial" w:hAnsi="Arial" w:cs="Arial"/>
          <w:bCs/>
          <w:sz w:val="22"/>
          <w:szCs w:val="22"/>
        </w:rPr>
        <w:t xml:space="preserve">nformację o posiadanych zasobach </w:t>
      </w:r>
      <w:r>
        <w:rPr>
          <w:rFonts w:ascii="Arial" w:hAnsi="Arial" w:cs="Arial"/>
          <w:bCs/>
          <w:sz w:val="22"/>
          <w:szCs w:val="22"/>
        </w:rPr>
        <w:t>k</w:t>
      </w:r>
      <w:r w:rsidRPr="00415259">
        <w:rPr>
          <w:rFonts w:ascii="Arial" w:hAnsi="Arial" w:cs="Arial"/>
          <w:bCs/>
          <w:sz w:val="22"/>
          <w:szCs w:val="22"/>
        </w:rPr>
        <w:t>adrowych</w:t>
      </w:r>
      <w:r>
        <w:rPr>
          <w:rFonts w:ascii="Arial" w:hAnsi="Arial" w:cs="Arial"/>
          <w:bCs/>
          <w:sz w:val="22"/>
          <w:szCs w:val="22"/>
        </w:rPr>
        <w:t>, lokalowych i sprzętowych przewidywanych do realizacji zadania publicznego.</w:t>
      </w:r>
    </w:p>
    <w:p w:rsidR="00301434" w:rsidRDefault="00301434" w:rsidP="00301434">
      <w:pPr>
        <w:pStyle w:val="Tekstpodstawowy"/>
        <w:numPr>
          <w:ilvl w:val="0"/>
          <w:numId w:val="5"/>
        </w:numPr>
        <w:tabs>
          <w:tab w:val="clear" w:pos="720"/>
          <w:tab w:val="num" w:pos="426"/>
        </w:tabs>
        <w:spacing w:before="120"/>
        <w:ind w:hanging="720"/>
        <w:rPr>
          <w:rFonts w:ascii="Arial" w:hAnsi="Arial" w:cs="Arial"/>
          <w:sz w:val="22"/>
          <w:szCs w:val="22"/>
        </w:rPr>
      </w:pPr>
      <w:r>
        <w:rPr>
          <w:rFonts w:ascii="Arial" w:hAnsi="Arial" w:cs="Arial"/>
          <w:sz w:val="22"/>
          <w:szCs w:val="22"/>
        </w:rPr>
        <w:t>Po wysłaniu wersji elektronicznej należy:</w:t>
      </w:r>
    </w:p>
    <w:p w:rsidR="00301434" w:rsidRDefault="00301434" w:rsidP="00301434">
      <w:pPr>
        <w:pStyle w:val="Tekstpodstawowy"/>
        <w:numPr>
          <w:ilvl w:val="0"/>
          <w:numId w:val="6"/>
        </w:numPr>
        <w:tabs>
          <w:tab w:val="clear" w:pos="1440"/>
          <w:tab w:val="num" w:pos="720"/>
        </w:tabs>
        <w:spacing w:before="120"/>
        <w:ind w:left="714" w:hanging="357"/>
        <w:rPr>
          <w:rFonts w:ascii="Arial" w:hAnsi="Arial" w:cs="Arial"/>
          <w:sz w:val="22"/>
          <w:szCs w:val="22"/>
        </w:rPr>
      </w:pPr>
      <w:r>
        <w:rPr>
          <w:rFonts w:ascii="Arial" w:hAnsi="Arial" w:cs="Arial"/>
          <w:sz w:val="22"/>
          <w:szCs w:val="22"/>
        </w:rPr>
        <w:t xml:space="preserve">wydrukowane i podpisane przez uprawnione osoby  „Potwierdzenie złożenia oferty” złożyć w sekretariacie Urzędu Miejskiego w Brzesku, Brzesko ul. Głowackiego 51 </w:t>
      </w:r>
      <w:r>
        <w:rPr>
          <w:rFonts w:ascii="Arial" w:hAnsi="Arial" w:cs="Arial"/>
          <w:sz w:val="22"/>
          <w:szCs w:val="22"/>
        </w:rPr>
        <w:br/>
        <w:t xml:space="preserve">w terminie do </w:t>
      </w:r>
      <w:r w:rsidR="00E63D54">
        <w:rPr>
          <w:rFonts w:ascii="Arial" w:hAnsi="Arial" w:cs="Arial"/>
          <w:sz w:val="22"/>
          <w:szCs w:val="22"/>
        </w:rPr>
        <w:t>30</w:t>
      </w:r>
      <w:r>
        <w:rPr>
          <w:rFonts w:ascii="Arial" w:hAnsi="Arial" w:cs="Arial"/>
          <w:sz w:val="22"/>
          <w:szCs w:val="22"/>
        </w:rPr>
        <w:t>.</w:t>
      </w:r>
      <w:r w:rsidR="00D932C5">
        <w:rPr>
          <w:rFonts w:ascii="Arial" w:hAnsi="Arial" w:cs="Arial"/>
          <w:sz w:val="22"/>
          <w:szCs w:val="22"/>
        </w:rPr>
        <w:t>1</w:t>
      </w:r>
      <w:r>
        <w:rPr>
          <w:rFonts w:ascii="Arial" w:hAnsi="Arial" w:cs="Arial"/>
          <w:sz w:val="22"/>
          <w:szCs w:val="22"/>
        </w:rPr>
        <w:t xml:space="preserve">2.2021r, </w:t>
      </w:r>
      <w:r w:rsidR="005D2CD2">
        <w:rPr>
          <w:rFonts w:ascii="Arial" w:hAnsi="Arial" w:cs="Arial"/>
          <w:sz w:val="22"/>
          <w:szCs w:val="22"/>
        </w:rPr>
        <w:t xml:space="preserve">drogą elektroniczną </w:t>
      </w:r>
      <w:r w:rsidR="005D2CD2" w:rsidRPr="005D2CD2">
        <w:rPr>
          <w:rFonts w:ascii="Arial" w:hAnsi="Arial" w:cs="Arial"/>
          <w:sz w:val="22"/>
          <w:szCs w:val="22"/>
        </w:rPr>
        <w:t xml:space="preserve">przez przesłanie na </w:t>
      </w:r>
      <w:proofErr w:type="spellStart"/>
      <w:r w:rsidR="005D2CD2" w:rsidRPr="005D2CD2">
        <w:rPr>
          <w:rFonts w:ascii="Arial" w:hAnsi="Arial" w:cs="Arial"/>
          <w:sz w:val="22"/>
          <w:szCs w:val="22"/>
        </w:rPr>
        <w:t>ePUAP</w:t>
      </w:r>
      <w:proofErr w:type="spellEnd"/>
      <w:r w:rsidR="005D2CD2" w:rsidRPr="005D2CD2">
        <w:rPr>
          <w:rFonts w:ascii="Arial" w:hAnsi="Arial" w:cs="Arial"/>
          <w:sz w:val="22"/>
          <w:szCs w:val="22"/>
        </w:rPr>
        <w:t xml:space="preserve"> gminy zeskanowanych</w:t>
      </w:r>
      <w:r w:rsidR="005D2CD2">
        <w:rPr>
          <w:rFonts w:ascii="Arial" w:hAnsi="Arial" w:cs="Arial"/>
          <w:sz w:val="22"/>
          <w:szCs w:val="22"/>
        </w:rPr>
        <w:t xml:space="preserve">  </w:t>
      </w:r>
      <w:r w:rsidR="005D2CD2" w:rsidRPr="005D2CD2">
        <w:rPr>
          <w:rFonts w:ascii="Arial" w:hAnsi="Arial" w:cs="Arial"/>
          <w:sz w:val="22"/>
          <w:szCs w:val="22"/>
        </w:rPr>
        <w:t xml:space="preserve">dokumentów z użyciem profilu zaufanego - </w:t>
      </w:r>
      <w:r w:rsidR="005D2CD2">
        <w:rPr>
          <w:rFonts w:ascii="Arial" w:hAnsi="Arial" w:cs="Arial"/>
          <w:sz w:val="22"/>
          <w:szCs w:val="22"/>
        </w:rPr>
        <w:t>lub drogą pocztową</w:t>
      </w:r>
      <w:r>
        <w:rPr>
          <w:rFonts w:ascii="Arial" w:hAnsi="Arial" w:cs="Arial"/>
          <w:sz w:val="22"/>
          <w:szCs w:val="22"/>
        </w:rPr>
        <w:t xml:space="preserve"> (decyduje data wpływu do sie</w:t>
      </w:r>
      <w:r w:rsidR="00D932C5">
        <w:rPr>
          <w:rFonts w:ascii="Arial" w:hAnsi="Arial" w:cs="Arial"/>
          <w:sz w:val="22"/>
          <w:szCs w:val="22"/>
        </w:rPr>
        <w:t>dziby Urzędu)</w:t>
      </w:r>
      <w:r w:rsidR="005D2CD2">
        <w:rPr>
          <w:rFonts w:ascii="Arial" w:hAnsi="Arial" w:cs="Arial"/>
          <w:sz w:val="22"/>
          <w:szCs w:val="22"/>
        </w:rPr>
        <w:t>,</w:t>
      </w:r>
      <w:r w:rsidR="00D932C5">
        <w:rPr>
          <w:rFonts w:ascii="Arial" w:hAnsi="Arial" w:cs="Arial"/>
          <w:sz w:val="22"/>
          <w:szCs w:val="22"/>
        </w:rPr>
        <w:t xml:space="preserve"> </w:t>
      </w:r>
    </w:p>
    <w:p w:rsidR="00301434" w:rsidRDefault="00301434" w:rsidP="00301434">
      <w:pPr>
        <w:pStyle w:val="Tekstpodstawowy"/>
        <w:numPr>
          <w:ilvl w:val="0"/>
          <w:numId w:val="6"/>
        </w:numPr>
        <w:tabs>
          <w:tab w:val="clear" w:pos="1440"/>
          <w:tab w:val="num" w:pos="720"/>
        </w:tabs>
        <w:ind w:left="720"/>
        <w:rPr>
          <w:rFonts w:ascii="Arial" w:hAnsi="Arial" w:cs="Arial"/>
          <w:sz w:val="22"/>
          <w:szCs w:val="22"/>
        </w:rPr>
      </w:pPr>
      <w:r>
        <w:rPr>
          <w:rFonts w:ascii="Arial" w:hAnsi="Arial" w:cs="Arial"/>
          <w:sz w:val="22"/>
          <w:szCs w:val="22"/>
        </w:rPr>
        <w:t>brak „Potwierdzenie złożenia oferty”   skutkować będzie odrzuceniem oferty na etapie oceny formalnej. „Potwierdzenie złożenia oferty” otrzymuje sumę kontrolną, która musi być tożsama z numerem nadanym na ofercie wysłanej za pośrednictwem Generatora witkac.pl. Tylko wnioski i „Potwierdzenia…” o spójnej sumie kontrolnej pomiędzy wersją elektroniczną i papierową  będą rozpatrywane w procedurze przyznawania dotacji w ramach konkursu,</w:t>
      </w:r>
    </w:p>
    <w:p w:rsidR="00301434" w:rsidRDefault="00301434" w:rsidP="00301434">
      <w:pPr>
        <w:pStyle w:val="Tekstpodstawowy"/>
        <w:numPr>
          <w:ilvl w:val="0"/>
          <w:numId w:val="6"/>
        </w:numPr>
        <w:tabs>
          <w:tab w:val="clear" w:pos="1440"/>
          <w:tab w:val="num" w:pos="720"/>
        </w:tabs>
        <w:ind w:left="720"/>
        <w:rPr>
          <w:rFonts w:ascii="Arial" w:hAnsi="Arial" w:cs="Arial"/>
          <w:sz w:val="22"/>
          <w:szCs w:val="22"/>
        </w:rPr>
      </w:pPr>
      <w:r>
        <w:rPr>
          <w:rFonts w:ascii="Arial" w:hAnsi="Arial" w:cs="Arial"/>
          <w:sz w:val="22"/>
          <w:szCs w:val="22"/>
        </w:rPr>
        <w:t xml:space="preserve">każdy wnioskodawca, który wypełnił i złożył ofertę poprzez Generatora witkac.pl otrzyma na adres e-mail, który został podany w trakcie rejestracji użytkownika, informację potwierdzającą złożenie oferty. </w:t>
      </w:r>
    </w:p>
    <w:p w:rsidR="00301434" w:rsidRPr="00415259" w:rsidRDefault="00301434" w:rsidP="00301434">
      <w:pPr>
        <w:numPr>
          <w:ilvl w:val="0"/>
          <w:numId w:val="5"/>
        </w:numPr>
        <w:tabs>
          <w:tab w:val="clear" w:pos="720"/>
          <w:tab w:val="num" w:pos="426"/>
        </w:tabs>
        <w:spacing w:before="120"/>
        <w:ind w:left="426" w:hanging="426"/>
        <w:jc w:val="both"/>
        <w:rPr>
          <w:rFonts w:ascii="Arial" w:hAnsi="Arial" w:cs="Arial"/>
          <w:bCs/>
          <w:sz w:val="22"/>
          <w:szCs w:val="22"/>
        </w:rPr>
      </w:pPr>
      <w:r w:rsidRPr="00415259">
        <w:rPr>
          <w:rFonts w:ascii="Arial" w:hAnsi="Arial" w:cs="Arial"/>
          <w:bCs/>
          <w:sz w:val="22"/>
          <w:szCs w:val="22"/>
        </w:rPr>
        <w:t>Oferty złożone przez podmiot uprawniony do otrzymania dotacji:</w:t>
      </w:r>
    </w:p>
    <w:p w:rsidR="00301434" w:rsidRPr="00377DFA" w:rsidRDefault="00301434" w:rsidP="00301434">
      <w:pPr>
        <w:numPr>
          <w:ilvl w:val="0"/>
          <w:numId w:val="8"/>
        </w:numPr>
        <w:tabs>
          <w:tab w:val="clear" w:pos="795"/>
          <w:tab w:val="num" w:pos="709"/>
        </w:tabs>
        <w:spacing w:before="120"/>
        <w:ind w:left="709" w:hanging="274"/>
        <w:jc w:val="both"/>
        <w:rPr>
          <w:rFonts w:ascii="Arial" w:hAnsi="Arial" w:cs="Arial"/>
          <w:bCs/>
          <w:sz w:val="22"/>
          <w:szCs w:val="22"/>
        </w:rPr>
      </w:pPr>
      <w:r w:rsidRPr="00377DFA">
        <w:rPr>
          <w:rFonts w:ascii="Arial" w:hAnsi="Arial" w:cs="Arial"/>
          <w:bCs/>
          <w:sz w:val="22"/>
          <w:szCs w:val="22"/>
        </w:rPr>
        <w:t>złożone tylko w wersji papierowej podlegają odrzuceniu bez merytorycznego</w:t>
      </w:r>
      <w:r>
        <w:rPr>
          <w:rFonts w:ascii="Arial" w:hAnsi="Arial" w:cs="Arial"/>
          <w:bCs/>
          <w:sz w:val="22"/>
          <w:szCs w:val="22"/>
        </w:rPr>
        <w:t xml:space="preserve"> </w:t>
      </w:r>
      <w:r w:rsidRPr="00377DFA">
        <w:rPr>
          <w:rFonts w:ascii="Arial" w:hAnsi="Arial" w:cs="Arial"/>
          <w:bCs/>
          <w:sz w:val="22"/>
          <w:szCs w:val="22"/>
        </w:rPr>
        <w:t>rozpatrzenia,</w:t>
      </w:r>
    </w:p>
    <w:p w:rsidR="00301434" w:rsidRPr="007A4FF9" w:rsidRDefault="00301434" w:rsidP="00301434">
      <w:pPr>
        <w:numPr>
          <w:ilvl w:val="0"/>
          <w:numId w:val="8"/>
        </w:numPr>
        <w:tabs>
          <w:tab w:val="clear" w:pos="795"/>
          <w:tab w:val="num" w:pos="709"/>
        </w:tabs>
        <w:ind w:left="709" w:hanging="283"/>
        <w:jc w:val="both"/>
        <w:rPr>
          <w:rFonts w:ascii="Arial" w:hAnsi="Arial" w:cs="Arial"/>
          <w:sz w:val="22"/>
          <w:szCs w:val="22"/>
        </w:rPr>
      </w:pPr>
      <w:r w:rsidRPr="007A4FF9">
        <w:rPr>
          <w:rFonts w:ascii="Arial" w:hAnsi="Arial" w:cs="Arial"/>
          <w:bCs/>
          <w:sz w:val="22"/>
          <w:szCs w:val="22"/>
        </w:rPr>
        <w:t xml:space="preserve">w przypadku innych braków Komisja Konkursowa może zwrócić ofertę do korekty </w:t>
      </w:r>
      <w:r w:rsidRPr="007A4FF9">
        <w:rPr>
          <w:rFonts w:ascii="Arial" w:hAnsi="Arial" w:cs="Arial"/>
          <w:bCs/>
          <w:sz w:val="22"/>
          <w:szCs w:val="22"/>
        </w:rPr>
        <w:br/>
        <w:t xml:space="preserve">i uzupełnienia w terminie </w:t>
      </w:r>
      <w:r>
        <w:rPr>
          <w:rFonts w:ascii="Arial" w:hAnsi="Arial" w:cs="Arial"/>
          <w:bCs/>
          <w:sz w:val="22"/>
          <w:szCs w:val="22"/>
        </w:rPr>
        <w:t>3</w:t>
      </w:r>
      <w:r w:rsidRPr="007A4FF9">
        <w:rPr>
          <w:rFonts w:ascii="Arial" w:hAnsi="Arial" w:cs="Arial"/>
          <w:bCs/>
          <w:sz w:val="22"/>
          <w:szCs w:val="22"/>
        </w:rPr>
        <w:t xml:space="preserve"> dni. Po tym terminie oferty nieuzupełnione będą odrzucone. Zwróconą ofertę będzie można edytować w Generatorze witkac.pl tylko </w:t>
      </w:r>
      <w:r>
        <w:rPr>
          <w:rFonts w:ascii="Arial" w:hAnsi="Arial" w:cs="Arial"/>
          <w:bCs/>
          <w:sz w:val="22"/>
          <w:szCs w:val="22"/>
        </w:rPr>
        <w:br/>
      </w:r>
      <w:r w:rsidRPr="007A4FF9">
        <w:rPr>
          <w:rFonts w:ascii="Arial" w:hAnsi="Arial" w:cs="Arial"/>
          <w:bCs/>
          <w:sz w:val="22"/>
          <w:szCs w:val="22"/>
        </w:rPr>
        <w:t xml:space="preserve">w odblokowanym jej fragmencie. Po dokonaniu korekty oferty należy ponownie wydrukować „Potwierdzenie złożenia oferty” i złożyć je w terminie do 5 dni </w:t>
      </w:r>
      <w:r>
        <w:rPr>
          <w:rFonts w:ascii="Arial" w:hAnsi="Arial" w:cs="Arial"/>
          <w:bCs/>
          <w:sz w:val="22"/>
          <w:szCs w:val="22"/>
        </w:rPr>
        <w:br/>
      </w:r>
      <w:r w:rsidRPr="007A4FF9">
        <w:rPr>
          <w:rFonts w:ascii="Arial" w:hAnsi="Arial" w:cs="Arial"/>
          <w:bCs/>
          <w:sz w:val="22"/>
          <w:szCs w:val="22"/>
        </w:rPr>
        <w:t xml:space="preserve">w  </w:t>
      </w:r>
      <w:r>
        <w:rPr>
          <w:rFonts w:ascii="Arial" w:hAnsi="Arial" w:cs="Arial"/>
          <w:sz w:val="22"/>
          <w:szCs w:val="22"/>
        </w:rPr>
        <w:t>sekretariacie Urzędu Miejskiego w Brze</w:t>
      </w:r>
      <w:r w:rsidR="00BA62F7">
        <w:rPr>
          <w:rFonts w:ascii="Arial" w:hAnsi="Arial" w:cs="Arial"/>
          <w:sz w:val="22"/>
          <w:szCs w:val="22"/>
        </w:rPr>
        <w:t xml:space="preserve">sku, Brzesko ul. Głowackiego 51, drogą elektroniczną </w:t>
      </w:r>
      <w:r w:rsidR="00BA62F7" w:rsidRPr="005D2CD2">
        <w:rPr>
          <w:rFonts w:ascii="Arial" w:hAnsi="Arial" w:cs="Arial"/>
          <w:bCs/>
          <w:sz w:val="22"/>
          <w:szCs w:val="22"/>
        </w:rPr>
        <w:t xml:space="preserve">przez przesłanie na </w:t>
      </w:r>
      <w:proofErr w:type="spellStart"/>
      <w:r w:rsidR="00BA62F7" w:rsidRPr="005D2CD2">
        <w:rPr>
          <w:rFonts w:ascii="Arial" w:hAnsi="Arial" w:cs="Arial"/>
          <w:bCs/>
          <w:sz w:val="22"/>
          <w:szCs w:val="22"/>
        </w:rPr>
        <w:t>ePUAP</w:t>
      </w:r>
      <w:proofErr w:type="spellEnd"/>
      <w:r w:rsidR="00BA62F7" w:rsidRPr="005D2CD2">
        <w:rPr>
          <w:rFonts w:ascii="Arial" w:hAnsi="Arial" w:cs="Arial"/>
          <w:bCs/>
          <w:sz w:val="22"/>
          <w:szCs w:val="22"/>
        </w:rPr>
        <w:t xml:space="preserve"> gminy zeskanowanych</w:t>
      </w:r>
      <w:r w:rsidR="00BA62F7">
        <w:rPr>
          <w:rFonts w:ascii="Arial" w:hAnsi="Arial" w:cs="Arial"/>
          <w:sz w:val="22"/>
          <w:szCs w:val="22"/>
        </w:rPr>
        <w:t xml:space="preserve">  </w:t>
      </w:r>
      <w:r w:rsidR="00BA62F7" w:rsidRPr="005D2CD2">
        <w:rPr>
          <w:rFonts w:ascii="Arial" w:hAnsi="Arial" w:cs="Arial"/>
          <w:bCs/>
          <w:sz w:val="22"/>
          <w:szCs w:val="22"/>
        </w:rPr>
        <w:t>dokumentów</w:t>
      </w:r>
      <w:r w:rsidR="00BA62F7" w:rsidRPr="005D2CD2">
        <w:rPr>
          <w:rFonts w:ascii="Arial" w:hAnsi="Arial" w:cs="Arial"/>
          <w:sz w:val="22"/>
          <w:szCs w:val="22"/>
        </w:rPr>
        <w:t xml:space="preserve"> </w:t>
      </w:r>
      <w:r w:rsidR="00BA62F7">
        <w:rPr>
          <w:rFonts w:ascii="Arial" w:hAnsi="Arial" w:cs="Arial"/>
          <w:sz w:val="22"/>
          <w:szCs w:val="22"/>
        </w:rPr>
        <w:br/>
      </w:r>
      <w:r w:rsidR="00BA62F7" w:rsidRPr="005D2CD2">
        <w:rPr>
          <w:rFonts w:ascii="Arial" w:hAnsi="Arial" w:cs="Arial"/>
          <w:bCs/>
          <w:sz w:val="22"/>
          <w:szCs w:val="22"/>
        </w:rPr>
        <w:t xml:space="preserve">z użyciem profilu zaufanego - </w:t>
      </w:r>
      <w:r w:rsidR="00BA62F7">
        <w:rPr>
          <w:rFonts w:ascii="Arial" w:hAnsi="Arial" w:cs="Arial"/>
          <w:sz w:val="22"/>
          <w:szCs w:val="22"/>
        </w:rPr>
        <w:t>lub drogą pocztową (decyduje data wpływu do siedziby Urzędu).</w:t>
      </w:r>
    </w:p>
    <w:p w:rsidR="00301434" w:rsidRDefault="00301434" w:rsidP="00301434">
      <w:pPr>
        <w:ind w:left="435"/>
        <w:jc w:val="both"/>
        <w:rPr>
          <w:rFonts w:ascii="Arial" w:hAnsi="Arial" w:cs="Arial"/>
          <w:sz w:val="22"/>
          <w:szCs w:val="22"/>
        </w:rPr>
      </w:pPr>
    </w:p>
    <w:p w:rsidR="00BA62F7" w:rsidRDefault="00BA62F7" w:rsidP="00301434">
      <w:pPr>
        <w:ind w:left="435"/>
        <w:jc w:val="both"/>
        <w:rPr>
          <w:rFonts w:ascii="Arial" w:hAnsi="Arial" w:cs="Arial"/>
          <w:sz w:val="22"/>
          <w:szCs w:val="22"/>
        </w:rPr>
      </w:pPr>
    </w:p>
    <w:p w:rsidR="00BA62F7" w:rsidRDefault="00BA62F7" w:rsidP="00301434">
      <w:pPr>
        <w:ind w:left="435"/>
        <w:jc w:val="both"/>
        <w:rPr>
          <w:rFonts w:ascii="Arial" w:hAnsi="Arial" w:cs="Arial"/>
          <w:sz w:val="22"/>
          <w:szCs w:val="22"/>
        </w:rPr>
      </w:pPr>
    </w:p>
    <w:p w:rsidR="00BA62F7" w:rsidRDefault="00BA62F7" w:rsidP="00301434">
      <w:pPr>
        <w:ind w:left="435"/>
        <w:jc w:val="both"/>
        <w:rPr>
          <w:rFonts w:ascii="Arial" w:hAnsi="Arial" w:cs="Arial"/>
          <w:sz w:val="22"/>
          <w:szCs w:val="22"/>
        </w:rPr>
      </w:pPr>
    </w:p>
    <w:p w:rsidR="00BA62F7" w:rsidRDefault="00BA62F7" w:rsidP="00301434">
      <w:pPr>
        <w:ind w:left="435"/>
        <w:jc w:val="both"/>
        <w:rPr>
          <w:rFonts w:ascii="Arial" w:hAnsi="Arial" w:cs="Arial"/>
          <w:sz w:val="22"/>
          <w:szCs w:val="22"/>
        </w:rPr>
      </w:pPr>
    </w:p>
    <w:p w:rsidR="00301434" w:rsidRDefault="00301434" w:rsidP="00301434">
      <w:pPr>
        <w:jc w:val="center"/>
        <w:rPr>
          <w:rFonts w:ascii="Arial" w:hAnsi="Arial" w:cs="Arial"/>
          <w:b/>
          <w:sz w:val="22"/>
          <w:szCs w:val="22"/>
        </w:rPr>
      </w:pPr>
      <w:r w:rsidRPr="001B0364">
        <w:rPr>
          <w:rFonts w:ascii="Arial" w:hAnsi="Arial" w:cs="Arial"/>
          <w:b/>
          <w:sz w:val="22"/>
          <w:szCs w:val="22"/>
        </w:rPr>
        <w:lastRenderedPageBreak/>
        <w:t xml:space="preserve">§ </w:t>
      </w:r>
      <w:r>
        <w:rPr>
          <w:rFonts w:ascii="Arial" w:hAnsi="Arial" w:cs="Arial"/>
          <w:b/>
          <w:sz w:val="22"/>
          <w:szCs w:val="22"/>
        </w:rPr>
        <w:t>4</w:t>
      </w:r>
    </w:p>
    <w:p w:rsidR="00301434" w:rsidRPr="001B0364" w:rsidRDefault="00301434" w:rsidP="00301434">
      <w:pPr>
        <w:jc w:val="center"/>
        <w:rPr>
          <w:rFonts w:ascii="Arial" w:hAnsi="Arial" w:cs="Arial"/>
          <w:b/>
          <w:sz w:val="22"/>
          <w:szCs w:val="22"/>
        </w:rPr>
      </w:pPr>
      <w:r>
        <w:rPr>
          <w:rFonts w:ascii="Arial" w:hAnsi="Arial" w:cs="Arial"/>
          <w:b/>
          <w:sz w:val="22"/>
          <w:szCs w:val="22"/>
        </w:rPr>
        <w:t>Postępowanie konkursowe</w:t>
      </w:r>
    </w:p>
    <w:p w:rsidR="00301434" w:rsidRDefault="00301434" w:rsidP="00301434">
      <w:pPr>
        <w:jc w:val="both"/>
        <w:rPr>
          <w:rFonts w:ascii="Arial" w:hAnsi="Arial" w:cs="Arial"/>
          <w:sz w:val="22"/>
          <w:szCs w:val="22"/>
        </w:rPr>
      </w:pPr>
    </w:p>
    <w:p w:rsidR="00301434" w:rsidRDefault="00301434" w:rsidP="00301434">
      <w:pPr>
        <w:numPr>
          <w:ilvl w:val="0"/>
          <w:numId w:val="9"/>
        </w:numPr>
        <w:tabs>
          <w:tab w:val="clear" w:pos="1440"/>
          <w:tab w:val="num" w:pos="360"/>
        </w:tabs>
        <w:ind w:left="360"/>
        <w:jc w:val="both"/>
        <w:rPr>
          <w:rFonts w:ascii="Arial" w:hAnsi="Arial" w:cs="Arial"/>
          <w:sz w:val="22"/>
          <w:szCs w:val="22"/>
        </w:rPr>
      </w:pPr>
      <w:r w:rsidRPr="00415259">
        <w:rPr>
          <w:rFonts w:ascii="Arial" w:hAnsi="Arial" w:cs="Arial"/>
          <w:bCs/>
          <w:sz w:val="22"/>
          <w:szCs w:val="22"/>
        </w:rPr>
        <w:t>Przewidywany termin rozstrzygnięci</w:t>
      </w:r>
      <w:r>
        <w:rPr>
          <w:rFonts w:ascii="Arial" w:hAnsi="Arial" w:cs="Arial"/>
          <w:bCs/>
          <w:sz w:val="22"/>
          <w:szCs w:val="22"/>
        </w:rPr>
        <w:t>a</w:t>
      </w:r>
      <w:r w:rsidRPr="00415259">
        <w:rPr>
          <w:rFonts w:ascii="Arial" w:hAnsi="Arial" w:cs="Arial"/>
          <w:bCs/>
          <w:sz w:val="22"/>
          <w:szCs w:val="22"/>
        </w:rPr>
        <w:t xml:space="preserve"> konkursu</w:t>
      </w:r>
      <w:r>
        <w:rPr>
          <w:rFonts w:ascii="Arial" w:hAnsi="Arial" w:cs="Arial"/>
          <w:bCs/>
          <w:sz w:val="22"/>
          <w:szCs w:val="22"/>
        </w:rPr>
        <w:t xml:space="preserve"> do </w:t>
      </w:r>
      <w:r w:rsidR="00E63D54">
        <w:rPr>
          <w:rFonts w:ascii="Arial" w:hAnsi="Arial" w:cs="Arial"/>
          <w:bCs/>
          <w:sz w:val="22"/>
          <w:szCs w:val="22"/>
        </w:rPr>
        <w:t>14</w:t>
      </w:r>
      <w:r>
        <w:rPr>
          <w:rFonts w:ascii="Arial" w:hAnsi="Arial" w:cs="Arial"/>
          <w:bCs/>
          <w:sz w:val="22"/>
          <w:szCs w:val="22"/>
        </w:rPr>
        <w:t>.</w:t>
      </w:r>
      <w:r w:rsidR="00E63D54">
        <w:rPr>
          <w:rFonts w:ascii="Arial" w:hAnsi="Arial" w:cs="Arial"/>
          <w:bCs/>
          <w:sz w:val="22"/>
          <w:szCs w:val="22"/>
        </w:rPr>
        <w:t>01</w:t>
      </w:r>
      <w:r>
        <w:rPr>
          <w:rFonts w:ascii="Arial" w:hAnsi="Arial" w:cs="Arial"/>
          <w:bCs/>
          <w:sz w:val="22"/>
          <w:szCs w:val="22"/>
        </w:rPr>
        <w:t>.202</w:t>
      </w:r>
      <w:r w:rsidR="00E63D54">
        <w:rPr>
          <w:rFonts w:ascii="Arial" w:hAnsi="Arial" w:cs="Arial"/>
          <w:bCs/>
          <w:sz w:val="22"/>
          <w:szCs w:val="22"/>
        </w:rPr>
        <w:t>2</w:t>
      </w:r>
      <w:r>
        <w:rPr>
          <w:rFonts w:ascii="Arial" w:hAnsi="Arial" w:cs="Arial"/>
          <w:bCs/>
          <w:sz w:val="22"/>
          <w:szCs w:val="22"/>
        </w:rPr>
        <w:t>r.</w:t>
      </w:r>
    </w:p>
    <w:p w:rsidR="00301434" w:rsidRDefault="00301434" w:rsidP="00301434">
      <w:pPr>
        <w:numPr>
          <w:ilvl w:val="0"/>
          <w:numId w:val="9"/>
        </w:numPr>
        <w:tabs>
          <w:tab w:val="clear" w:pos="1440"/>
          <w:tab w:val="num" w:pos="360"/>
        </w:tabs>
        <w:ind w:left="360"/>
        <w:jc w:val="both"/>
        <w:rPr>
          <w:rFonts w:ascii="Arial" w:hAnsi="Arial" w:cs="Arial"/>
          <w:sz w:val="22"/>
          <w:szCs w:val="22"/>
        </w:rPr>
      </w:pPr>
      <w:r>
        <w:rPr>
          <w:rFonts w:ascii="Arial" w:hAnsi="Arial" w:cs="Arial"/>
          <w:sz w:val="22"/>
          <w:szCs w:val="22"/>
        </w:rPr>
        <w:t>Postępowanie konkursowe:</w:t>
      </w:r>
    </w:p>
    <w:p w:rsidR="00301434" w:rsidRPr="007F2C79" w:rsidRDefault="00301434" w:rsidP="00301434">
      <w:pPr>
        <w:numPr>
          <w:ilvl w:val="0"/>
          <w:numId w:val="10"/>
        </w:numPr>
        <w:tabs>
          <w:tab w:val="clear" w:pos="1440"/>
        </w:tabs>
        <w:spacing w:before="120"/>
        <w:ind w:left="714" w:hanging="357"/>
        <w:jc w:val="both"/>
        <w:rPr>
          <w:rFonts w:ascii="Arial" w:hAnsi="Arial" w:cs="Arial"/>
          <w:sz w:val="22"/>
          <w:szCs w:val="22"/>
        </w:rPr>
      </w:pPr>
      <w:r>
        <w:rPr>
          <w:rFonts w:ascii="Arial" w:hAnsi="Arial" w:cs="Arial"/>
          <w:sz w:val="22"/>
          <w:szCs w:val="22"/>
        </w:rPr>
        <w:t>Burmistrz Brzeska powołuje zarządzeniem Komisją Konkursową, która dokona wyboru podmiotów otrzymujących wsparcie finansowe na realizację zadania. Członkowie Komisji dokonają merytorycznej oceny oferty i będą tzw. Ekspertami,</w:t>
      </w:r>
    </w:p>
    <w:p w:rsidR="00301434" w:rsidRDefault="00301434" w:rsidP="00301434">
      <w:pPr>
        <w:numPr>
          <w:ilvl w:val="0"/>
          <w:numId w:val="10"/>
        </w:numPr>
        <w:tabs>
          <w:tab w:val="clear" w:pos="1440"/>
        </w:tabs>
        <w:ind w:left="720"/>
        <w:jc w:val="both"/>
        <w:rPr>
          <w:rFonts w:ascii="Arial" w:hAnsi="Arial" w:cs="Arial"/>
          <w:sz w:val="22"/>
          <w:szCs w:val="22"/>
        </w:rPr>
      </w:pPr>
      <w:r>
        <w:rPr>
          <w:rFonts w:ascii="Arial" w:hAnsi="Arial" w:cs="Arial"/>
          <w:sz w:val="22"/>
          <w:szCs w:val="22"/>
        </w:rPr>
        <w:t>w pracach Komisji Konkursowej nie mogą brać udziału osoby związane z podmiotami składającymi ofertę poprzez udział we władzach podmiotów lub organach kontroli ubiegających się o dotację oraz osoby, które z takimi podmiotami związane są stosunkiem prawnym, z tytułu którego uzyskują przychód i osoby</w:t>
      </w:r>
      <w:r w:rsidRPr="00354FC1">
        <w:rPr>
          <w:rFonts w:ascii="Arial" w:hAnsi="Arial" w:cs="Arial"/>
          <w:sz w:val="22"/>
          <w:szCs w:val="22"/>
        </w:rPr>
        <w:t xml:space="preserve"> wskazan</w:t>
      </w:r>
      <w:r>
        <w:rPr>
          <w:rFonts w:ascii="Arial" w:hAnsi="Arial" w:cs="Arial"/>
          <w:sz w:val="22"/>
          <w:szCs w:val="22"/>
        </w:rPr>
        <w:t>e</w:t>
      </w:r>
      <w:r w:rsidRPr="00354FC1">
        <w:rPr>
          <w:rFonts w:ascii="Arial" w:hAnsi="Arial" w:cs="Arial"/>
          <w:sz w:val="22"/>
          <w:szCs w:val="22"/>
        </w:rPr>
        <w:t xml:space="preserve"> przez organizacje pozarządowe lub podm</w:t>
      </w:r>
      <w:r>
        <w:rPr>
          <w:rFonts w:ascii="Arial" w:hAnsi="Arial" w:cs="Arial"/>
          <w:sz w:val="22"/>
          <w:szCs w:val="22"/>
        </w:rPr>
        <w:t>ioty biorące udział w konkursie,</w:t>
      </w:r>
    </w:p>
    <w:p w:rsidR="00301434" w:rsidRDefault="00301434" w:rsidP="00301434">
      <w:pPr>
        <w:numPr>
          <w:ilvl w:val="0"/>
          <w:numId w:val="10"/>
        </w:numPr>
        <w:tabs>
          <w:tab w:val="clear" w:pos="1440"/>
        </w:tabs>
        <w:ind w:left="720"/>
        <w:jc w:val="both"/>
        <w:rPr>
          <w:rFonts w:ascii="Arial" w:hAnsi="Arial" w:cs="Arial"/>
          <w:sz w:val="22"/>
          <w:szCs w:val="22"/>
        </w:rPr>
      </w:pPr>
      <w:r>
        <w:rPr>
          <w:rFonts w:ascii="Arial" w:hAnsi="Arial" w:cs="Arial"/>
          <w:sz w:val="22"/>
          <w:szCs w:val="22"/>
        </w:rPr>
        <w:t>o powołaniu w skład Komisji Konkursowej jej członkowie powiadamiani są telefonicznie lub za pośrednictwem poczty elektronicznej w terminie nie krótszym niż trzy dni przed planowanym terminem dokonania oceny oferty,</w:t>
      </w:r>
    </w:p>
    <w:p w:rsidR="00301434" w:rsidRDefault="00301434" w:rsidP="00301434">
      <w:pPr>
        <w:numPr>
          <w:ilvl w:val="0"/>
          <w:numId w:val="10"/>
        </w:numPr>
        <w:tabs>
          <w:tab w:val="clear" w:pos="1440"/>
        </w:tabs>
        <w:ind w:left="720"/>
        <w:jc w:val="both"/>
        <w:rPr>
          <w:rFonts w:ascii="Arial" w:hAnsi="Arial" w:cs="Arial"/>
          <w:sz w:val="22"/>
          <w:szCs w:val="22"/>
        </w:rPr>
      </w:pPr>
      <w:r>
        <w:rPr>
          <w:rFonts w:ascii="Arial" w:hAnsi="Arial" w:cs="Arial"/>
          <w:sz w:val="22"/>
          <w:szCs w:val="22"/>
        </w:rPr>
        <w:t>przed  przystąpieniem do merytorycznej oceny każdy z członków Komisji Konkursowej składa za pomocą Generatora witkac.pl oświadczenie o braku powiązań z podmiotami składającymi ofertę, o których mowa w podpunkcie B niniejszego ustępu,</w:t>
      </w:r>
    </w:p>
    <w:p w:rsidR="00301434" w:rsidRDefault="00301434" w:rsidP="00301434">
      <w:pPr>
        <w:numPr>
          <w:ilvl w:val="0"/>
          <w:numId w:val="10"/>
        </w:numPr>
        <w:tabs>
          <w:tab w:val="clear" w:pos="1440"/>
        </w:tabs>
        <w:ind w:left="720"/>
        <w:jc w:val="both"/>
        <w:rPr>
          <w:rFonts w:ascii="Arial" w:hAnsi="Arial" w:cs="Arial"/>
          <w:sz w:val="22"/>
          <w:szCs w:val="22"/>
        </w:rPr>
      </w:pPr>
      <w:r>
        <w:rPr>
          <w:rFonts w:ascii="Arial" w:hAnsi="Arial" w:cs="Arial"/>
          <w:sz w:val="22"/>
          <w:szCs w:val="22"/>
        </w:rPr>
        <w:t>każdy z członków Komisji Konkursowej otrzymuje dostęp do elektronicznych wersji wszystkich złożonych ofert w danym konkursie i każdą z nich indywidualnie ocenia według kryteriów karty merytorycznej dostępnej w Generatorze  witkac.pl. Dodatkowo każdy z ekspertów proponuje kwotę dofinansowania poszczególnym zadaniom publicznym. Z proponowanych kwot dla poszczególnego zadania zostaje obliczana średnia, która obliczana jest w sposób następujący:</w:t>
      </w:r>
    </w:p>
    <w:p w:rsidR="00301434" w:rsidRDefault="00301434" w:rsidP="00301434">
      <w:pPr>
        <w:numPr>
          <w:ilvl w:val="0"/>
          <w:numId w:val="21"/>
        </w:numPr>
        <w:jc w:val="both"/>
        <w:rPr>
          <w:rFonts w:ascii="Arial" w:hAnsi="Arial" w:cs="Arial"/>
          <w:sz w:val="22"/>
          <w:szCs w:val="22"/>
        </w:rPr>
      </w:pPr>
      <w:r>
        <w:rPr>
          <w:rFonts w:ascii="Arial" w:hAnsi="Arial" w:cs="Arial"/>
          <w:sz w:val="22"/>
          <w:szCs w:val="22"/>
        </w:rPr>
        <w:t xml:space="preserve">wariant I, gdy członków Komisji Konkursowej jest do 10 osób włącznie: jedna najwyższa i jedna najniższa proponowana kwota zostaje odrzucona, </w:t>
      </w:r>
      <w:r>
        <w:rPr>
          <w:rFonts w:ascii="Arial" w:hAnsi="Arial" w:cs="Arial"/>
          <w:sz w:val="22"/>
          <w:szCs w:val="22"/>
        </w:rPr>
        <w:br/>
        <w:t xml:space="preserve">a z pozostałych proponowanych kwot zostaje obliczana średnia, </w:t>
      </w:r>
    </w:p>
    <w:p w:rsidR="00301434" w:rsidRPr="00640F13" w:rsidRDefault="00301434" w:rsidP="00301434">
      <w:pPr>
        <w:numPr>
          <w:ilvl w:val="0"/>
          <w:numId w:val="21"/>
        </w:numPr>
        <w:jc w:val="both"/>
        <w:rPr>
          <w:rFonts w:ascii="Arial" w:hAnsi="Arial" w:cs="Arial"/>
          <w:sz w:val="22"/>
          <w:szCs w:val="22"/>
        </w:rPr>
      </w:pPr>
      <w:r>
        <w:rPr>
          <w:rFonts w:ascii="Arial" w:hAnsi="Arial" w:cs="Arial"/>
          <w:sz w:val="22"/>
          <w:szCs w:val="22"/>
        </w:rPr>
        <w:t xml:space="preserve">wariant II, gdy członków Komisji Konkursowej jest powyżej 10 osób włącznie: dwie najwyższe i dwie najniższe proponowane kwoty zostają odrzucone, </w:t>
      </w:r>
      <w:r>
        <w:rPr>
          <w:rFonts w:ascii="Arial" w:hAnsi="Arial" w:cs="Arial"/>
          <w:sz w:val="22"/>
          <w:szCs w:val="22"/>
        </w:rPr>
        <w:br/>
        <w:t>a z pozostałych proponowanych kwot zostaje obliczana średnia.</w:t>
      </w:r>
    </w:p>
    <w:p w:rsidR="00301434" w:rsidRDefault="00301434" w:rsidP="00301434">
      <w:pPr>
        <w:numPr>
          <w:ilvl w:val="0"/>
          <w:numId w:val="10"/>
        </w:numPr>
        <w:tabs>
          <w:tab w:val="clear" w:pos="1440"/>
        </w:tabs>
        <w:ind w:left="720"/>
        <w:jc w:val="both"/>
        <w:rPr>
          <w:rFonts w:ascii="Arial" w:hAnsi="Arial" w:cs="Arial"/>
          <w:sz w:val="22"/>
          <w:szCs w:val="22"/>
        </w:rPr>
      </w:pPr>
      <w:r>
        <w:rPr>
          <w:rFonts w:ascii="Arial" w:hAnsi="Arial" w:cs="Arial"/>
          <w:sz w:val="22"/>
          <w:szCs w:val="22"/>
        </w:rPr>
        <w:t>po dokonanej przez członków Komisji ocenie ofert zwoływane jest posiedzenie Komisji, podczas którego omawiane są oceny ofert i proponowany podział środków, po czym Komisja podejmuje decyzje dotyczące proponowanego podziału środków dla poszczególnych zadań publicznych na zasadzie konsensusu,</w:t>
      </w:r>
    </w:p>
    <w:p w:rsidR="00301434" w:rsidRDefault="00301434" w:rsidP="00301434">
      <w:pPr>
        <w:numPr>
          <w:ilvl w:val="0"/>
          <w:numId w:val="10"/>
        </w:numPr>
        <w:tabs>
          <w:tab w:val="clear" w:pos="1440"/>
        </w:tabs>
        <w:ind w:left="720"/>
        <w:jc w:val="both"/>
        <w:rPr>
          <w:rFonts w:ascii="Arial" w:hAnsi="Arial" w:cs="Arial"/>
          <w:sz w:val="22"/>
          <w:szCs w:val="22"/>
        </w:rPr>
      </w:pPr>
      <w:r>
        <w:rPr>
          <w:rFonts w:ascii="Arial" w:hAnsi="Arial" w:cs="Arial"/>
          <w:sz w:val="22"/>
          <w:szCs w:val="22"/>
        </w:rPr>
        <w:t>w</w:t>
      </w:r>
      <w:r w:rsidRPr="00415259">
        <w:rPr>
          <w:rFonts w:ascii="Arial" w:hAnsi="Arial" w:cs="Arial"/>
          <w:sz w:val="22"/>
          <w:szCs w:val="22"/>
        </w:rPr>
        <w:t xml:space="preserve"> przypadku rezygnacji podmiotu lub odmowy podpisania umowy, Burmistrz może zarezerwowane środki przeznaczyć na realizację zadania w innym trybie, przewidzianym w obowiązujących przepisach prawa.</w:t>
      </w:r>
    </w:p>
    <w:p w:rsidR="00301434" w:rsidRDefault="00301434" w:rsidP="00301434">
      <w:pPr>
        <w:numPr>
          <w:ilvl w:val="1"/>
          <w:numId w:val="10"/>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Kryteria oceny ofert:</w:t>
      </w:r>
    </w:p>
    <w:p w:rsidR="00301434" w:rsidRDefault="00301434" w:rsidP="00301434">
      <w:pPr>
        <w:tabs>
          <w:tab w:val="num" w:pos="1440"/>
        </w:tabs>
        <w:spacing w:before="120"/>
        <w:ind w:left="357"/>
        <w:jc w:val="both"/>
        <w:rPr>
          <w:rFonts w:ascii="Arial" w:hAnsi="Arial" w:cs="Arial"/>
          <w:sz w:val="22"/>
          <w:szCs w:val="22"/>
        </w:rPr>
      </w:pPr>
      <w:r>
        <w:rPr>
          <w:rFonts w:ascii="Arial" w:hAnsi="Arial" w:cs="Arial"/>
          <w:sz w:val="22"/>
          <w:szCs w:val="22"/>
        </w:rPr>
        <w:t>Przy rozpatrywaniu ofert dotyczących realizacji zadania Komisja Konkursowa ocenia je wg kryteriów i wag zawartych w merytorycznej karcie oceny oferty:</w:t>
      </w:r>
    </w:p>
    <w:p w:rsidR="00301434" w:rsidRDefault="00301434" w:rsidP="00301434">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716"/>
      </w:tblGrid>
      <w:tr w:rsidR="00301434" w:rsidRPr="00E21B76" w:rsidTr="00BF0B72">
        <w:trPr>
          <w:trHeight w:val="495"/>
          <w:jc w:val="center"/>
        </w:trPr>
        <w:tc>
          <w:tcPr>
            <w:tcW w:w="534" w:type="dxa"/>
            <w:shd w:val="clear" w:color="auto" w:fill="auto"/>
            <w:vAlign w:val="center"/>
          </w:tcPr>
          <w:p w:rsidR="00301434" w:rsidRPr="00E21B76" w:rsidRDefault="00301434" w:rsidP="00BF0B72">
            <w:pPr>
              <w:jc w:val="center"/>
              <w:rPr>
                <w:rFonts w:ascii="Arial" w:hAnsi="Arial" w:cs="Arial"/>
                <w:b/>
                <w:sz w:val="22"/>
                <w:szCs w:val="22"/>
              </w:rPr>
            </w:pPr>
            <w:r w:rsidRPr="00E21B76">
              <w:rPr>
                <w:rFonts w:ascii="Arial" w:hAnsi="Arial" w:cs="Arial"/>
                <w:b/>
                <w:sz w:val="22"/>
                <w:szCs w:val="22"/>
              </w:rPr>
              <w:t>l.p.</w:t>
            </w:r>
          </w:p>
        </w:tc>
        <w:tc>
          <w:tcPr>
            <w:tcW w:w="6716" w:type="dxa"/>
            <w:shd w:val="clear" w:color="auto" w:fill="auto"/>
            <w:vAlign w:val="center"/>
          </w:tcPr>
          <w:p w:rsidR="00301434" w:rsidRPr="00E21B76" w:rsidRDefault="00301434" w:rsidP="00BF0B72">
            <w:pPr>
              <w:jc w:val="center"/>
              <w:rPr>
                <w:rFonts w:ascii="Arial" w:hAnsi="Arial" w:cs="Arial"/>
                <w:b/>
                <w:sz w:val="22"/>
                <w:szCs w:val="22"/>
              </w:rPr>
            </w:pPr>
            <w:r w:rsidRPr="00E21B76">
              <w:rPr>
                <w:rFonts w:ascii="Arial" w:hAnsi="Arial" w:cs="Arial"/>
                <w:b/>
                <w:sz w:val="22"/>
                <w:szCs w:val="22"/>
              </w:rPr>
              <w:t>Kryterium wyboru</w:t>
            </w:r>
          </w:p>
        </w:tc>
      </w:tr>
      <w:tr w:rsidR="00301434" w:rsidRPr="00E21B76" w:rsidTr="00BF0B72">
        <w:trPr>
          <w:jc w:val="center"/>
        </w:trPr>
        <w:tc>
          <w:tcPr>
            <w:tcW w:w="534"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1.</w:t>
            </w:r>
          </w:p>
        </w:tc>
        <w:tc>
          <w:tcPr>
            <w:tcW w:w="6716"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Grupa docelowa:</w:t>
            </w:r>
          </w:p>
          <w:p w:rsidR="00301434" w:rsidRPr="00E21B76" w:rsidRDefault="00301434" w:rsidP="00301434">
            <w:pPr>
              <w:numPr>
                <w:ilvl w:val="0"/>
                <w:numId w:val="11"/>
              </w:numPr>
              <w:jc w:val="both"/>
              <w:rPr>
                <w:rFonts w:ascii="Arial" w:hAnsi="Arial" w:cs="Arial"/>
                <w:sz w:val="20"/>
                <w:szCs w:val="20"/>
              </w:rPr>
            </w:pPr>
            <w:r>
              <w:rPr>
                <w:rFonts w:ascii="Arial" w:hAnsi="Arial" w:cs="Arial"/>
                <w:sz w:val="20"/>
                <w:szCs w:val="20"/>
              </w:rPr>
              <w:t>i</w:t>
            </w:r>
            <w:r w:rsidRPr="00E21B76">
              <w:rPr>
                <w:rFonts w:ascii="Arial" w:hAnsi="Arial" w:cs="Arial"/>
                <w:sz w:val="20"/>
                <w:szCs w:val="20"/>
              </w:rPr>
              <w:t>lość uczestników zadania ogółem</w:t>
            </w:r>
            <w:r>
              <w:rPr>
                <w:rFonts w:ascii="Arial" w:hAnsi="Arial" w:cs="Arial"/>
                <w:sz w:val="20"/>
                <w:szCs w:val="20"/>
              </w:rPr>
              <w:t>,</w:t>
            </w:r>
          </w:p>
          <w:p w:rsidR="00301434" w:rsidRPr="00E21B76" w:rsidRDefault="00301434" w:rsidP="00301434">
            <w:pPr>
              <w:numPr>
                <w:ilvl w:val="0"/>
                <w:numId w:val="11"/>
              </w:numPr>
              <w:jc w:val="both"/>
              <w:rPr>
                <w:rFonts w:ascii="Arial" w:hAnsi="Arial" w:cs="Arial"/>
                <w:sz w:val="20"/>
                <w:szCs w:val="20"/>
              </w:rPr>
            </w:pPr>
            <w:r w:rsidRPr="00E21B76">
              <w:rPr>
                <w:rFonts w:ascii="Arial" w:hAnsi="Arial" w:cs="Arial"/>
                <w:sz w:val="20"/>
                <w:szCs w:val="20"/>
              </w:rPr>
              <w:t>ilość adresatów zadania poniżej 18 roku życia</w:t>
            </w:r>
            <w:r>
              <w:rPr>
                <w:rFonts w:ascii="Arial" w:hAnsi="Arial" w:cs="Arial"/>
                <w:sz w:val="20"/>
                <w:szCs w:val="20"/>
              </w:rPr>
              <w:t>,</w:t>
            </w:r>
          </w:p>
          <w:p w:rsidR="00301434" w:rsidRPr="00E21B76" w:rsidRDefault="00301434" w:rsidP="00301434">
            <w:pPr>
              <w:numPr>
                <w:ilvl w:val="0"/>
                <w:numId w:val="11"/>
              </w:numPr>
              <w:jc w:val="both"/>
              <w:rPr>
                <w:rFonts w:ascii="Arial" w:hAnsi="Arial" w:cs="Arial"/>
                <w:sz w:val="20"/>
                <w:szCs w:val="20"/>
              </w:rPr>
            </w:pPr>
            <w:r w:rsidRPr="00E21B76">
              <w:rPr>
                <w:rFonts w:ascii="Arial" w:hAnsi="Arial" w:cs="Arial"/>
                <w:sz w:val="20"/>
                <w:szCs w:val="20"/>
              </w:rPr>
              <w:t>czas trwania zadania</w:t>
            </w:r>
            <w:r>
              <w:rPr>
                <w:rFonts w:ascii="Arial" w:hAnsi="Arial" w:cs="Arial"/>
                <w:sz w:val="20"/>
                <w:szCs w:val="20"/>
              </w:rPr>
              <w:t>,</w:t>
            </w:r>
          </w:p>
          <w:p w:rsidR="00301434" w:rsidRPr="00E21B76" w:rsidRDefault="00301434" w:rsidP="00301434">
            <w:pPr>
              <w:numPr>
                <w:ilvl w:val="0"/>
                <w:numId w:val="11"/>
              </w:numPr>
              <w:jc w:val="both"/>
              <w:rPr>
                <w:rFonts w:ascii="Arial" w:hAnsi="Arial" w:cs="Arial"/>
                <w:sz w:val="20"/>
                <w:szCs w:val="20"/>
              </w:rPr>
            </w:pPr>
            <w:r w:rsidRPr="00E21B76">
              <w:rPr>
                <w:rFonts w:ascii="Arial" w:hAnsi="Arial" w:cs="Arial"/>
                <w:sz w:val="20"/>
                <w:szCs w:val="20"/>
              </w:rPr>
              <w:t>liczba świadczeń udzielanych tygodniowo [h]</w:t>
            </w:r>
            <w:r>
              <w:rPr>
                <w:rFonts w:ascii="Arial" w:hAnsi="Arial" w:cs="Arial"/>
                <w:sz w:val="20"/>
                <w:szCs w:val="20"/>
              </w:rPr>
              <w:t>.</w:t>
            </w:r>
          </w:p>
        </w:tc>
      </w:tr>
      <w:tr w:rsidR="00301434" w:rsidRPr="00E21B76" w:rsidTr="00BF0B72">
        <w:trPr>
          <w:jc w:val="center"/>
        </w:trPr>
        <w:tc>
          <w:tcPr>
            <w:tcW w:w="534"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2.</w:t>
            </w:r>
          </w:p>
        </w:tc>
        <w:tc>
          <w:tcPr>
            <w:tcW w:w="6716"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Doświadczenie oferenta oraz kadry realizującej zadanie publiczne:</w:t>
            </w:r>
          </w:p>
          <w:p w:rsidR="00301434" w:rsidRPr="00E21B76" w:rsidRDefault="00301434" w:rsidP="00301434">
            <w:pPr>
              <w:numPr>
                <w:ilvl w:val="0"/>
                <w:numId w:val="12"/>
              </w:numPr>
              <w:jc w:val="both"/>
              <w:rPr>
                <w:rFonts w:ascii="Arial" w:hAnsi="Arial" w:cs="Arial"/>
                <w:sz w:val="20"/>
                <w:szCs w:val="20"/>
              </w:rPr>
            </w:pPr>
            <w:r w:rsidRPr="00E21B76">
              <w:rPr>
                <w:rFonts w:ascii="Arial" w:hAnsi="Arial" w:cs="Arial"/>
                <w:sz w:val="20"/>
                <w:szCs w:val="20"/>
              </w:rPr>
              <w:t>ilość trenerów</w:t>
            </w:r>
            <w:r>
              <w:rPr>
                <w:rFonts w:ascii="Arial" w:hAnsi="Arial" w:cs="Arial"/>
                <w:sz w:val="20"/>
                <w:szCs w:val="20"/>
              </w:rPr>
              <w:t>,</w:t>
            </w:r>
          </w:p>
          <w:p w:rsidR="00301434" w:rsidRPr="00E21B76" w:rsidRDefault="00301434" w:rsidP="00301434">
            <w:pPr>
              <w:numPr>
                <w:ilvl w:val="0"/>
                <w:numId w:val="12"/>
              </w:numPr>
              <w:jc w:val="both"/>
              <w:rPr>
                <w:rFonts w:ascii="Arial" w:hAnsi="Arial" w:cs="Arial"/>
                <w:sz w:val="20"/>
                <w:szCs w:val="20"/>
              </w:rPr>
            </w:pPr>
            <w:r w:rsidRPr="00E21B76">
              <w:rPr>
                <w:rFonts w:ascii="Arial" w:hAnsi="Arial" w:cs="Arial"/>
                <w:sz w:val="20"/>
                <w:szCs w:val="20"/>
              </w:rPr>
              <w:t>jakość kwalifikacji trenerów</w:t>
            </w:r>
            <w:r>
              <w:rPr>
                <w:rFonts w:ascii="Arial" w:hAnsi="Arial" w:cs="Arial"/>
                <w:sz w:val="20"/>
                <w:szCs w:val="20"/>
              </w:rPr>
              <w:t>,</w:t>
            </w:r>
          </w:p>
          <w:p w:rsidR="00301434" w:rsidRPr="00E21B76" w:rsidRDefault="00301434" w:rsidP="00301434">
            <w:pPr>
              <w:numPr>
                <w:ilvl w:val="0"/>
                <w:numId w:val="12"/>
              </w:numPr>
              <w:jc w:val="both"/>
              <w:rPr>
                <w:rFonts w:ascii="Arial" w:hAnsi="Arial" w:cs="Arial"/>
                <w:sz w:val="20"/>
                <w:szCs w:val="20"/>
              </w:rPr>
            </w:pPr>
            <w:r w:rsidRPr="00E21B76">
              <w:rPr>
                <w:rFonts w:ascii="Arial" w:hAnsi="Arial" w:cs="Arial"/>
                <w:sz w:val="20"/>
                <w:szCs w:val="20"/>
              </w:rPr>
              <w:t>zaplecze techniczne, zasoby rzeczowe</w:t>
            </w:r>
            <w:r>
              <w:rPr>
                <w:rFonts w:ascii="Arial" w:hAnsi="Arial" w:cs="Arial"/>
                <w:sz w:val="20"/>
                <w:szCs w:val="20"/>
              </w:rPr>
              <w:t>,</w:t>
            </w:r>
          </w:p>
          <w:p w:rsidR="00301434" w:rsidRPr="00E21B76" w:rsidRDefault="00301434" w:rsidP="00301434">
            <w:pPr>
              <w:numPr>
                <w:ilvl w:val="0"/>
                <w:numId w:val="12"/>
              </w:numPr>
              <w:jc w:val="both"/>
              <w:rPr>
                <w:rFonts w:ascii="Arial" w:hAnsi="Arial" w:cs="Arial"/>
                <w:sz w:val="20"/>
                <w:szCs w:val="20"/>
              </w:rPr>
            </w:pPr>
            <w:r w:rsidRPr="00E21B76">
              <w:rPr>
                <w:rFonts w:ascii="Arial" w:hAnsi="Arial" w:cs="Arial"/>
                <w:sz w:val="20"/>
                <w:szCs w:val="20"/>
              </w:rPr>
              <w:lastRenderedPageBreak/>
              <w:t xml:space="preserve">realizowane </w:t>
            </w:r>
            <w:r>
              <w:rPr>
                <w:rFonts w:ascii="Arial" w:hAnsi="Arial" w:cs="Arial"/>
                <w:sz w:val="20"/>
                <w:szCs w:val="20"/>
              </w:rPr>
              <w:t>zadania</w:t>
            </w:r>
            <w:r w:rsidRPr="00E21B76">
              <w:rPr>
                <w:rFonts w:ascii="Arial" w:hAnsi="Arial" w:cs="Arial"/>
                <w:sz w:val="20"/>
                <w:szCs w:val="20"/>
              </w:rPr>
              <w:t xml:space="preserve"> o podobnym charakterze</w:t>
            </w:r>
            <w:r>
              <w:rPr>
                <w:rFonts w:ascii="Arial" w:hAnsi="Arial" w:cs="Arial"/>
                <w:sz w:val="20"/>
                <w:szCs w:val="20"/>
              </w:rPr>
              <w:t>,</w:t>
            </w:r>
          </w:p>
          <w:p w:rsidR="00301434" w:rsidRPr="00807ACC" w:rsidRDefault="00301434" w:rsidP="00301434">
            <w:pPr>
              <w:numPr>
                <w:ilvl w:val="0"/>
                <w:numId w:val="12"/>
              </w:numPr>
              <w:jc w:val="both"/>
              <w:rPr>
                <w:rFonts w:ascii="Arial" w:hAnsi="Arial" w:cs="Arial"/>
                <w:sz w:val="20"/>
                <w:szCs w:val="20"/>
              </w:rPr>
            </w:pPr>
            <w:r w:rsidRPr="00E21B76">
              <w:rPr>
                <w:rFonts w:ascii="Arial" w:hAnsi="Arial" w:cs="Arial"/>
                <w:sz w:val="20"/>
                <w:szCs w:val="20"/>
              </w:rPr>
              <w:t>skal</w:t>
            </w:r>
            <w:r>
              <w:rPr>
                <w:rFonts w:ascii="Arial" w:hAnsi="Arial" w:cs="Arial"/>
                <w:sz w:val="20"/>
                <w:szCs w:val="20"/>
              </w:rPr>
              <w:t>a i zasięg proponowanych działań.</w:t>
            </w:r>
          </w:p>
        </w:tc>
      </w:tr>
      <w:tr w:rsidR="00301434" w:rsidRPr="00E21B76" w:rsidTr="00BF0B72">
        <w:trPr>
          <w:jc w:val="center"/>
        </w:trPr>
        <w:tc>
          <w:tcPr>
            <w:tcW w:w="534"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lastRenderedPageBreak/>
              <w:t>3.</w:t>
            </w:r>
          </w:p>
        </w:tc>
        <w:tc>
          <w:tcPr>
            <w:tcW w:w="6716"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Udział środków własnych w realizac</w:t>
            </w:r>
            <w:r>
              <w:rPr>
                <w:rFonts w:ascii="Arial" w:hAnsi="Arial" w:cs="Arial"/>
                <w:sz w:val="20"/>
                <w:szCs w:val="20"/>
              </w:rPr>
              <w:t>ji zadania:</w:t>
            </w:r>
          </w:p>
          <w:p w:rsidR="00301434" w:rsidRPr="00E21B76" w:rsidRDefault="00301434" w:rsidP="00301434">
            <w:pPr>
              <w:numPr>
                <w:ilvl w:val="0"/>
                <w:numId w:val="13"/>
              </w:numPr>
              <w:jc w:val="both"/>
              <w:rPr>
                <w:rFonts w:ascii="Arial" w:hAnsi="Arial" w:cs="Arial"/>
                <w:sz w:val="20"/>
                <w:szCs w:val="20"/>
              </w:rPr>
            </w:pPr>
            <w:r w:rsidRPr="00E21B76">
              <w:rPr>
                <w:rFonts w:ascii="Arial" w:hAnsi="Arial" w:cs="Arial"/>
                <w:sz w:val="20"/>
                <w:szCs w:val="20"/>
              </w:rPr>
              <w:t>planowany wkład własny lub z innych źródeł</w:t>
            </w:r>
            <w:r>
              <w:rPr>
                <w:rFonts w:ascii="Arial" w:hAnsi="Arial" w:cs="Arial"/>
                <w:sz w:val="20"/>
                <w:szCs w:val="20"/>
              </w:rPr>
              <w:t>,</w:t>
            </w:r>
          </w:p>
          <w:p w:rsidR="00301434" w:rsidRPr="00E21B76" w:rsidRDefault="00301434" w:rsidP="00301434">
            <w:pPr>
              <w:numPr>
                <w:ilvl w:val="0"/>
                <w:numId w:val="13"/>
              </w:numPr>
              <w:jc w:val="both"/>
              <w:rPr>
                <w:rFonts w:ascii="Arial" w:hAnsi="Arial" w:cs="Arial"/>
                <w:sz w:val="20"/>
                <w:szCs w:val="20"/>
              </w:rPr>
            </w:pPr>
            <w:r w:rsidRPr="00E21B76">
              <w:rPr>
                <w:rFonts w:ascii="Arial" w:hAnsi="Arial" w:cs="Arial"/>
                <w:sz w:val="20"/>
                <w:szCs w:val="20"/>
              </w:rPr>
              <w:t>wkład osobowy, w tym świadczenia wolontariuszy</w:t>
            </w:r>
            <w:r>
              <w:rPr>
                <w:rFonts w:ascii="Arial" w:hAnsi="Arial" w:cs="Arial"/>
                <w:sz w:val="20"/>
                <w:szCs w:val="20"/>
              </w:rPr>
              <w:t>,</w:t>
            </w:r>
          </w:p>
          <w:p w:rsidR="00301434" w:rsidRPr="00E21B76" w:rsidRDefault="00301434" w:rsidP="00301434">
            <w:pPr>
              <w:numPr>
                <w:ilvl w:val="0"/>
                <w:numId w:val="13"/>
              </w:numPr>
              <w:jc w:val="both"/>
              <w:rPr>
                <w:rFonts w:ascii="Arial" w:hAnsi="Arial" w:cs="Arial"/>
                <w:sz w:val="20"/>
                <w:szCs w:val="20"/>
              </w:rPr>
            </w:pPr>
            <w:r w:rsidRPr="00E21B76">
              <w:rPr>
                <w:rFonts w:ascii="Arial" w:hAnsi="Arial" w:cs="Arial"/>
                <w:sz w:val="20"/>
                <w:szCs w:val="20"/>
              </w:rPr>
              <w:t>realność przeprowadzonej kalkulacji finansowej</w:t>
            </w:r>
            <w:r>
              <w:rPr>
                <w:rFonts w:ascii="Arial" w:hAnsi="Arial" w:cs="Arial"/>
                <w:sz w:val="20"/>
                <w:szCs w:val="20"/>
              </w:rPr>
              <w:t>.</w:t>
            </w:r>
          </w:p>
        </w:tc>
      </w:tr>
      <w:tr w:rsidR="00301434" w:rsidRPr="00E21B76" w:rsidTr="00BF0B72">
        <w:trPr>
          <w:jc w:val="center"/>
        </w:trPr>
        <w:tc>
          <w:tcPr>
            <w:tcW w:w="534"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4.</w:t>
            </w:r>
          </w:p>
        </w:tc>
        <w:tc>
          <w:tcPr>
            <w:tcW w:w="6716"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Udział w rozgrywkach i osiągnięcia sportowe:</w:t>
            </w:r>
          </w:p>
          <w:p w:rsidR="00301434" w:rsidRPr="00E21B76" w:rsidRDefault="00301434" w:rsidP="00301434">
            <w:pPr>
              <w:numPr>
                <w:ilvl w:val="0"/>
                <w:numId w:val="15"/>
              </w:numPr>
              <w:jc w:val="both"/>
              <w:rPr>
                <w:rFonts w:ascii="Arial" w:hAnsi="Arial" w:cs="Arial"/>
                <w:sz w:val="20"/>
                <w:szCs w:val="20"/>
              </w:rPr>
            </w:pPr>
            <w:r w:rsidRPr="00E21B76">
              <w:rPr>
                <w:rFonts w:ascii="Arial" w:hAnsi="Arial" w:cs="Arial"/>
                <w:sz w:val="20"/>
                <w:szCs w:val="20"/>
              </w:rPr>
              <w:t>osiągane sukcesy</w:t>
            </w:r>
            <w:r>
              <w:rPr>
                <w:rFonts w:ascii="Arial" w:hAnsi="Arial" w:cs="Arial"/>
                <w:sz w:val="20"/>
                <w:szCs w:val="20"/>
              </w:rPr>
              <w:t>,</w:t>
            </w:r>
          </w:p>
          <w:p w:rsidR="00301434" w:rsidRPr="00E21B76" w:rsidRDefault="00301434" w:rsidP="00301434">
            <w:pPr>
              <w:numPr>
                <w:ilvl w:val="0"/>
                <w:numId w:val="14"/>
              </w:numPr>
              <w:jc w:val="both"/>
              <w:rPr>
                <w:rFonts w:ascii="Arial" w:hAnsi="Arial" w:cs="Arial"/>
                <w:sz w:val="20"/>
                <w:szCs w:val="20"/>
              </w:rPr>
            </w:pPr>
            <w:r w:rsidRPr="00E21B76">
              <w:rPr>
                <w:rFonts w:ascii="Arial" w:hAnsi="Arial" w:cs="Arial"/>
                <w:sz w:val="20"/>
                <w:szCs w:val="20"/>
              </w:rPr>
              <w:t>ilość zespołów/osób zarejestrowanych w związkach sportowych</w:t>
            </w:r>
            <w:r>
              <w:rPr>
                <w:rFonts w:ascii="Arial" w:hAnsi="Arial" w:cs="Arial"/>
                <w:sz w:val="20"/>
                <w:szCs w:val="20"/>
              </w:rPr>
              <w:t>,</w:t>
            </w:r>
          </w:p>
          <w:p w:rsidR="00301434" w:rsidRPr="00E21B76" w:rsidRDefault="00301434" w:rsidP="00301434">
            <w:pPr>
              <w:numPr>
                <w:ilvl w:val="0"/>
                <w:numId w:val="14"/>
              </w:numPr>
              <w:jc w:val="both"/>
              <w:rPr>
                <w:rFonts w:ascii="Arial" w:hAnsi="Arial" w:cs="Arial"/>
                <w:sz w:val="20"/>
                <w:szCs w:val="20"/>
              </w:rPr>
            </w:pPr>
            <w:r w:rsidRPr="00E21B76">
              <w:rPr>
                <w:rFonts w:ascii="Arial" w:hAnsi="Arial" w:cs="Arial"/>
                <w:sz w:val="20"/>
                <w:szCs w:val="20"/>
              </w:rPr>
              <w:t>uczestnictwo w rozgrywkach organizowanych przez zarejestrowane związki sportowe</w:t>
            </w:r>
            <w:r>
              <w:rPr>
                <w:rFonts w:ascii="Arial" w:hAnsi="Arial" w:cs="Arial"/>
                <w:sz w:val="20"/>
                <w:szCs w:val="20"/>
              </w:rPr>
              <w:t>,</w:t>
            </w:r>
          </w:p>
          <w:p w:rsidR="00301434" w:rsidRPr="00E21B76" w:rsidRDefault="00301434" w:rsidP="00301434">
            <w:pPr>
              <w:numPr>
                <w:ilvl w:val="0"/>
                <w:numId w:val="14"/>
              </w:numPr>
              <w:jc w:val="both"/>
              <w:rPr>
                <w:rFonts w:ascii="Arial" w:hAnsi="Arial" w:cs="Arial"/>
                <w:sz w:val="20"/>
                <w:szCs w:val="20"/>
              </w:rPr>
            </w:pPr>
            <w:r w:rsidRPr="00E21B76">
              <w:rPr>
                <w:rFonts w:ascii="Arial" w:hAnsi="Arial" w:cs="Arial"/>
                <w:sz w:val="20"/>
                <w:szCs w:val="20"/>
              </w:rPr>
              <w:t>organizowanie zawodów przez oferenta</w:t>
            </w:r>
            <w:r>
              <w:rPr>
                <w:rFonts w:ascii="Arial" w:hAnsi="Arial" w:cs="Arial"/>
                <w:sz w:val="20"/>
                <w:szCs w:val="20"/>
              </w:rPr>
              <w:t>.</w:t>
            </w:r>
          </w:p>
        </w:tc>
      </w:tr>
      <w:tr w:rsidR="00301434" w:rsidRPr="00E21B76" w:rsidTr="00BF0B72">
        <w:trPr>
          <w:jc w:val="center"/>
        </w:trPr>
        <w:tc>
          <w:tcPr>
            <w:tcW w:w="534"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5.</w:t>
            </w:r>
          </w:p>
        </w:tc>
        <w:tc>
          <w:tcPr>
            <w:tcW w:w="6716"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Sposób realizacji zadań zleconych w latach poprzednich, w tym rzetelność, terminowość oraz sposób rozliczenia otrzymanych środków</w:t>
            </w:r>
            <w:r>
              <w:rPr>
                <w:rFonts w:ascii="Arial" w:hAnsi="Arial" w:cs="Arial"/>
                <w:sz w:val="20"/>
                <w:szCs w:val="20"/>
              </w:rPr>
              <w:t>.</w:t>
            </w:r>
          </w:p>
        </w:tc>
      </w:tr>
      <w:tr w:rsidR="00301434" w:rsidRPr="00E21B76" w:rsidTr="00BF0B72">
        <w:trPr>
          <w:jc w:val="center"/>
        </w:trPr>
        <w:tc>
          <w:tcPr>
            <w:tcW w:w="534" w:type="dxa"/>
            <w:shd w:val="clear" w:color="auto" w:fill="auto"/>
          </w:tcPr>
          <w:p w:rsidR="00301434" w:rsidRPr="00976B84" w:rsidRDefault="00301434" w:rsidP="00BF0B72">
            <w:pPr>
              <w:jc w:val="both"/>
              <w:rPr>
                <w:rFonts w:ascii="Arial" w:hAnsi="Arial" w:cs="Arial"/>
                <w:sz w:val="20"/>
                <w:szCs w:val="20"/>
              </w:rPr>
            </w:pPr>
            <w:r>
              <w:rPr>
                <w:rFonts w:ascii="Arial" w:hAnsi="Arial" w:cs="Arial"/>
                <w:sz w:val="20"/>
                <w:szCs w:val="20"/>
              </w:rPr>
              <w:t>6</w:t>
            </w:r>
            <w:r w:rsidRPr="00976B84">
              <w:rPr>
                <w:rFonts w:ascii="Arial" w:hAnsi="Arial" w:cs="Arial"/>
                <w:sz w:val="20"/>
                <w:szCs w:val="20"/>
              </w:rPr>
              <w:t>.</w:t>
            </w:r>
          </w:p>
        </w:tc>
        <w:tc>
          <w:tcPr>
            <w:tcW w:w="6716" w:type="dxa"/>
            <w:shd w:val="clear" w:color="auto" w:fill="auto"/>
          </w:tcPr>
          <w:p w:rsidR="00301434" w:rsidRPr="00976B84" w:rsidRDefault="00301434" w:rsidP="00BF0B72">
            <w:pPr>
              <w:jc w:val="both"/>
              <w:rPr>
                <w:rFonts w:ascii="Arial" w:hAnsi="Arial" w:cs="Arial"/>
                <w:sz w:val="20"/>
                <w:szCs w:val="20"/>
              </w:rPr>
            </w:pPr>
            <w:r w:rsidRPr="00976B84">
              <w:rPr>
                <w:rFonts w:ascii="Arial" w:hAnsi="Arial" w:cs="Arial"/>
                <w:sz w:val="20"/>
                <w:szCs w:val="20"/>
              </w:rPr>
              <w:t>Stopień promocji Gminy Brzesko</w:t>
            </w:r>
            <w:r>
              <w:rPr>
                <w:rFonts w:ascii="Arial" w:hAnsi="Arial" w:cs="Arial"/>
                <w:sz w:val="20"/>
                <w:szCs w:val="20"/>
              </w:rPr>
              <w:t>.</w:t>
            </w:r>
          </w:p>
        </w:tc>
      </w:tr>
      <w:tr w:rsidR="00301434" w:rsidRPr="00E21B76" w:rsidTr="00BF0B72">
        <w:trPr>
          <w:jc w:val="center"/>
        </w:trPr>
        <w:tc>
          <w:tcPr>
            <w:tcW w:w="534" w:type="dxa"/>
            <w:shd w:val="clear" w:color="auto" w:fill="auto"/>
          </w:tcPr>
          <w:p w:rsidR="00301434" w:rsidRPr="00E21B76" w:rsidRDefault="00301434" w:rsidP="00BF0B72">
            <w:pPr>
              <w:jc w:val="both"/>
              <w:rPr>
                <w:rFonts w:ascii="Arial" w:hAnsi="Arial" w:cs="Arial"/>
                <w:sz w:val="20"/>
                <w:szCs w:val="20"/>
              </w:rPr>
            </w:pPr>
            <w:r>
              <w:rPr>
                <w:rFonts w:ascii="Arial" w:hAnsi="Arial" w:cs="Arial"/>
                <w:sz w:val="20"/>
                <w:szCs w:val="20"/>
              </w:rPr>
              <w:t>7</w:t>
            </w:r>
            <w:r w:rsidRPr="00E21B76">
              <w:rPr>
                <w:rFonts w:ascii="Arial" w:hAnsi="Arial" w:cs="Arial"/>
                <w:sz w:val="20"/>
                <w:szCs w:val="20"/>
              </w:rPr>
              <w:t>.</w:t>
            </w:r>
          </w:p>
        </w:tc>
        <w:tc>
          <w:tcPr>
            <w:tcW w:w="6716" w:type="dxa"/>
            <w:shd w:val="clear" w:color="auto" w:fill="auto"/>
          </w:tcPr>
          <w:p w:rsidR="00301434" w:rsidRPr="00E21B76" w:rsidRDefault="00301434" w:rsidP="00BF0B72">
            <w:pPr>
              <w:jc w:val="both"/>
              <w:rPr>
                <w:rFonts w:ascii="Arial" w:hAnsi="Arial" w:cs="Arial"/>
                <w:sz w:val="20"/>
                <w:szCs w:val="20"/>
              </w:rPr>
            </w:pPr>
            <w:r w:rsidRPr="00E21B76">
              <w:rPr>
                <w:rFonts w:ascii="Arial" w:hAnsi="Arial" w:cs="Arial"/>
                <w:sz w:val="20"/>
                <w:szCs w:val="20"/>
              </w:rPr>
              <w:t>Inne w zależności od specyfikacji zadania</w:t>
            </w:r>
            <w:r>
              <w:rPr>
                <w:rFonts w:ascii="Arial" w:hAnsi="Arial" w:cs="Arial"/>
                <w:sz w:val="20"/>
                <w:szCs w:val="20"/>
              </w:rPr>
              <w:t>.</w:t>
            </w:r>
          </w:p>
        </w:tc>
      </w:tr>
    </w:tbl>
    <w:p w:rsidR="00301434" w:rsidRDefault="00301434" w:rsidP="00301434">
      <w:pPr>
        <w:ind w:left="360"/>
        <w:jc w:val="both"/>
        <w:rPr>
          <w:rFonts w:ascii="Arial" w:hAnsi="Arial" w:cs="Arial"/>
          <w:sz w:val="22"/>
          <w:szCs w:val="22"/>
        </w:rPr>
      </w:pPr>
    </w:p>
    <w:p w:rsidR="00301434" w:rsidRDefault="00301434" w:rsidP="00301434">
      <w:pPr>
        <w:numPr>
          <w:ilvl w:val="1"/>
          <w:numId w:val="10"/>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Procedura konkursowa:</w:t>
      </w:r>
    </w:p>
    <w:p w:rsidR="00301434" w:rsidRDefault="00301434" w:rsidP="00301434">
      <w:pPr>
        <w:numPr>
          <w:ilvl w:val="0"/>
          <w:numId w:val="16"/>
        </w:numPr>
        <w:tabs>
          <w:tab w:val="clear" w:pos="1440"/>
        </w:tabs>
        <w:spacing w:before="120"/>
        <w:ind w:left="714" w:hanging="357"/>
        <w:jc w:val="both"/>
        <w:rPr>
          <w:rFonts w:ascii="Arial" w:hAnsi="Arial" w:cs="Arial"/>
          <w:sz w:val="22"/>
          <w:szCs w:val="22"/>
        </w:rPr>
      </w:pPr>
      <w:r>
        <w:rPr>
          <w:rFonts w:ascii="Arial" w:hAnsi="Arial" w:cs="Arial"/>
          <w:sz w:val="22"/>
          <w:szCs w:val="22"/>
        </w:rPr>
        <w:t>pod względem formalno-prawnym oferty weryfikuje i opiniuje odpowiedni pracownik Wydziału Edukacji, Kultury i Sportu Urzędu Miejskiego w Brzesku. Po pozytywnym zaopiniowaniu oferty są oceniane przez Komisje Konkursową, przy czym Komisji przedstawiane są również oferty odrzucone pod względem formalno-prawnym oraz powody odrzucenia,</w:t>
      </w:r>
    </w:p>
    <w:p w:rsidR="00301434" w:rsidRDefault="00301434" w:rsidP="00301434">
      <w:pPr>
        <w:numPr>
          <w:ilvl w:val="0"/>
          <w:numId w:val="16"/>
        </w:numPr>
        <w:tabs>
          <w:tab w:val="clear" w:pos="1440"/>
        </w:tabs>
        <w:ind w:left="720"/>
        <w:jc w:val="both"/>
        <w:rPr>
          <w:rFonts w:ascii="Arial" w:hAnsi="Arial" w:cs="Arial"/>
          <w:sz w:val="22"/>
          <w:szCs w:val="22"/>
        </w:rPr>
      </w:pPr>
      <w:r>
        <w:rPr>
          <w:rFonts w:ascii="Arial" w:hAnsi="Arial" w:cs="Arial"/>
          <w:sz w:val="22"/>
          <w:szCs w:val="22"/>
        </w:rPr>
        <w:t>ocena merytoryczna ofert odbywa się na zasadach określonych w ust. 3 niniejszego paragrafu,</w:t>
      </w:r>
    </w:p>
    <w:p w:rsidR="00301434" w:rsidRDefault="00301434" w:rsidP="00301434">
      <w:pPr>
        <w:numPr>
          <w:ilvl w:val="0"/>
          <w:numId w:val="16"/>
        </w:numPr>
        <w:tabs>
          <w:tab w:val="clear" w:pos="1440"/>
        </w:tabs>
        <w:ind w:left="720"/>
        <w:jc w:val="both"/>
        <w:rPr>
          <w:rFonts w:ascii="Arial" w:hAnsi="Arial" w:cs="Arial"/>
          <w:sz w:val="22"/>
          <w:szCs w:val="22"/>
        </w:rPr>
      </w:pPr>
      <w:r>
        <w:rPr>
          <w:rFonts w:ascii="Arial" w:hAnsi="Arial" w:cs="Arial"/>
          <w:sz w:val="22"/>
          <w:szCs w:val="22"/>
        </w:rPr>
        <w:t>Burmistrz Brzeska w terminie 14 dni podejmie ostateczną decyzję o przyznaniu dotacji,</w:t>
      </w:r>
    </w:p>
    <w:p w:rsidR="00301434" w:rsidRPr="00976B84" w:rsidRDefault="00301434" w:rsidP="00301434">
      <w:pPr>
        <w:numPr>
          <w:ilvl w:val="0"/>
          <w:numId w:val="16"/>
        </w:numPr>
        <w:tabs>
          <w:tab w:val="clear" w:pos="1440"/>
        </w:tabs>
        <w:ind w:left="720"/>
        <w:jc w:val="both"/>
        <w:rPr>
          <w:rFonts w:ascii="Arial" w:hAnsi="Arial" w:cs="Arial"/>
          <w:sz w:val="22"/>
          <w:szCs w:val="22"/>
        </w:rPr>
      </w:pPr>
      <w:r>
        <w:rPr>
          <w:rFonts w:ascii="Arial" w:hAnsi="Arial" w:cs="Arial"/>
          <w:sz w:val="22"/>
          <w:szCs w:val="22"/>
        </w:rPr>
        <w:t>d</w:t>
      </w:r>
      <w:r w:rsidRPr="00976B84">
        <w:rPr>
          <w:rFonts w:ascii="Arial" w:hAnsi="Arial" w:cs="Arial"/>
          <w:sz w:val="22"/>
          <w:szCs w:val="22"/>
        </w:rPr>
        <w:t>ecyzja o przyznaniu dotacji nie jest decyzją administracyjną w rozumieniu przepisów Kodeksu</w:t>
      </w:r>
      <w:r>
        <w:rPr>
          <w:rFonts w:ascii="Arial" w:hAnsi="Arial" w:cs="Arial"/>
          <w:sz w:val="22"/>
          <w:szCs w:val="22"/>
        </w:rPr>
        <w:t xml:space="preserve"> postępowania administracyjnego,</w:t>
      </w:r>
    </w:p>
    <w:p w:rsidR="00301434" w:rsidRPr="00976B84" w:rsidRDefault="00301434" w:rsidP="00301434">
      <w:pPr>
        <w:numPr>
          <w:ilvl w:val="0"/>
          <w:numId w:val="16"/>
        </w:numPr>
        <w:tabs>
          <w:tab w:val="clear" w:pos="1440"/>
        </w:tabs>
        <w:ind w:left="720"/>
        <w:jc w:val="both"/>
        <w:rPr>
          <w:rFonts w:ascii="Arial" w:hAnsi="Arial" w:cs="Arial"/>
          <w:sz w:val="22"/>
          <w:szCs w:val="22"/>
        </w:rPr>
      </w:pPr>
      <w:r>
        <w:rPr>
          <w:rFonts w:ascii="Arial" w:hAnsi="Arial" w:cs="Arial"/>
          <w:sz w:val="22"/>
          <w:szCs w:val="22"/>
        </w:rPr>
        <w:t>o</w:t>
      </w:r>
      <w:r w:rsidRPr="00976B84">
        <w:rPr>
          <w:rFonts w:ascii="Arial" w:hAnsi="Arial" w:cs="Arial"/>
          <w:sz w:val="22"/>
          <w:szCs w:val="22"/>
        </w:rPr>
        <w:t>d podjętych decyzji związanych z rozstrzygnięciem konkurs</w:t>
      </w:r>
      <w:r>
        <w:rPr>
          <w:rFonts w:ascii="Arial" w:hAnsi="Arial" w:cs="Arial"/>
          <w:sz w:val="22"/>
          <w:szCs w:val="22"/>
        </w:rPr>
        <w:t>u, nie przysługuje odwołanie,</w:t>
      </w:r>
    </w:p>
    <w:p w:rsidR="00301434" w:rsidRDefault="00301434" w:rsidP="00301434">
      <w:pPr>
        <w:numPr>
          <w:ilvl w:val="0"/>
          <w:numId w:val="16"/>
        </w:numPr>
        <w:tabs>
          <w:tab w:val="clear" w:pos="1440"/>
        </w:tabs>
        <w:ind w:left="720"/>
        <w:jc w:val="both"/>
        <w:rPr>
          <w:rFonts w:ascii="Arial" w:hAnsi="Arial" w:cs="Arial"/>
          <w:sz w:val="22"/>
          <w:szCs w:val="22"/>
        </w:rPr>
      </w:pPr>
      <w:r>
        <w:rPr>
          <w:rFonts w:ascii="Arial" w:hAnsi="Arial" w:cs="Arial"/>
          <w:sz w:val="22"/>
          <w:szCs w:val="22"/>
        </w:rPr>
        <w:t xml:space="preserve">pracownik Wydziału Edukacji, Kultury i Sportu Urzędu Miejskiego w Brzesku prowadzący procedurę danego otwartego konkursu ofert zawiadamia oferentów za pomocą poczty elektronicznej, na adres który został podany </w:t>
      </w:r>
      <w:r w:rsidRPr="00976B84">
        <w:rPr>
          <w:rFonts w:ascii="Arial" w:hAnsi="Arial" w:cs="Arial"/>
          <w:sz w:val="22"/>
          <w:szCs w:val="22"/>
        </w:rPr>
        <w:t>w ofercie</w:t>
      </w:r>
      <w:r>
        <w:rPr>
          <w:rFonts w:ascii="Arial" w:hAnsi="Arial" w:cs="Arial"/>
          <w:sz w:val="22"/>
          <w:szCs w:val="22"/>
        </w:rPr>
        <w:t xml:space="preserve"> o zakończeniu konkursu i jego wyniku.</w:t>
      </w:r>
    </w:p>
    <w:p w:rsidR="00301434" w:rsidRDefault="00301434" w:rsidP="00301434">
      <w:pPr>
        <w:ind w:left="360"/>
        <w:jc w:val="both"/>
        <w:rPr>
          <w:rFonts w:ascii="Arial" w:hAnsi="Arial" w:cs="Arial"/>
          <w:sz w:val="22"/>
          <w:szCs w:val="22"/>
        </w:rPr>
      </w:pPr>
    </w:p>
    <w:p w:rsidR="00301434" w:rsidRDefault="00301434" w:rsidP="00301434">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5</w:t>
      </w:r>
    </w:p>
    <w:p w:rsidR="00301434" w:rsidRPr="001B0364" w:rsidRDefault="00301434" w:rsidP="00301434">
      <w:pPr>
        <w:jc w:val="center"/>
        <w:rPr>
          <w:rFonts w:ascii="Arial" w:hAnsi="Arial" w:cs="Arial"/>
          <w:b/>
          <w:sz w:val="22"/>
          <w:szCs w:val="22"/>
        </w:rPr>
      </w:pPr>
      <w:r>
        <w:rPr>
          <w:rFonts w:ascii="Arial" w:hAnsi="Arial" w:cs="Arial"/>
          <w:b/>
          <w:sz w:val="22"/>
          <w:szCs w:val="22"/>
        </w:rPr>
        <w:t>Regulacje końcowe</w:t>
      </w:r>
    </w:p>
    <w:p w:rsidR="00301434" w:rsidRPr="00415259" w:rsidRDefault="00301434" w:rsidP="00301434">
      <w:pPr>
        <w:ind w:left="360"/>
        <w:jc w:val="both"/>
        <w:rPr>
          <w:rFonts w:ascii="Arial" w:hAnsi="Arial" w:cs="Arial"/>
          <w:sz w:val="22"/>
          <w:szCs w:val="22"/>
        </w:rPr>
      </w:pPr>
    </w:p>
    <w:p w:rsidR="00301434" w:rsidRPr="002E1A37" w:rsidRDefault="00301434" w:rsidP="00301434">
      <w:pPr>
        <w:numPr>
          <w:ilvl w:val="0"/>
          <w:numId w:val="17"/>
        </w:numPr>
        <w:tabs>
          <w:tab w:val="clear" w:pos="1440"/>
          <w:tab w:val="num" w:pos="360"/>
        </w:tabs>
        <w:ind w:left="360"/>
        <w:jc w:val="both"/>
        <w:rPr>
          <w:rFonts w:ascii="Arial" w:hAnsi="Arial" w:cs="Arial"/>
          <w:sz w:val="22"/>
          <w:szCs w:val="22"/>
        </w:rPr>
      </w:pPr>
      <w:r>
        <w:rPr>
          <w:rFonts w:ascii="Arial" w:hAnsi="Arial" w:cs="Arial"/>
          <w:sz w:val="22"/>
          <w:szCs w:val="22"/>
        </w:rPr>
        <w:t xml:space="preserve">Wyniki </w:t>
      </w:r>
      <w:r w:rsidRPr="00415259">
        <w:rPr>
          <w:rFonts w:ascii="Arial" w:hAnsi="Arial" w:cs="Arial"/>
          <w:color w:val="000000"/>
          <w:sz w:val="22"/>
          <w:szCs w:val="22"/>
        </w:rPr>
        <w:t xml:space="preserve">konkursu zostaną </w:t>
      </w:r>
      <w:r>
        <w:rPr>
          <w:rFonts w:ascii="Arial" w:hAnsi="Arial" w:cs="Arial"/>
          <w:color w:val="000000"/>
          <w:sz w:val="22"/>
          <w:szCs w:val="22"/>
        </w:rPr>
        <w:t xml:space="preserve">opublikowane na stronie internetowej </w:t>
      </w:r>
      <w:r w:rsidRPr="00415259">
        <w:rPr>
          <w:rFonts w:ascii="Arial" w:hAnsi="Arial" w:cs="Arial"/>
          <w:color w:val="000000"/>
          <w:sz w:val="22"/>
          <w:szCs w:val="22"/>
        </w:rPr>
        <w:t xml:space="preserve">Urzędu Miejskiego </w:t>
      </w:r>
      <w:r>
        <w:rPr>
          <w:rFonts w:ascii="Arial" w:hAnsi="Arial" w:cs="Arial"/>
          <w:color w:val="000000"/>
          <w:sz w:val="22"/>
          <w:szCs w:val="22"/>
        </w:rPr>
        <w:br/>
      </w:r>
      <w:r w:rsidRPr="00415259">
        <w:rPr>
          <w:rFonts w:ascii="Arial" w:hAnsi="Arial" w:cs="Arial"/>
          <w:color w:val="000000"/>
          <w:sz w:val="22"/>
          <w:szCs w:val="22"/>
        </w:rPr>
        <w:t>w Brzesku</w:t>
      </w:r>
      <w:r>
        <w:rPr>
          <w:rFonts w:ascii="Arial" w:hAnsi="Arial" w:cs="Arial"/>
          <w:color w:val="000000"/>
          <w:sz w:val="22"/>
          <w:szCs w:val="22"/>
        </w:rPr>
        <w:t>, w BIP oraz wywieszone na tablicy ogłoszeń</w:t>
      </w:r>
      <w:r w:rsidRPr="00415259">
        <w:rPr>
          <w:rFonts w:ascii="Arial" w:hAnsi="Arial" w:cs="Arial"/>
          <w:color w:val="000000"/>
          <w:sz w:val="22"/>
          <w:szCs w:val="22"/>
        </w:rPr>
        <w:t>, w terminie</w:t>
      </w:r>
      <w:r>
        <w:rPr>
          <w:rFonts w:ascii="Arial" w:hAnsi="Arial" w:cs="Arial"/>
          <w:color w:val="000000"/>
          <w:sz w:val="22"/>
          <w:szCs w:val="22"/>
        </w:rPr>
        <w:t xml:space="preserve"> do</w:t>
      </w:r>
      <w:r w:rsidRPr="00415259">
        <w:rPr>
          <w:rFonts w:ascii="Arial" w:hAnsi="Arial" w:cs="Arial"/>
          <w:color w:val="000000"/>
          <w:sz w:val="22"/>
          <w:szCs w:val="22"/>
        </w:rPr>
        <w:t xml:space="preserve"> 14 dni od zakończenia postępowania konkursowego.</w:t>
      </w:r>
    </w:p>
    <w:p w:rsidR="00301434" w:rsidRPr="006E766E" w:rsidRDefault="00301434" w:rsidP="00301434">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color w:val="000000"/>
          <w:sz w:val="22"/>
          <w:szCs w:val="22"/>
        </w:rPr>
        <w:t xml:space="preserve">Burmistrz Brzeska i Komisja Konkursowa nie uzasadniają swych decyzji wobec organizacji składających oferty na realizacje zadania publicznego. </w:t>
      </w:r>
    </w:p>
    <w:p w:rsidR="00301434" w:rsidRPr="002E1A37" w:rsidRDefault="00301434" w:rsidP="00301434">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color w:val="000000"/>
          <w:sz w:val="22"/>
          <w:szCs w:val="22"/>
        </w:rPr>
        <w:t>Podmioty, które otrzymały dotację na realizację zgłoszonych zadań, zobowiązane są do:</w:t>
      </w:r>
    </w:p>
    <w:p w:rsidR="00301434" w:rsidRPr="00976B84" w:rsidRDefault="00301434" w:rsidP="00301434">
      <w:pPr>
        <w:numPr>
          <w:ilvl w:val="1"/>
          <w:numId w:val="17"/>
        </w:numPr>
        <w:tabs>
          <w:tab w:val="clear" w:pos="1440"/>
          <w:tab w:val="num" w:pos="720"/>
        </w:tabs>
        <w:spacing w:before="120"/>
        <w:ind w:left="714" w:hanging="357"/>
        <w:jc w:val="both"/>
        <w:rPr>
          <w:rFonts w:ascii="Arial" w:hAnsi="Arial" w:cs="Arial"/>
          <w:sz w:val="22"/>
          <w:szCs w:val="22"/>
        </w:rPr>
      </w:pPr>
      <w:r>
        <w:rPr>
          <w:rFonts w:ascii="Arial" w:hAnsi="Arial" w:cs="Arial"/>
          <w:sz w:val="22"/>
          <w:szCs w:val="22"/>
        </w:rPr>
        <w:t xml:space="preserve">w przypadku otrzymania niższej dotacji niż wnioskowana do złożenia w Generatorze witkac.pl </w:t>
      </w:r>
      <w:r w:rsidRPr="007714D4">
        <w:rPr>
          <w:rFonts w:ascii="Arial" w:hAnsi="Arial" w:cs="Arial"/>
          <w:sz w:val="22"/>
          <w:szCs w:val="22"/>
        </w:rPr>
        <w:t xml:space="preserve">aktualizacji oferty </w:t>
      </w:r>
      <w:r w:rsidRPr="00976B84">
        <w:rPr>
          <w:rFonts w:ascii="Arial" w:hAnsi="Arial" w:cs="Arial"/>
          <w:sz w:val="22"/>
          <w:szCs w:val="22"/>
        </w:rPr>
        <w:t>w terminie 7 dni. W tym okresie będzie można ofertę skorygować i ponownie złożyć. W przypadku braku aktualizacji w określonym terminie Gmina Brzesko uznaje, że Stowarzyszenie o</w:t>
      </w:r>
      <w:r>
        <w:rPr>
          <w:rFonts w:ascii="Arial" w:hAnsi="Arial" w:cs="Arial"/>
          <w:sz w:val="22"/>
          <w:szCs w:val="22"/>
        </w:rPr>
        <w:t>dmawia przyjęcia dotacji,</w:t>
      </w:r>
    </w:p>
    <w:p w:rsidR="00301434" w:rsidRPr="006F18B5" w:rsidRDefault="00301434" w:rsidP="00301434">
      <w:pPr>
        <w:numPr>
          <w:ilvl w:val="1"/>
          <w:numId w:val="17"/>
        </w:numPr>
        <w:tabs>
          <w:tab w:val="clear" w:pos="1440"/>
          <w:tab w:val="num" w:pos="720"/>
        </w:tabs>
        <w:ind w:left="714" w:hanging="357"/>
        <w:jc w:val="both"/>
        <w:rPr>
          <w:rFonts w:ascii="Arial" w:hAnsi="Arial" w:cs="Arial"/>
          <w:sz w:val="22"/>
          <w:szCs w:val="22"/>
        </w:rPr>
      </w:pPr>
      <w:r>
        <w:rPr>
          <w:rFonts w:ascii="Arial" w:hAnsi="Arial" w:cs="Arial"/>
          <w:sz w:val="22"/>
          <w:szCs w:val="22"/>
        </w:rPr>
        <w:t>p</w:t>
      </w:r>
      <w:r w:rsidRPr="006F18B5">
        <w:rPr>
          <w:rFonts w:ascii="Arial" w:hAnsi="Arial" w:cs="Arial"/>
          <w:sz w:val="22"/>
          <w:szCs w:val="22"/>
        </w:rPr>
        <w:t xml:space="preserve">o ponownym złożeniu oferty  należy dostarczyć do </w:t>
      </w:r>
      <w:r>
        <w:rPr>
          <w:rFonts w:ascii="Arial" w:hAnsi="Arial" w:cs="Arial"/>
          <w:sz w:val="22"/>
          <w:szCs w:val="22"/>
        </w:rPr>
        <w:t>Urzędu Miejskiego</w:t>
      </w:r>
      <w:r w:rsidR="005D2CD2">
        <w:rPr>
          <w:rFonts w:ascii="Arial" w:hAnsi="Arial" w:cs="Arial"/>
          <w:sz w:val="22"/>
          <w:szCs w:val="22"/>
        </w:rPr>
        <w:t xml:space="preserve"> </w:t>
      </w:r>
      <w:r>
        <w:rPr>
          <w:rFonts w:ascii="Arial" w:hAnsi="Arial" w:cs="Arial"/>
          <w:sz w:val="22"/>
          <w:szCs w:val="22"/>
        </w:rPr>
        <w:t xml:space="preserve">w Brzesku, Brzesko ul. Głowackiego 51 </w:t>
      </w:r>
      <w:r w:rsidR="005D2CD2">
        <w:rPr>
          <w:rFonts w:ascii="Arial" w:hAnsi="Arial" w:cs="Arial"/>
          <w:sz w:val="22"/>
          <w:szCs w:val="22"/>
        </w:rPr>
        <w:t>(</w:t>
      </w:r>
      <w:r w:rsidR="00AA2E0F">
        <w:rPr>
          <w:rFonts w:ascii="Arial" w:hAnsi="Arial" w:cs="Arial"/>
          <w:sz w:val="22"/>
          <w:szCs w:val="22"/>
        </w:rPr>
        <w:t xml:space="preserve">złożyć w sekretariacie, drogą elektroniczną </w:t>
      </w:r>
      <w:r w:rsidR="00AA2E0F" w:rsidRPr="005D2CD2">
        <w:rPr>
          <w:rFonts w:ascii="Arial" w:hAnsi="Arial" w:cs="Arial"/>
          <w:bCs/>
          <w:sz w:val="22"/>
          <w:szCs w:val="22"/>
        </w:rPr>
        <w:t xml:space="preserve">przez przesłanie na </w:t>
      </w:r>
      <w:proofErr w:type="spellStart"/>
      <w:r w:rsidR="00AA2E0F" w:rsidRPr="005D2CD2">
        <w:rPr>
          <w:rFonts w:ascii="Arial" w:hAnsi="Arial" w:cs="Arial"/>
          <w:bCs/>
          <w:sz w:val="22"/>
          <w:szCs w:val="22"/>
        </w:rPr>
        <w:t>ePUAP</w:t>
      </w:r>
      <w:proofErr w:type="spellEnd"/>
      <w:r w:rsidR="00AA2E0F" w:rsidRPr="005D2CD2">
        <w:rPr>
          <w:rFonts w:ascii="Arial" w:hAnsi="Arial" w:cs="Arial"/>
          <w:bCs/>
          <w:sz w:val="22"/>
          <w:szCs w:val="22"/>
        </w:rPr>
        <w:t xml:space="preserve"> gminy zeskanowanych</w:t>
      </w:r>
      <w:r w:rsidR="00AA2E0F">
        <w:rPr>
          <w:rFonts w:ascii="Arial" w:hAnsi="Arial" w:cs="Arial"/>
          <w:sz w:val="22"/>
          <w:szCs w:val="22"/>
        </w:rPr>
        <w:t xml:space="preserve">  </w:t>
      </w:r>
      <w:r w:rsidR="00AA2E0F" w:rsidRPr="005D2CD2">
        <w:rPr>
          <w:rFonts w:ascii="Arial" w:hAnsi="Arial" w:cs="Arial"/>
          <w:bCs/>
          <w:sz w:val="22"/>
          <w:szCs w:val="22"/>
        </w:rPr>
        <w:t>dokumentów</w:t>
      </w:r>
      <w:r w:rsidR="00AA2E0F" w:rsidRPr="005D2CD2">
        <w:rPr>
          <w:rFonts w:ascii="Arial" w:hAnsi="Arial" w:cs="Arial"/>
          <w:sz w:val="22"/>
          <w:szCs w:val="22"/>
        </w:rPr>
        <w:t xml:space="preserve"> </w:t>
      </w:r>
      <w:r w:rsidR="00AA2E0F" w:rsidRPr="005D2CD2">
        <w:rPr>
          <w:rFonts w:ascii="Arial" w:hAnsi="Arial" w:cs="Arial"/>
          <w:bCs/>
          <w:sz w:val="22"/>
          <w:szCs w:val="22"/>
        </w:rPr>
        <w:t xml:space="preserve">z użyciem profilu zaufanego - </w:t>
      </w:r>
      <w:r w:rsidR="00AA2E0F">
        <w:rPr>
          <w:rFonts w:ascii="Arial" w:hAnsi="Arial" w:cs="Arial"/>
          <w:sz w:val="22"/>
          <w:szCs w:val="22"/>
        </w:rPr>
        <w:t xml:space="preserve">lub drogą pocztową) </w:t>
      </w:r>
      <w:r w:rsidRPr="006F18B5">
        <w:rPr>
          <w:rFonts w:ascii="Arial" w:hAnsi="Arial" w:cs="Arial"/>
          <w:sz w:val="22"/>
          <w:szCs w:val="22"/>
        </w:rPr>
        <w:t xml:space="preserve">wygenerowane „Potwierdzenie złożenia wniosku” </w:t>
      </w:r>
      <w:r w:rsidRPr="006F18B5">
        <w:rPr>
          <w:rFonts w:ascii="Arial" w:hAnsi="Arial" w:cs="Arial"/>
          <w:sz w:val="22"/>
          <w:szCs w:val="22"/>
        </w:rPr>
        <w:lastRenderedPageBreak/>
        <w:t xml:space="preserve">wraz z harmonogramem realizacji zadania, w terminie 5 dni od daty wygenerowania  „Potwierdzenia…” </w:t>
      </w:r>
    </w:p>
    <w:p w:rsidR="00301434" w:rsidRDefault="00301434" w:rsidP="00301434">
      <w:pPr>
        <w:numPr>
          <w:ilvl w:val="1"/>
          <w:numId w:val="17"/>
        </w:numPr>
        <w:tabs>
          <w:tab w:val="clear" w:pos="1440"/>
          <w:tab w:val="num" w:pos="720"/>
        </w:tabs>
        <w:ind w:left="714" w:hanging="357"/>
        <w:jc w:val="both"/>
        <w:rPr>
          <w:rFonts w:ascii="Arial" w:hAnsi="Arial" w:cs="Arial"/>
          <w:sz w:val="22"/>
          <w:szCs w:val="22"/>
        </w:rPr>
      </w:pPr>
      <w:r>
        <w:rPr>
          <w:rFonts w:ascii="Arial" w:hAnsi="Arial" w:cs="Arial"/>
          <w:sz w:val="22"/>
          <w:szCs w:val="22"/>
        </w:rPr>
        <w:t>bieżącej aktualizacji harmonogramu w czasie trwania zadania,</w:t>
      </w:r>
    </w:p>
    <w:p w:rsidR="00301434" w:rsidRPr="007714D4" w:rsidRDefault="00301434" w:rsidP="00301434">
      <w:pPr>
        <w:numPr>
          <w:ilvl w:val="1"/>
          <w:numId w:val="17"/>
        </w:numPr>
        <w:tabs>
          <w:tab w:val="clear" w:pos="1440"/>
          <w:tab w:val="num" w:pos="720"/>
        </w:tabs>
        <w:ind w:left="720"/>
        <w:jc w:val="both"/>
        <w:rPr>
          <w:rFonts w:ascii="Arial" w:hAnsi="Arial" w:cs="Arial"/>
          <w:sz w:val="22"/>
          <w:szCs w:val="22"/>
        </w:rPr>
      </w:pPr>
      <w:r>
        <w:rPr>
          <w:rFonts w:ascii="Arial" w:hAnsi="Arial" w:cs="Arial"/>
          <w:sz w:val="22"/>
          <w:szCs w:val="22"/>
        </w:rPr>
        <w:t xml:space="preserve">po zakończeniu realizacji zadania wypełnienia w Generatorze witkac.pl sprawozdania z wykonania zadania publicznego </w:t>
      </w:r>
      <w:r w:rsidRPr="00976B84">
        <w:rPr>
          <w:rFonts w:ascii="Arial" w:hAnsi="Arial" w:cs="Arial"/>
          <w:sz w:val="22"/>
          <w:szCs w:val="22"/>
        </w:rPr>
        <w:t>i dostarczenia „Potwierdzenia złożenia sprawozdania”</w:t>
      </w:r>
      <w:r>
        <w:rPr>
          <w:rFonts w:ascii="Arial" w:hAnsi="Arial" w:cs="Arial"/>
          <w:sz w:val="22"/>
          <w:szCs w:val="22"/>
        </w:rPr>
        <w:t xml:space="preserve"> opatrzonego odpowiednimi podpisami i pieczęciami do sekretariatu Urzędu Miejskiego w Brzesku, Brzesko ul. Głowackiego 51</w:t>
      </w:r>
      <w:r w:rsidR="00BA62F7">
        <w:rPr>
          <w:rFonts w:ascii="Arial" w:hAnsi="Arial" w:cs="Arial"/>
          <w:sz w:val="22"/>
          <w:szCs w:val="22"/>
        </w:rPr>
        <w:t xml:space="preserve">, drogą elektroniczną </w:t>
      </w:r>
      <w:r w:rsidR="00BA62F7" w:rsidRPr="005D2CD2">
        <w:rPr>
          <w:rFonts w:ascii="Arial" w:hAnsi="Arial" w:cs="Arial"/>
          <w:bCs/>
          <w:sz w:val="22"/>
          <w:szCs w:val="22"/>
        </w:rPr>
        <w:t xml:space="preserve">przez przesłanie na </w:t>
      </w:r>
      <w:proofErr w:type="spellStart"/>
      <w:r w:rsidR="00BA62F7" w:rsidRPr="005D2CD2">
        <w:rPr>
          <w:rFonts w:ascii="Arial" w:hAnsi="Arial" w:cs="Arial"/>
          <w:bCs/>
          <w:sz w:val="22"/>
          <w:szCs w:val="22"/>
        </w:rPr>
        <w:t>ePUAP</w:t>
      </w:r>
      <w:proofErr w:type="spellEnd"/>
      <w:r w:rsidR="00BA62F7" w:rsidRPr="005D2CD2">
        <w:rPr>
          <w:rFonts w:ascii="Arial" w:hAnsi="Arial" w:cs="Arial"/>
          <w:bCs/>
          <w:sz w:val="22"/>
          <w:szCs w:val="22"/>
        </w:rPr>
        <w:t xml:space="preserve"> gminy zeskanowanych</w:t>
      </w:r>
      <w:r w:rsidR="00BA62F7">
        <w:rPr>
          <w:rFonts w:ascii="Arial" w:hAnsi="Arial" w:cs="Arial"/>
          <w:sz w:val="22"/>
          <w:szCs w:val="22"/>
        </w:rPr>
        <w:t xml:space="preserve">  </w:t>
      </w:r>
      <w:r w:rsidR="00BA62F7" w:rsidRPr="005D2CD2">
        <w:rPr>
          <w:rFonts w:ascii="Arial" w:hAnsi="Arial" w:cs="Arial"/>
          <w:bCs/>
          <w:sz w:val="22"/>
          <w:szCs w:val="22"/>
        </w:rPr>
        <w:t>dokumentów</w:t>
      </w:r>
      <w:r w:rsidR="00BA62F7" w:rsidRPr="005D2CD2">
        <w:rPr>
          <w:rFonts w:ascii="Arial" w:hAnsi="Arial" w:cs="Arial"/>
          <w:sz w:val="22"/>
          <w:szCs w:val="22"/>
        </w:rPr>
        <w:t xml:space="preserve"> </w:t>
      </w:r>
      <w:r w:rsidR="00BA62F7" w:rsidRPr="005D2CD2">
        <w:rPr>
          <w:rFonts w:ascii="Arial" w:hAnsi="Arial" w:cs="Arial"/>
          <w:bCs/>
          <w:sz w:val="22"/>
          <w:szCs w:val="22"/>
        </w:rPr>
        <w:t xml:space="preserve">z użyciem profilu zaufanego - </w:t>
      </w:r>
      <w:r w:rsidR="00BA62F7">
        <w:rPr>
          <w:rFonts w:ascii="Arial" w:hAnsi="Arial" w:cs="Arial"/>
          <w:sz w:val="22"/>
          <w:szCs w:val="22"/>
        </w:rPr>
        <w:t>lub drogą pocztową)</w:t>
      </w:r>
      <w:r>
        <w:rPr>
          <w:rFonts w:ascii="Arial" w:hAnsi="Arial" w:cs="Arial"/>
          <w:sz w:val="22"/>
          <w:szCs w:val="22"/>
        </w:rPr>
        <w:t xml:space="preserve"> w terminie określonym w umowie o realizacje zadania publicznego, </w:t>
      </w:r>
      <w:r>
        <w:rPr>
          <w:rFonts w:ascii="Arial" w:hAnsi="Arial" w:cs="Arial"/>
          <w:color w:val="FF0000"/>
          <w:sz w:val="22"/>
          <w:szCs w:val="22"/>
        </w:rPr>
        <w:t xml:space="preserve"> </w:t>
      </w:r>
    </w:p>
    <w:p w:rsidR="00301434" w:rsidRDefault="00301434" w:rsidP="00301434">
      <w:pPr>
        <w:numPr>
          <w:ilvl w:val="1"/>
          <w:numId w:val="17"/>
        </w:numPr>
        <w:tabs>
          <w:tab w:val="clear" w:pos="1440"/>
          <w:tab w:val="num" w:pos="720"/>
        </w:tabs>
        <w:ind w:left="720"/>
        <w:jc w:val="both"/>
        <w:rPr>
          <w:rFonts w:ascii="Arial" w:hAnsi="Arial" w:cs="Arial"/>
          <w:sz w:val="22"/>
          <w:szCs w:val="22"/>
        </w:rPr>
      </w:pPr>
      <w:r>
        <w:rPr>
          <w:rFonts w:ascii="Arial" w:hAnsi="Arial" w:cs="Arial"/>
          <w:sz w:val="22"/>
          <w:szCs w:val="22"/>
        </w:rPr>
        <w:t xml:space="preserve">informowania adresatów zadania o źródle pochodzenia funduszy, zgodnie </w:t>
      </w:r>
      <w:r>
        <w:rPr>
          <w:rFonts w:ascii="Arial" w:hAnsi="Arial" w:cs="Arial"/>
          <w:sz w:val="22"/>
          <w:szCs w:val="22"/>
        </w:rPr>
        <w:br/>
        <w:t>z warunkami umowy o dotację.</w:t>
      </w:r>
    </w:p>
    <w:p w:rsidR="00301434" w:rsidRPr="006F18B5" w:rsidRDefault="00301434" w:rsidP="00301434">
      <w:pPr>
        <w:numPr>
          <w:ilvl w:val="0"/>
          <w:numId w:val="17"/>
        </w:numPr>
        <w:tabs>
          <w:tab w:val="clear" w:pos="1440"/>
          <w:tab w:val="num" w:pos="360"/>
        </w:tabs>
        <w:spacing w:before="120"/>
        <w:ind w:left="357" w:hanging="357"/>
        <w:jc w:val="both"/>
        <w:rPr>
          <w:rFonts w:ascii="Arial" w:hAnsi="Arial" w:cs="Arial"/>
          <w:sz w:val="22"/>
          <w:szCs w:val="22"/>
        </w:rPr>
      </w:pPr>
      <w:r w:rsidRPr="006F18B5">
        <w:rPr>
          <w:rFonts w:ascii="Arial" w:hAnsi="Arial" w:cs="Arial"/>
          <w:sz w:val="22"/>
          <w:szCs w:val="22"/>
        </w:rPr>
        <w:t>Warunkiem podpisania umowy na wsparcie realizacji zadania publicznego w 20</w:t>
      </w:r>
      <w:r>
        <w:rPr>
          <w:rFonts w:ascii="Arial" w:hAnsi="Arial" w:cs="Arial"/>
          <w:sz w:val="22"/>
          <w:szCs w:val="22"/>
        </w:rPr>
        <w:t>2</w:t>
      </w:r>
      <w:r w:rsidR="004316D5">
        <w:rPr>
          <w:rFonts w:ascii="Arial" w:hAnsi="Arial" w:cs="Arial"/>
          <w:sz w:val="22"/>
          <w:szCs w:val="22"/>
        </w:rPr>
        <w:t>2</w:t>
      </w:r>
      <w:r w:rsidRPr="006F18B5">
        <w:rPr>
          <w:rFonts w:ascii="Arial" w:hAnsi="Arial" w:cs="Arial"/>
          <w:sz w:val="22"/>
          <w:szCs w:val="22"/>
        </w:rPr>
        <w:t>r. jest prawidłowe rozliczenie zadania realizowanego w 20</w:t>
      </w:r>
      <w:r>
        <w:rPr>
          <w:rFonts w:ascii="Arial" w:hAnsi="Arial" w:cs="Arial"/>
          <w:sz w:val="22"/>
          <w:szCs w:val="22"/>
        </w:rPr>
        <w:t>2</w:t>
      </w:r>
      <w:r w:rsidR="004316D5">
        <w:rPr>
          <w:rFonts w:ascii="Arial" w:hAnsi="Arial" w:cs="Arial"/>
          <w:sz w:val="22"/>
          <w:szCs w:val="22"/>
        </w:rPr>
        <w:t>1</w:t>
      </w:r>
      <w:r w:rsidRPr="006F18B5">
        <w:rPr>
          <w:rFonts w:ascii="Arial" w:hAnsi="Arial" w:cs="Arial"/>
          <w:sz w:val="22"/>
          <w:szCs w:val="22"/>
        </w:rPr>
        <w:t>r. oraz dostarczenie harmonogramu realizacji zadania.</w:t>
      </w:r>
    </w:p>
    <w:p w:rsidR="00301434" w:rsidRPr="008D08B0" w:rsidRDefault="00301434" w:rsidP="00301434">
      <w:pPr>
        <w:numPr>
          <w:ilvl w:val="0"/>
          <w:numId w:val="17"/>
        </w:numPr>
        <w:tabs>
          <w:tab w:val="clear" w:pos="1440"/>
          <w:tab w:val="num" w:pos="360"/>
        </w:tabs>
        <w:spacing w:before="120"/>
        <w:ind w:left="357" w:hanging="357"/>
        <w:jc w:val="both"/>
        <w:rPr>
          <w:rFonts w:ascii="Arial" w:hAnsi="Arial" w:cs="Arial"/>
          <w:sz w:val="22"/>
          <w:szCs w:val="22"/>
        </w:rPr>
      </w:pPr>
      <w:r w:rsidRPr="008D08B0">
        <w:rPr>
          <w:rFonts w:ascii="Arial" w:hAnsi="Arial" w:cs="Arial"/>
          <w:sz w:val="22"/>
          <w:szCs w:val="22"/>
        </w:rPr>
        <w:t>W przypadku pełnej realizacji zleconego zadania publicznego i równoczesnego braku pełnego zaangażowania środków własnych Zleceniobiorcy i innych przewidzianych na jego realizację w zatwierdzonym kosztorysie, kwota dotacji ulega proporcjonalnemu obniżeniu do wydatkowanych na zadanie środków własnych i innych. Pozostałe środki jako „dotacja pobrana w nadmiernej wysokości” (art. 252 ustawy o f</w:t>
      </w:r>
      <w:r>
        <w:rPr>
          <w:rFonts w:ascii="Arial" w:hAnsi="Arial" w:cs="Arial"/>
          <w:sz w:val="22"/>
          <w:szCs w:val="22"/>
        </w:rPr>
        <w:t xml:space="preserve">inansach publicznych </w:t>
      </w:r>
      <w:proofErr w:type="spellStart"/>
      <w:r>
        <w:rPr>
          <w:rFonts w:ascii="Arial" w:hAnsi="Arial" w:cs="Arial"/>
          <w:sz w:val="22"/>
          <w:szCs w:val="22"/>
        </w:rPr>
        <w:t>t.j</w:t>
      </w:r>
      <w:proofErr w:type="spellEnd"/>
      <w:r>
        <w:rPr>
          <w:rFonts w:ascii="Arial" w:hAnsi="Arial" w:cs="Arial"/>
          <w:sz w:val="22"/>
          <w:szCs w:val="22"/>
        </w:rPr>
        <w:t>. Dz.U z 20</w:t>
      </w:r>
      <w:r w:rsidR="004316D5">
        <w:rPr>
          <w:rFonts w:ascii="Arial" w:hAnsi="Arial" w:cs="Arial"/>
          <w:sz w:val="22"/>
          <w:szCs w:val="22"/>
        </w:rPr>
        <w:t>21</w:t>
      </w:r>
      <w:r w:rsidRPr="008D08B0">
        <w:rPr>
          <w:rFonts w:ascii="Arial" w:hAnsi="Arial" w:cs="Arial"/>
          <w:sz w:val="22"/>
          <w:szCs w:val="22"/>
        </w:rPr>
        <w:t xml:space="preserve">r. poz. </w:t>
      </w:r>
      <w:r w:rsidR="004316D5">
        <w:rPr>
          <w:rFonts w:ascii="Arial" w:hAnsi="Arial" w:cs="Arial"/>
          <w:sz w:val="22"/>
          <w:szCs w:val="22"/>
        </w:rPr>
        <w:t>305</w:t>
      </w:r>
      <w:r>
        <w:rPr>
          <w:rFonts w:ascii="Arial" w:hAnsi="Arial" w:cs="Arial"/>
          <w:sz w:val="22"/>
          <w:szCs w:val="22"/>
        </w:rPr>
        <w:t xml:space="preserve"> z późn. zm.</w:t>
      </w:r>
      <w:r w:rsidRPr="008D08B0">
        <w:rPr>
          <w:rFonts w:ascii="Arial" w:hAnsi="Arial" w:cs="Arial"/>
          <w:sz w:val="22"/>
          <w:szCs w:val="22"/>
        </w:rPr>
        <w:t>) podlegają zwrotowi wraz z rozliczeniem dotacji.</w:t>
      </w:r>
    </w:p>
    <w:p w:rsidR="00301434" w:rsidRDefault="00301434" w:rsidP="00301434">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W sytuacji nagłych zdarzeń losowych takich jak klęski żywiołowe, katastrofy, a także orzeczeń wyższych organów, które negują zasadność przyznania dotacji Gmina Brzesko zastrzega sobie prawo do odstąpienia od zobowiązań wspierania zadań publicznych, których dotyczył konkurs.</w:t>
      </w:r>
    </w:p>
    <w:p w:rsidR="00301434" w:rsidRDefault="00301434" w:rsidP="00301434">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 xml:space="preserve">Burmistrz Brzeska dokona kontroli i oceny realizacji zadań publicznych, </w:t>
      </w:r>
      <w:r>
        <w:rPr>
          <w:rFonts w:ascii="Arial" w:hAnsi="Arial" w:cs="Arial"/>
          <w:sz w:val="22"/>
          <w:szCs w:val="22"/>
        </w:rPr>
        <w:br/>
        <w:t>a w szczególności:</w:t>
      </w:r>
    </w:p>
    <w:p w:rsidR="00301434" w:rsidRDefault="00301434" w:rsidP="00301434">
      <w:pPr>
        <w:numPr>
          <w:ilvl w:val="0"/>
          <w:numId w:val="18"/>
        </w:numPr>
        <w:spacing w:before="120"/>
        <w:ind w:left="714" w:hanging="357"/>
        <w:jc w:val="both"/>
        <w:rPr>
          <w:rFonts w:ascii="Arial" w:hAnsi="Arial" w:cs="Arial"/>
          <w:sz w:val="22"/>
          <w:szCs w:val="22"/>
        </w:rPr>
      </w:pPr>
      <w:r>
        <w:rPr>
          <w:rFonts w:ascii="Arial" w:hAnsi="Arial" w:cs="Arial"/>
          <w:sz w:val="22"/>
          <w:szCs w:val="22"/>
        </w:rPr>
        <w:t>stanu realizacji zadania,</w:t>
      </w:r>
    </w:p>
    <w:p w:rsidR="00301434" w:rsidRPr="00415259" w:rsidRDefault="00301434" w:rsidP="00301434">
      <w:pPr>
        <w:numPr>
          <w:ilvl w:val="0"/>
          <w:numId w:val="18"/>
        </w:numPr>
        <w:jc w:val="both"/>
        <w:rPr>
          <w:rFonts w:ascii="Arial" w:hAnsi="Arial" w:cs="Arial"/>
          <w:sz w:val="22"/>
          <w:szCs w:val="22"/>
        </w:rPr>
      </w:pPr>
      <w:r w:rsidRPr="00415259">
        <w:rPr>
          <w:rFonts w:ascii="Arial" w:hAnsi="Arial" w:cs="Arial"/>
          <w:sz w:val="22"/>
          <w:szCs w:val="22"/>
        </w:rPr>
        <w:t>efektywności, rzetelności i jakości wykonania zadania,</w:t>
      </w:r>
    </w:p>
    <w:p w:rsidR="00301434" w:rsidRPr="00415259" w:rsidRDefault="00301434" w:rsidP="00301434">
      <w:pPr>
        <w:numPr>
          <w:ilvl w:val="0"/>
          <w:numId w:val="18"/>
        </w:numPr>
        <w:jc w:val="both"/>
        <w:rPr>
          <w:rFonts w:ascii="Arial" w:hAnsi="Arial" w:cs="Arial"/>
          <w:sz w:val="22"/>
          <w:szCs w:val="22"/>
        </w:rPr>
      </w:pPr>
      <w:r w:rsidRPr="00415259">
        <w:rPr>
          <w:rFonts w:ascii="Arial" w:hAnsi="Arial" w:cs="Arial"/>
          <w:sz w:val="22"/>
          <w:szCs w:val="22"/>
        </w:rPr>
        <w:t>prawidłowości wykorzystania środków publicznych otrzymanych na realizację zadania,</w:t>
      </w:r>
    </w:p>
    <w:p w:rsidR="00301434" w:rsidRPr="00415259" w:rsidRDefault="00301434" w:rsidP="00301434">
      <w:pPr>
        <w:numPr>
          <w:ilvl w:val="0"/>
          <w:numId w:val="18"/>
        </w:numPr>
        <w:jc w:val="both"/>
        <w:rPr>
          <w:rFonts w:ascii="Arial" w:hAnsi="Arial" w:cs="Arial"/>
          <w:sz w:val="22"/>
          <w:szCs w:val="22"/>
        </w:rPr>
      </w:pPr>
      <w:r w:rsidRPr="00415259">
        <w:rPr>
          <w:rFonts w:ascii="Arial" w:hAnsi="Arial" w:cs="Arial"/>
          <w:sz w:val="22"/>
          <w:szCs w:val="22"/>
        </w:rPr>
        <w:t>prowadzenia dokumentacji określonej w przepisach prawa i w postanowieniu umowy.</w:t>
      </w:r>
    </w:p>
    <w:p w:rsidR="00301434" w:rsidRDefault="00301434" w:rsidP="00301434">
      <w:pPr>
        <w:numPr>
          <w:ilvl w:val="1"/>
          <w:numId w:val="18"/>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Wykorzystanie udzielonej dotacji niezgodnie z przeznaczeniem, nieterminowe oraz nienależyte wykonywanie umowy może skutkować:</w:t>
      </w:r>
    </w:p>
    <w:p w:rsidR="00301434" w:rsidRDefault="00301434" w:rsidP="00301434">
      <w:pPr>
        <w:numPr>
          <w:ilvl w:val="2"/>
          <w:numId w:val="18"/>
        </w:numPr>
        <w:tabs>
          <w:tab w:val="clear" w:pos="2160"/>
          <w:tab w:val="num" w:pos="720"/>
        </w:tabs>
        <w:spacing w:before="120"/>
        <w:ind w:left="714" w:hanging="357"/>
        <w:jc w:val="both"/>
        <w:rPr>
          <w:rFonts w:ascii="Arial" w:hAnsi="Arial" w:cs="Arial"/>
          <w:sz w:val="22"/>
          <w:szCs w:val="22"/>
        </w:rPr>
      </w:pPr>
      <w:r>
        <w:rPr>
          <w:rFonts w:ascii="Arial" w:hAnsi="Arial" w:cs="Arial"/>
          <w:sz w:val="22"/>
          <w:szCs w:val="22"/>
        </w:rPr>
        <w:t>rozwiązaniem umowy,</w:t>
      </w:r>
    </w:p>
    <w:p w:rsidR="00301434" w:rsidRDefault="00301434" w:rsidP="00301434">
      <w:pPr>
        <w:numPr>
          <w:ilvl w:val="2"/>
          <w:numId w:val="18"/>
        </w:numPr>
        <w:tabs>
          <w:tab w:val="clear" w:pos="2160"/>
          <w:tab w:val="num" w:pos="720"/>
        </w:tabs>
        <w:ind w:left="720"/>
        <w:jc w:val="both"/>
        <w:rPr>
          <w:rFonts w:ascii="Arial" w:hAnsi="Arial" w:cs="Arial"/>
          <w:sz w:val="22"/>
          <w:szCs w:val="22"/>
        </w:rPr>
      </w:pPr>
      <w:r>
        <w:rPr>
          <w:rFonts w:ascii="Arial" w:hAnsi="Arial" w:cs="Arial"/>
          <w:sz w:val="22"/>
          <w:szCs w:val="22"/>
        </w:rPr>
        <w:t xml:space="preserve">koniecznością zwrotu otrzymanej dotacji w części lub w całości. </w:t>
      </w:r>
    </w:p>
    <w:p w:rsidR="00301434" w:rsidRDefault="00301434" w:rsidP="00301434">
      <w:pPr>
        <w:numPr>
          <w:ilvl w:val="1"/>
          <w:numId w:val="18"/>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 xml:space="preserve">Kontakt z osobą odpowiedzialną za realizację konkursu: </w:t>
      </w:r>
      <w:r w:rsidRPr="00415259">
        <w:rPr>
          <w:rFonts w:ascii="Arial" w:hAnsi="Arial" w:cs="Arial"/>
          <w:sz w:val="22"/>
          <w:szCs w:val="22"/>
        </w:rPr>
        <w:t>Marta Babicz Wydział Edukacji Kultury i Sportu UM, tel. 14 68 4</w:t>
      </w:r>
      <w:r>
        <w:rPr>
          <w:rFonts w:ascii="Arial" w:hAnsi="Arial" w:cs="Arial"/>
          <w:sz w:val="22"/>
          <w:szCs w:val="22"/>
        </w:rPr>
        <w:t>8 290.</w:t>
      </w:r>
    </w:p>
    <w:p w:rsidR="00301434" w:rsidRDefault="00301434" w:rsidP="00301434">
      <w:pPr>
        <w:spacing w:before="120"/>
        <w:jc w:val="both"/>
        <w:rPr>
          <w:rFonts w:ascii="Arial" w:hAnsi="Arial" w:cs="Arial"/>
          <w:sz w:val="22"/>
          <w:szCs w:val="22"/>
        </w:rPr>
      </w:pPr>
    </w:p>
    <w:p w:rsidR="00301434" w:rsidRDefault="00301434" w:rsidP="00301434">
      <w:pPr>
        <w:spacing w:before="120"/>
        <w:jc w:val="both"/>
        <w:rPr>
          <w:rFonts w:ascii="Arial" w:hAnsi="Arial" w:cs="Arial"/>
          <w:sz w:val="22"/>
          <w:szCs w:val="22"/>
        </w:rPr>
      </w:pPr>
    </w:p>
    <w:p w:rsidR="00301434" w:rsidRDefault="00301434" w:rsidP="00301434">
      <w:pPr>
        <w:spacing w:before="120"/>
        <w:jc w:val="both"/>
        <w:rPr>
          <w:rFonts w:ascii="Arial" w:hAnsi="Arial" w:cs="Arial"/>
          <w:sz w:val="22"/>
          <w:szCs w:val="22"/>
        </w:rPr>
      </w:pPr>
    </w:p>
    <w:p w:rsidR="00301434" w:rsidRDefault="00301434" w:rsidP="00301434">
      <w:pPr>
        <w:rPr>
          <w:rFonts w:ascii="Arial" w:hAnsi="Arial" w:cs="Arial"/>
        </w:rPr>
      </w:pPr>
    </w:p>
    <w:p w:rsidR="00301434" w:rsidRPr="005F6B35" w:rsidRDefault="00301434" w:rsidP="00301434">
      <w:pPr>
        <w:rPr>
          <w:rFonts w:ascii="Arial" w:hAnsi="Arial" w:cs="Arial"/>
          <w:b/>
          <w:sz w:val="18"/>
        </w:rPr>
      </w:pPr>
      <w:r>
        <w:rPr>
          <w:rFonts w:ascii="Arial" w:hAnsi="Arial" w:cs="Arial"/>
        </w:rPr>
        <w:t xml:space="preserve">                                                                                          </w:t>
      </w:r>
      <w:r w:rsidRPr="005F6B35">
        <w:rPr>
          <w:rFonts w:ascii="Arial" w:hAnsi="Arial" w:cs="Arial"/>
          <w:b/>
          <w:sz w:val="18"/>
        </w:rPr>
        <w:t>Burmistrz Brzeska</w:t>
      </w:r>
    </w:p>
    <w:p w:rsidR="00301434" w:rsidRPr="005F6B35" w:rsidRDefault="00301434" w:rsidP="00301434">
      <w:pPr>
        <w:rPr>
          <w:rFonts w:ascii="Arial" w:hAnsi="Arial" w:cs="Arial"/>
          <w:b/>
          <w:sz w:val="18"/>
        </w:rPr>
      </w:pPr>
    </w:p>
    <w:p w:rsidR="00301434" w:rsidRPr="005F6B35" w:rsidRDefault="00301434" w:rsidP="00301434">
      <w:pPr>
        <w:rPr>
          <w:rFonts w:ascii="Arial" w:hAnsi="Arial" w:cs="Arial"/>
          <w:b/>
          <w:sz w:val="18"/>
        </w:rPr>
      </w:pPr>
      <w:r w:rsidRPr="005F6B35">
        <w:rPr>
          <w:rFonts w:ascii="Arial" w:hAnsi="Arial" w:cs="Arial"/>
          <w:b/>
          <w:sz w:val="18"/>
        </w:rPr>
        <w:t xml:space="preserve">                                                                                                       </w:t>
      </w:r>
      <w:r>
        <w:rPr>
          <w:rFonts w:ascii="Arial" w:hAnsi="Arial" w:cs="Arial"/>
          <w:b/>
          <w:sz w:val="18"/>
        </w:rPr>
        <w:t xml:space="preserve">                  </w:t>
      </w:r>
      <w:r w:rsidRPr="005F6B35">
        <w:rPr>
          <w:rFonts w:ascii="Arial" w:hAnsi="Arial" w:cs="Arial"/>
          <w:b/>
          <w:sz w:val="18"/>
        </w:rPr>
        <w:t xml:space="preserve">  </w:t>
      </w:r>
      <w:r>
        <w:rPr>
          <w:rFonts w:ascii="Arial" w:hAnsi="Arial" w:cs="Arial"/>
          <w:b/>
          <w:sz w:val="18"/>
        </w:rPr>
        <w:t xml:space="preserve">    </w:t>
      </w:r>
      <w:r w:rsidRPr="005F6B35">
        <w:rPr>
          <w:rFonts w:ascii="Arial" w:hAnsi="Arial" w:cs="Arial"/>
          <w:b/>
          <w:sz w:val="18"/>
        </w:rPr>
        <w:t xml:space="preserve">         </w:t>
      </w:r>
      <w:r>
        <w:rPr>
          <w:rFonts w:ascii="Arial" w:hAnsi="Arial" w:cs="Arial"/>
          <w:b/>
          <w:sz w:val="18"/>
        </w:rPr>
        <w:t xml:space="preserve">(-) </w:t>
      </w:r>
      <w:r w:rsidRPr="005F6B35">
        <w:rPr>
          <w:rFonts w:ascii="Arial" w:hAnsi="Arial" w:cs="Arial"/>
          <w:b/>
          <w:sz w:val="18"/>
        </w:rPr>
        <w:t xml:space="preserve">mgr </w:t>
      </w:r>
      <w:r>
        <w:rPr>
          <w:rFonts w:ascii="Arial" w:hAnsi="Arial" w:cs="Arial"/>
          <w:b/>
          <w:sz w:val="18"/>
        </w:rPr>
        <w:t>Tomasz Latocha</w:t>
      </w:r>
    </w:p>
    <w:p w:rsidR="00301434" w:rsidRDefault="00301434" w:rsidP="00301434">
      <w:pPr>
        <w:spacing w:before="120"/>
        <w:jc w:val="both"/>
        <w:rPr>
          <w:rFonts w:ascii="Arial" w:hAnsi="Arial" w:cs="Arial"/>
          <w:sz w:val="22"/>
          <w:szCs w:val="22"/>
        </w:rPr>
      </w:pPr>
    </w:p>
    <w:p w:rsidR="00301434" w:rsidRDefault="00301434" w:rsidP="00301434">
      <w:pPr>
        <w:spacing w:before="120"/>
        <w:jc w:val="both"/>
        <w:rPr>
          <w:rFonts w:ascii="Arial" w:hAnsi="Arial" w:cs="Arial"/>
          <w:sz w:val="22"/>
          <w:szCs w:val="22"/>
        </w:rPr>
      </w:pPr>
    </w:p>
    <w:p w:rsidR="004A7287" w:rsidRDefault="004A7287"/>
    <w:sectPr w:rsidR="004A72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AE" w:rsidRDefault="00E231AE">
      <w:r>
        <w:separator/>
      </w:r>
    </w:p>
  </w:endnote>
  <w:endnote w:type="continuationSeparator" w:id="0">
    <w:p w:rsidR="00E231AE" w:rsidRDefault="00E2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29" w:rsidRPr="008D0F29" w:rsidRDefault="00301434">
    <w:pPr>
      <w:pStyle w:val="Stopka"/>
      <w:jc w:val="center"/>
      <w:rPr>
        <w:rFonts w:ascii="Arial" w:hAnsi="Arial"/>
        <w:sz w:val="20"/>
      </w:rPr>
    </w:pPr>
    <w:r w:rsidRPr="008D0F29">
      <w:rPr>
        <w:rFonts w:ascii="Arial" w:hAnsi="Arial"/>
        <w:sz w:val="20"/>
      </w:rPr>
      <w:fldChar w:fldCharType="begin"/>
    </w:r>
    <w:r w:rsidRPr="008D0F29">
      <w:rPr>
        <w:rFonts w:ascii="Arial" w:hAnsi="Arial"/>
        <w:sz w:val="20"/>
      </w:rPr>
      <w:instrText>PAGE   \* MERGEFORMAT</w:instrText>
    </w:r>
    <w:r w:rsidRPr="008D0F29">
      <w:rPr>
        <w:rFonts w:ascii="Arial" w:hAnsi="Arial"/>
        <w:sz w:val="20"/>
      </w:rPr>
      <w:fldChar w:fldCharType="separate"/>
    </w:r>
    <w:r w:rsidR="006326D8">
      <w:rPr>
        <w:rFonts w:ascii="Arial" w:hAnsi="Arial"/>
        <w:noProof/>
        <w:sz w:val="20"/>
      </w:rPr>
      <w:t>1</w:t>
    </w:r>
    <w:r w:rsidRPr="008D0F29">
      <w:rPr>
        <w:rFonts w:ascii="Arial" w:hAnsi="Arial"/>
        <w:sz w:val="20"/>
      </w:rPr>
      <w:fldChar w:fldCharType="end"/>
    </w:r>
  </w:p>
  <w:p w:rsidR="008D0F29" w:rsidRDefault="00E231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AE" w:rsidRDefault="00E231AE">
      <w:r>
        <w:separator/>
      </w:r>
    </w:p>
  </w:footnote>
  <w:footnote w:type="continuationSeparator" w:id="0">
    <w:p w:rsidR="00E231AE" w:rsidRDefault="00E23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446"/>
    <w:multiLevelType w:val="hybridMultilevel"/>
    <w:tmpl w:val="D2D4B812"/>
    <w:lvl w:ilvl="0" w:tplc="9D0A0706">
      <w:start w:val="1"/>
      <w:numFmt w:val="decimal"/>
      <w:lvlText w:val="%1."/>
      <w:lvlJc w:val="left"/>
      <w:pPr>
        <w:tabs>
          <w:tab w:val="num" w:pos="1440"/>
        </w:tabs>
        <w:ind w:left="1440" w:hanging="360"/>
      </w:pPr>
      <w:rPr>
        <w:rFonts w:hint="default"/>
        <w:b/>
        <w:i w:val="0"/>
        <w:sz w:val="20"/>
      </w:rPr>
    </w:lvl>
    <w:lvl w:ilvl="1" w:tplc="302EDC04">
      <w:start w:val="1"/>
      <w:numFmt w:val="upperLetter"/>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8FF3F03"/>
    <w:multiLevelType w:val="hybridMultilevel"/>
    <w:tmpl w:val="61EE82DA"/>
    <w:lvl w:ilvl="0" w:tplc="5BA2CFF0">
      <w:start w:val="1"/>
      <w:numFmt w:val="upperLetter"/>
      <w:lvlText w:val="%1."/>
      <w:lvlJc w:val="left"/>
      <w:pPr>
        <w:tabs>
          <w:tab w:val="num" w:pos="1440"/>
        </w:tabs>
        <w:ind w:left="1440" w:hanging="360"/>
      </w:pPr>
      <w:rPr>
        <w:rFonts w:ascii="Arial" w:hAnsi="Arial"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D187BB5"/>
    <w:multiLevelType w:val="hybridMultilevel"/>
    <w:tmpl w:val="5658F7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DB04C68"/>
    <w:multiLevelType w:val="hybridMultilevel"/>
    <w:tmpl w:val="E5127D9C"/>
    <w:lvl w:ilvl="0" w:tplc="4CE6866A">
      <w:start w:val="1"/>
      <w:numFmt w:val="upperLetter"/>
      <w:lvlText w:val="%1."/>
      <w:lvlJc w:val="left"/>
      <w:pPr>
        <w:tabs>
          <w:tab w:val="num" w:pos="1440"/>
        </w:tabs>
        <w:ind w:left="1440" w:hanging="360"/>
      </w:pPr>
      <w:rPr>
        <w:rFonts w:ascii="Arial" w:hAnsi="Arial" w:hint="default"/>
        <w:b/>
        <w:i w:val="0"/>
        <w:sz w:val="20"/>
      </w:rPr>
    </w:lvl>
    <w:lvl w:ilvl="1" w:tplc="53B00D58">
      <w:start w:val="5"/>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8AD6B08"/>
    <w:multiLevelType w:val="hybridMultilevel"/>
    <w:tmpl w:val="C85E77AE"/>
    <w:lvl w:ilvl="0" w:tplc="F0F8EC7A">
      <w:start w:val="1"/>
      <w:numFmt w:val="decimal"/>
      <w:lvlText w:val="%1."/>
      <w:lvlJc w:val="left"/>
      <w:pPr>
        <w:tabs>
          <w:tab w:val="num" w:pos="720"/>
        </w:tabs>
        <w:ind w:left="720" w:hanging="360"/>
      </w:pPr>
      <w:rPr>
        <w:rFonts w:hint="default"/>
        <w:b/>
        <w:i w:val="0"/>
        <w:sz w:val="20"/>
      </w:rPr>
    </w:lvl>
    <w:lvl w:ilvl="1" w:tplc="E7DA4F0C">
      <w:start w:val="1"/>
      <w:numFmt w:val="upperLetter"/>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0C755B"/>
    <w:multiLevelType w:val="hybridMultilevel"/>
    <w:tmpl w:val="8D2C521E"/>
    <w:lvl w:ilvl="0" w:tplc="0415000D">
      <w:start w:val="1"/>
      <w:numFmt w:val="bullet"/>
      <w:lvlText w:val=""/>
      <w:lvlJc w:val="left"/>
      <w:pPr>
        <w:tabs>
          <w:tab w:val="num" w:pos="720"/>
        </w:tabs>
        <w:ind w:left="720" w:hanging="360"/>
      </w:pPr>
      <w:rPr>
        <w:rFonts w:ascii="Wingdings" w:hAnsi="Wingdings" w:hint="default"/>
        <w:b w:val="0"/>
        <w:i w:val="0"/>
        <w:sz w:val="20"/>
      </w:rPr>
    </w:lvl>
    <w:lvl w:ilvl="1" w:tplc="C4B85036">
      <w:start w:val="6"/>
      <w:numFmt w:val="decimal"/>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B996044"/>
    <w:multiLevelType w:val="hybridMultilevel"/>
    <w:tmpl w:val="11961E6C"/>
    <w:lvl w:ilvl="0" w:tplc="71F4250E">
      <w:start w:val="1"/>
      <w:numFmt w:val="upperLetter"/>
      <w:lvlText w:val="%1."/>
      <w:lvlJc w:val="left"/>
      <w:pPr>
        <w:tabs>
          <w:tab w:val="num" w:pos="795"/>
        </w:tabs>
        <w:ind w:left="795" w:hanging="360"/>
      </w:pPr>
      <w:rPr>
        <w:rFonts w:ascii="Arial" w:eastAsia="Times New Roman" w:hAnsi="Arial" w:cs="Arial"/>
        <w:b/>
        <w:sz w:val="20"/>
        <w:szCs w:val="20"/>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7">
    <w:nsid w:val="1E973A08"/>
    <w:multiLevelType w:val="hybridMultilevel"/>
    <w:tmpl w:val="BB924F62"/>
    <w:lvl w:ilvl="0" w:tplc="BCD014CE">
      <w:start w:val="1"/>
      <w:numFmt w:val="decimal"/>
      <w:lvlText w:val="%1."/>
      <w:lvlJc w:val="left"/>
      <w:pPr>
        <w:tabs>
          <w:tab w:val="num" w:pos="1440"/>
        </w:tabs>
        <w:ind w:left="1440" w:hanging="360"/>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1A203A6"/>
    <w:multiLevelType w:val="hybridMultilevel"/>
    <w:tmpl w:val="39B064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E90739C"/>
    <w:multiLevelType w:val="hybridMultilevel"/>
    <w:tmpl w:val="F4782520"/>
    <w:lvl w:ilvl="0" w:tplc="50F075AA">
      <w:start w:val="1"/>
      <w:numFmt w:val="decimal"/>
      <w:lvlText w:val="%1."/>
      <w:lvlJc w:val="left"/>
      <w:pPr>
        <w:tabs>
          <w:tab w:val="num" w:pos="720"/>
        </w:tabs>
        <w:ind w:left="720" w:hanging="360"/>
      </w:pPr>
      <w:rPr>
        <w:rFonts w:hint="default"/>
        <w:b w:val="0"/>
        <w:i w:val="0"/>
        <w:sz w:val="20"/>
      </w:rPr>
    </w:lvl>
    <w:lvl w:ilvl="1" w:tplc="0415000D">
      <w:start w:val="1"/>
      <w:numFmt w:val="bullet"/>
      <w:lvlText w:val=""/>
      <w:lvlJc w:val="left"/>
      <w:pPr>
        <w:tabs>
          <w:tab w:val="num" w:pos="1440"/>
        </w:tabs>
        <w:ind w:left="1440" w:hanging="360"/>
      </w:pPr>
      <w:rPr>
        <w:rFonts w:ascii="Wingdings" w:hAnsi="Wingding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748761E"/>
    <w:multiLevelType w:val="hybridMultilevel"/>
    <w:tmpl w:val="52B20D22"/>
    <w:lvl w:ilvl="0" w:tplc="8C72964E">
      <w:start w:val="1"/>
      <w:numFmt w:val="decimal"/>
      <w:lvlText w:val="%1."/>
      <w:lvlJc w:val="left"/>
      <w:pPr>
        <w:tabs>
          <w:tab w:val="num" w:pos="720"/>
        </w:tabs>
        <w:ind w:left="720" w:hanging="360"/>
      </w:pPr>
      <w:rPr>
        <w:rFonts w:ascii="Arial" w:hAnsi="Arial" w:hint="default"/>
        <w:b/>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B351BC3"/>
    <w:multiLevelType w:val="hybridMultilevel"/>
    <w:tmpl w:val="25720718"/>
    <w:lvl w:ilvl="0" w:tplc="A70E6F1A">
      <w:start w:val="1"/>
      <w:numFmt w:val="upperLetter"/>
      <w:lvlText w:val="%1."/>
      <w:lvlJc w:val="left"/>
      <w:pPr>
        <w:tabs>
          <w:tab w:val="num" w:pos="1440"/>
        </w:tabs>
        <w:ind w:left="1440" w:hanging="360"/>
      </w:pPr>
      <w:rPr>
        <w:rFonts w:ascii="Arial" w:hAnsi="Arial"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DA63F05"/>
    <w:multiLevelType w:val="hybridMultilevel"/>
    <w:tmpl w:val="E3EA44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41E77ED0"/>
    <w:multiLevelType w:val="hybridMultilevel"/>
    <w:tmpl w:val="90AC877E"/>
    <w:lvl w:ilvl="0" w:tplc="C028663C">
      <w:start w:val="1"/>
      <w:numFmt w:val="upperLetter"/>
      <w:lvlText w:val="%1."/>
      <w:lvlJc w:val="left"/>
      <w:pPr>
        <w:tabs>
          <w:tab w:val="num" w:pos="1440"/>
        </w:tabs>
        <w:ind w:left="1440" w:hanging="360"/>
      </w:pPr>
      <w:rPr>
        <w:rFonts w:ascii="Arial" w:hAnsi="Arial" w:hint="default"/>
        <w:b/>
        <w:i w:val="0"/>
        <w:sz w:val="20"/>
      </w:rPr>
    </w:lvl>
    <w:lvl w:ilvl="1" w:tplc="6250F7D2">
      <w:start w:val="3"/>
      <w:numFmt w:val="decimal"/>
      <w:lvlText w:val="%2."/>
      <w:lvlJc w:val="left"/>
      <w:pPr>
        <w:tabs>
          <w:tab w:val="num" w:pos="1440"/>
        </w:tabs>
        <w:ind w:left="1440" w:hanging="360"/>
      </w:pPr>
      <w:rPr>
        <w:rFonts w:hint="default"/>
        <w:b/>
        <w:i w:val="0"/>
        <w:sz w:val="20"/>
      </w:rPr>
    </w:lvl>
    <w:lvl w:ilvl="2" w:tplc="EF02E38A">
      <w:start w:val="1"/>
      <w:numFmt w:val="upperLetter"/>
      <w:lvlText w:val="%3."/>
      <w:lvlJc w:val="left"/>
      <w:pPr>
        <w:tabs>
          <w:tab w:val="num" w:pos="1080"/>
        </w:tabs>
        <w:ind w:left="1080" w:hanging="360"/>
      </w:pPr>
      <w:rPr>
        <w:rFonts w:ascii="Arial" w:hAnsi="Arial" w:hint="default"/>
        <w:b/>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4DB3C43"/>
    <w:multiLevelType w:val="hybridMultilevel"/>
    <w:tmpl w:val="938E1DE0"/>
    <w:lvl w:ilvl="0" w:tplc="0415000D">
      <w:start w:val="1"/>
      <w:numFmt w:val="bullet"/>
      <w:lvlText w:val=""/>
      <w:lvlJc w:val="left"/>
      <w:pPr>
        <w:tabs>
          <w:tab w:val="num" w:pos="720"/>
        </w:tabs>
        <w:ind w:left="720" w:hanging="360"/>
      </w:pPr>
      <w:rPr>
        <w:rFonts w:ascii="Wingdings" w:hAnsi="Wingdings" w:hint="default"/>
      </w:rPr>
    </w:lvl>
    <w:lvl w:ilvl="1" w:tplc="8BD4A972">
      <w:start w:val="6"/>
      <w:numFmt w:val="decimal"/>
      <w:lvlText w:val="%2."/>
      <w:lvlJc w:val="left"/>
      <w:pPr>
        <w:tabs>
          <w:tab w:val="num" w:pos="1440"/>
        </w:tabs>
        <w:ind w:left="1440" w:hanging="360"/>
      </w:pPr>
      <w:rPr>
        <w:rFonts w:hint="default"/>
        <w:b/>
        <w:i w:val="0"/>
        <w:sz w:val="20"/>
      </w:rPr>
    </w:lvl>
    <w:lvl w:ilvl="2" w:tplc="0415000D">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506D368D"/>
    <w:multiLevelType w:val="hybridMultilevel"/>
    <w:tmpl w:val="E2FC9E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57727F36"/>
    <w:multiLevelType w:val="hybridMultilevel"/>
    <w:tmpl w:val="03C87930"/>
    <w:lvl w:ilvl="0" w:tplc="C8969846">
      <w:start w:val="1"/>
      <w:numFmt w:val="decimal"/>
      <w:lvlText w:val="%1."/>
      <w:lvlJc w:val="left"/>
      <w:pPr>
        <w:tabs>
          <w:tab w:val="num" w:pos="720"/>
        </w:tabs>
        <w:ind w:left="720" w:hanging="360"/>
      </w:pPr>
      <w:rPr>
        <w:rFonts w:hint="default"/>
        <w:b/>
        <w:i w:val="0"/>
        <w:sz w:val="20"/>
      </w:rPr>
    </w:lvl>
    <w:lvl w:ilvl="1" w:tplc="72EC3B24">
      <w:start w:val="1"/>
      <w:numFmt w:val="upperLetter"/>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B9D72C1"/>
    <w:multiLevelType w:val="hybridMultilevel"/>
    <w:tmpl w:val="0CEE80AC"/>
    <w:lvl w:ilvl="0" w:tplc="BCCC8C5C">
      <w:start w:val="1"/>
      <w:numFmt w:val="upperLetter"/>
      <w:lvlText w:val="%1."/>
      <w:lvlJc w:val="left"/>
      <w:pPr>
        <w:tabs>
          <w:tab w:val="num" w:pos="720"/>
        </w:tabs>
        <w:ind w:left="720" w:hanging="360"/>
      </w:pPr>
      <w:rPr>
        <w:rFonts w:ascii="Arial" w:hAnsi="Arial" w:hint="default"/>
        <w:b/>
        <w:i w:val="0"/>
        <w:sz w:val="20"/>
      </w:rPr>
    </w:lvl>
    <w:lvl w:ilvl="1" w:tplc="0415000D">
      <w:start w:val="1"/>
      <w:numFmt w:val="bullet"/>
      <w:lvlText w:val=""/>
      <w:lvlJc w:val="left"/>
      <w:pPr>
        <w:tabs>
          <w:tab w:val="num" w:pos="1440"/>
        </w:tabs>
        <w:ind w:left="1440" w:hanging="360"/>
      </w:pPr>
      <w:rPr>
        <w:rFonts w:ascii="Wingdings" w:hAnsi="Wingding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74627B0"/>
    <w:multiLevelType w:val="hybridMultilevel"/>
    <w:tmpl w:val="91D627EA"/>
    <w:lvl w:ilvl="0" w:tplc="50F075AA">
      <w:start w:val="1"/>
      <w:numFmt w:val="decimal"/>
      <w:lvlText w:val="%1."/>
      <w:lvlJc w:val="left"/>
      <w:pPr>
        <w:tabs>
          <w:tab w:val="num" w:pos="720"/>
        </w:tabs>
        <w:ind w:left="720" w:hanging="360"/>
      </w:pPr>
      <w:rPr>
        <w:rFonts w:hint="default"/>
        <w:b w:val="0"/>
        <w:i w:val="0"/>
        <w:sz w:val="20"/>
      </w:rPr>
    </w:lvl>
    <w:lvl w:ilvl="1" w:tplc="2C7261B4">
      <w:start w:val="1"/>
      <w:numFmt w:val="bullet"/>
      <w:lvlText w:val=""/>
      <w:lvlJc w:val="left"/>
      <w:pPr>
        <w:tabs>
          <w:tab w:val="num" w:pos="1440"/>
        </w:tabs>
        <w:ind w:left="1440" w:hanging="360"/>
      </w:pPr>
      <w:rPr>
        <w:rFonts w:ascii="Wingdings" w:hAnsi="Wingding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BB95479"/>
    <w:multiLevelType w:val="hybridMultilevel"/>
    <w:tmpl w:val="FD5671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F6755F8"/>
    <w:multiLevelType w:val="hybridMultilevel"/>
    <w:tmpl w:val="9F0AD9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4"/>
  </w:num>
  <w:num w:numId="4">
    <w:abstractNumId w:val="17"/>
  </w:num>
  <w:num w:numId="5">
    <w:abstractNumId w:val="16"/>
  </w:num>
  <w:num w:numId="6">
    <w:abstractNumId w:val="3"/>
  </w:num>
  <w:num w:numId="7">
    <w:abstractNumId w:val="11"/>
  </w:num>
  <w:num w:numId="8">
    <w:abstractNumId w:val="6"/>
  </w:num>
  <w:num w:numId="9">
    <w:abstractNumId w:val="7"/>
  </w:num>
  <w:num w:numId="10">
    <w:abstractNumId w:val="13"/>
  </w:num>
  <w:num w:numId="11">
    <w:abstractNumId w:val="15"/>
  </w:num>
  <w:num w:numId="12">
    <w:abstractNumId w:val="19"/>
  </w:num>
  <w:num w:numId="13">
    <w:abstractNumId w:val="20"/>
  </w:num>
  <w:num w:numId="14">
    <w:abstractNumId w:val="8"/>
  </w:num>
  <w:num w:numId="15">
    <w:abstractNumId w:val="12"/>
  </w:num>
  <w:num w:numId="16">
    <w:abstractNumId w:val="1"/>
  </w:num>
  <w:num w:numId="17">
    <w:abstractNumId w:val="0"/>
  </w:num>
  <w:num w:numId="18">
    <w:abstractNumId w:val="14"/>
  </w:num>
  <w:num w:numId="19">
    <w:abstractNumId w:val="9"/>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34"/>
    <w:rsid w:val="002757F4"/>
    <w:rsid w:val="002F0E1B"/>
    <w:rsid w:val="00301434"/>
    <w:rsid w:val="003A0066"/>
    <w:rsid w:val="004316D5"/>
    <w:rsid w:val="00485A42"/>
    <w:rsid w:val="004A7287"/>
    <w:rsid w:val="005D2CD2"/>
    <w:rsid w:val="00624C21"/>
    <w:rsid w:val="006326D8"/>
    <w:rsid w:val="00951B9B"/>
    <w:rsid w:val="00A168C3"/>
    <w:rsid w:val="00AA2E0F"/>
    <w:rsid w:val="00B47982"/>
    <w:rsid w:val="00B94CB0"/>
    <w:rsid w:val="00BA62F7"/>
    <w:rsid w:val="00D932C5"/>
    <w:rsid w:val="00E231AE"/>
    <w:rsid w:val="00E34637"/>
    <w:rsid w:val="00E63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1434"/>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01434"/>
    <w:pPr>
      <w:jc w:val="both"/>
    </w:pPr>
    <w:rPr>
      <w:bCs/>
      <w:sz w:val="24"/>
      <w:szCs w:val="24"/>
    </w:rPr>
  </w:style>
  <w:style w:type="character" w:customStyle="1" w:styleId="TekstpodstawowyZnak">
    <w:name w:val="Tekst podstawowy Znak"/>
    <w:basedOn w:val="Domylnaczcionkaakapitu"/>
    <w:link w:val="Tekstpodstawowy"/>
    <w:semiHidden/>
    <w:rsid w:val="00301434"/>
    <w:rPr>
      <w:rFonts w:ascii="Times New Roman" w:eastAsia="Times New Roman" w:hAnsi="Times New Roman" w:cs="Times New Roman"/>
      <w:bCs/>
      <w:sz w:val="24"/>
      <w:szCs w:val="24"/>
      <w:lang w:eastAsia="pl-PL"/>
    </w:rPr>
  </w:style>
  <w:style w:type="paragraph" w:styleId="Tekstpodstawowywcity">
    <w:name w:val="Body Text Indent"/>
    <w:basedOn w:val="Normalny"/>
    <w:link w:val="TekstpodstawowywcityZnak"/>
    <w:semiHidden/>
    <w:rsid w:val="00301434"/>
    <w:pPr>
      <w:ind w:left="360"/>
      <w:jc w:val="both"/>
    </w:pPr>
    <w:rPr>
      <w:bCs/>
      <w:sz w:val="24"/>
      <w:szCs w:val="24"/>
    </w:rPr>
  </w:style>
  <w:style w:type="character" w:customStyle="1" w:styleId="TekstpodstawowywcityZnak">
    <w:name w:val="Tekst podstawowy wcięty Znak"/>
    <w:basedOn w:val="Domylnaczcionkaakapitu"/>
    <w:link w:val="Tekstpodstawowywcity"/>
    <w:semiHidden/>
    <w:rsid w:val="00301434"/>
    <w:rPr>
      <w:rFonts w:ascii="Times New Roman" w:eastAsia="Times New Roman" w:hAnsi="Times New Roman" w:cs="Times New Roman"/>
      <w:bCs/>
      <w:sz w:val="24"/>
      <w:szCs w:val="24"/>
      <w:lang w:eastAsia="pl-PL"/>
    </w:rPr>
  </w:style>
  <w:style w:type="paragraph" w:styleId="Tekstpodstawowy2">
    <w:name w:val="Body Text 2"/>
    <w:basedOn w:val="Normalny"/>
    <w:link w:val="Tekstpodstawowy2Znak"/>
    <w:uiPriority w:val="99"/>
    <w:semiHidden/>
    <w:unhideWhenUsed/>
    <w:rsid w:val="00301434"/>
    <w:pPr>
      <w:spacing w:after="120" w:line="480" w:lineRule="auto"/>
    </w:pPr>
  </w:style>
  <w:style w:type="character" w:customStyle="1" w:styleId="Tekstpodstawowy2Znak">
    <w:name w:val="Tekst podstawowy 2 Znak"/>
    <w:basedOn w:val="Domylnaczcionkaakapitu"/>
    <w:link w:val="Tekstpodstawowy2"/>
    <w:uiPriority w:val="99"/>
    <w:semiHidden/>
    <w:rsid w:val="00301434"/>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301434"/>
    <w:pPr>
      <w:tabs>
        <w:tab w:val="center" w:pos="4536"/>
        <w:tab w:val="right" w:pos="9072"/>
      </w:tabs>
    </w:pPr>
  </w:style>
  <w:style w:type="character" w:customStyle="1" w:styleId="StopkaZnak">
    <w:name w:val="Stopka Znak"/>
    <w:basedOn w:val="Domylnaczcionkaakapitu"/>
    <w:link w:val="Stopka"/>
    <w:uiPriority w:val="99"/>
    <w:rsid w:val="00301434"/>
    <w:rPr>
      <w:rFonts w:ascii="Times New Roman" w:eastAsia="Times New Roman" w:hAnsi="Times New Roman" w:cs="Times New Roman"/>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1434"/>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01434"/>
    <w:pPr>
      <w:jc w:val="both"/>
    </w:pPr>
    <w:rPr>
      <w:bCs/>
      <w:sz w:val="24"/>
      <w:szCs w:val="24"/>
    </w:rPr>
  </w:style>
  <w:style w:type="character" w:customStyle="1" w:styleId="TekstpodstawowyZnak">
    <w:name w:val="Tekst podstawowy Znak"/>
    <w:basedOn w:val="Domylnaczcionkaakapitu"/>
    <w:link w:val="Tekstpodstawowy"/>
    <w:semiHidden/>
    <w:rsid w:val="00301434"/>
    <w:rPr>
      <w:rFonts w:ascii="Times New Roman" w:eastAsia="Times New Roman" w:hAnsi="Times New Roman" w:cs="Times New Roman"/>
      <w:bCs/>
      <w:sz w:val="24"/>
      <w:szCs w:val="24"/>
      <w:lang w:eastAsia="pl-PL"/>
    </w:rPr>
  </w:style>
  <w:style w:type="paragraph" w:styleId="Tekstpodstawowywcity">
    <w:name w:val="Body Text Indent"/>
    <w:basedOn w:val="Normalny"/>
    <w:link w:val="TekstpodstawowywcityZnak"/>
    <w:semiHidden/>
    <w:rsid w:val="00301434"/>
    <w:pPr>
      <w:ind w:left="360"/>
      <w:jc w:val="both"/>
    </w:pPr>
    <w:rPr>
      <w:bCs/>
      <w:sz w:val="24"/>
      <w:szCs w:val="24"/>
    </w:rPr>
  </w:style>
  <w:style w:type="character" w:customStyle="1" w:styleId="TekstpodstawowywcityZnak">
    <w:name w:val="Tekst podstawowy wcięty Znak"/>
    <w:basedOn w:val="Domylnaczcionkaakapitu"/>
    <w:link w:val="Tekstpodstawowywcity"/>
    <w:semiHidden/>
    <w:rsid w:val="00301434"/>
    <w:rPr>
      <w:rFonts w:ascii="Times New Roman" w:eastAsia="Times New Roman" w:hAnsi="Times New Roman" w:cs="Times New Roman"/>
      <w:bCs/>
      <w:sz w:val="24"/>
      <w:szCs w:val="24"/>
      <w:lang w:eastAsia="pl-PL"/>
    </w:rPr>
  </w:style>
  <w:style w:type="paragraph" w:styleId="Tekstpodstawowy2">
    <w:name w:val="Body Text 2"/>
    <w:basedOn w:val="Normalny"/>
    <w:link w:val="Tekstpodstawowy2Znak"/>
    <w:uiPriority w:val="99"/>
    <w:semiHidden/>
    <w:unhideWhenUsed/>
    <w:rsid w:val="00301434"/>
    <w:pPr>
      <w:spacing w:after="120" w:line="480" w:lineRule="auto"/>
    </w:pPr>
  </w:style>
  <w:style w:type="character" w:customStyle="1" w:styleId="Tekstpodstawowy2Znak">
    <w:name w:val="Tekst podstawowy 2 Znak"/>
    <w:basedOn w:val="Domylnaczcionkaakapitu"/>
    <w:link w:val="Tekstpodstawowy2"/>
    <w:uiPriority w:val="99"/>
    <w:semiHidden/>
    <w:rsid w:val="00301434"/>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301434"/>
    <w:pPr>
      <w:tabs>
        <w:tab w:val="center" w:pos="4536"/>
        <w:tab w:val="right" w:pos="9072"/>
      </w:tabs>
    </w:pPr>
  </w:style>
  <w:style w:type="character" w:customStyle="1" w:styleId="StopkaZnak">
    <w:name w:val="Stopka Znak"/>
    <w:basedOn w:val="Domylnaczcionkaakapitu"/>
    <w:link w:val="Stopka"/>
    <w:uiPriority w:val="99"/>
    <w:rsid w:val="00301434"/>
    <w:rPr>
      <w:rFonts w:ascii="Times New Roman" w:eastAsia="Times New Roman" w:hAnsi="Times New Roman" w:cs="Times New Roman"/>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2384</Words>
  <Characters>14309</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mababicz</dc:creator>
  <cp:lastModifiedBy>mababicz</cp:lastModifiedBy>
  <cp:revision>7</cp:revision>
  <dcterms:created xsi:type="dcterms:W3CDTF">2021-11-22T11:53:00Z</dcterms:created>
  <dcterms:modified xsi:type="dcterms:W3CDTF">2021-12-01T08:37:00Z</dcterms:modified>
</cp:coreProperties>
</file>