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FF" w:rsidRDefault="00A64E19" w:rsidP="00A869FF">
      <w:pPr>
        <w:pStyle w:val="NormalnyWeb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RAPORT  O  STANIE  GMINY ZA 20</w:t>
      </w:r>
      <w:r w:rsidR="007756ED">
        <w:rPr>
          <w:rFonts w:asciiTheme="majorHAnsi" w:hAnsiTheme="majorHAnsi"/>
          <w:b/>
        </w:rPr>
        <w:t>20</w:t>
      </w:r>
      <w:r w:rsidR="00A869FF">
        <w:rPr>
          <w:rFonts w:asciiTheme="majorHAnsi" w:hAnsiTheme="majorHAnsi"/>
          <w:b/>
        </w:rPr>
        <w:t xml:space="preserve"> R.</w:t>
      </w:r>
    </w:p>
    <w:p w:rsidR="00A869FF" w:rsidRDefault="00A869FF" w:rsidP="00A869FF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Obowiązek sporządzenia raportu o stanie gminy wynika z</w:t>
      </w:r>
      <w:r w:rsidR="007756ED">
        <w:rPr>
          <w:rFonts w:asciiTheme="majorHAnsi" w:hAnsiTheme="majorHAnsi"/>
        </w:rPr>
        <w:t>e znowelizowanej ustawy</w:t>
      </w:r>
      <w:r w:rsidR="007756ED">
        <w:rPr>
          <w:rFonts w:asciiTheme="majorHAnsi" w:hAnsiTheme="majorHAnsi"/>
        </w:rPr>
        <w:br/>
        <w:t xml:space="preserve"> </w:t>
      </w:r>
      <w:r>
        <w:rPr>
          <w:rFonts w:asciiTheme="majorHAnsi" w:hAnsiTheme="majorHAnsi"/>
        </w:rPr>
        <w:t>o samorządzie gminnym.</w:t>
      </w:r>
    </w:p>
    <w:p w:rsidR="00A869FF" w:rsidRDefault="00A869FF" w:rsidP="00A869FF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podstawie art. 28 aa ustawy z dnia 8 marca 1990 r. o samorządzie gminnym (tekst jednolity: Dz. U. </w:t>
      </w:r>
      <w:r w:rsidR="00A64E19">
        <w:rPr>
          <w:rFonts w:asciiTheme="majorHAnsi" w:hAnsiTheme="majorHAnsi"/>
        </w:rPr>
        <w:t xml:space="preserve"> z 2020 r. poz. 713</w:t>
      </w:r>
      <w:r w:rsidR="007756ED">
        <w:rPr>
          <w:rFonts w:asciiTheme="majorHAnsi" w:hAnsiTheme="majorHAnsi"/>
        </w:rPr>
        <w:t xml:space="preserve"> ze zm.</w:t>
      </w:r>
      <w:r>
        <w:rPr>
          <w:rFonts w:asciiTheme="majorHAnsi" w:hAnsiTheme="majorHAnsi"/>
        </w:rPr>
        <w:t xml:space="preserve">) </w:t>
      </w:r>
      <w:r w:rsidR="009F47CE">
        <w:rPr>
          <w:rFonts w:asciiTheme="majorHAnsi" w:hAnsiTheme="majorHAnsi"/>
        </w:rPr>
        <w:t xml:space="preserve"> Burmistrz</w:t>
      </w:r>
      <w:r>
        <w:rPr>
          <w:rFonts w:asciiTheme="majorHAnsi" w:hAnsiTheme="majorHAnsi"/>
        </w:rPr>
        <w:t xml:space="preserve"> przedstawia Radzie </w:t>
      </w:r>
      <w:r w:rsidR="009F47CE">
        <w:rPr>
          <w:rFonts w:asciiTheme="majorHAnsi" w:hAnsiTheme="majorHAnsi"/>
        </w:rPr>
        <w:t xml:space="preserve">Miejskiej </w:t>
      </w:r>
      <w:r w:rsidR="007756ED">
        <w:rPr>
          <w:rFonts w:asciiTheme="majorHAnsi" w:hAnsiTheme="majorHAnsi"/>
        </w:rPr>
        <w:br/>
      </w:r>
      <w:r w:rsidR="009F47CE">
        <w:rPr>
          <w:rFonts w:asciiTheme="majorHAnsi" w:hAnsiTheme="majorHAnsi"/>
        </w:rPr>
        <w:t>w Brzesku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 xml:space="preserve">Raport o stanie Gminy </w:t>
      </w:r>
      <w:r w:rsidR="009F47CE">
        <w:rPr>
          <w:rFonts w:asciiTheme="majorHAnsi" w:hAnsiTheme="majorHAnsi"/>
          <w:b/>
        </w:rPr>
        <w:t xml:space="preserve"> Brzesko </w:t>
      </w:r>
      <w:r>
        <w:rPr>
          <w:rFonts w:asciiTheme="majorHAnsi" w:hAnsiTheme="majorHAnsi"/>
          <w:b/>
        </w:rPr>
        <w:t>za rok 20</w:t>
      </w:r>
      <w:r w:rsidR="007756ED">
        <w:rPr>
          <w:rFonts w:asciiTheme="majorHAnsi" w:hAnsiTheme="majorHAnsi"/>
          <w:b/>
        </w:rPr>
        <w:t>20</w:t>
      </w:r>
      <w:r w:rsidR="00A64E19">
        <w:rPr>
          <w:rFonts w:asciiTheme="majorHAnsi" w:hAnsiTheme="majorHAnsi"/>
          <w:b/>
        </w:rPr>
        <w:t xml:space="preserve"> - </w:t>
      </w:r>
      <w:r>
        <w:rPr>
          <w:rFonts w:asciiTheme="majorHAnsi" w:hAnsiTheme="majorHAnsi"/>
        </w:rPr>
        <w:t xml:space="preserve">w terminie do dnia 31 </w:t>
      </w:r>
      <w:r w:rsidR="007756ED">
        <w:rPr>
          <w:rFonts w:asciiTheme="majorHAnsi" w:hAnsiTheme="majorHAnsi"/>
        </w:rPr>
        <w:t xml:space="preserve"> maja 2021</w:t>
      </w:r>
      <w:r>
        <w:rPr>
          <w:rFonts w:asciiTheme="majorHAnsi" w:hAnsiTheme="majorHAnsi"/>
        </w:rPr>
        <w:t xml:space="preserve"> r.</w:t>
      </w:r>
      <w:r w:rsidR="00A64E19">
        <w:rPr>
          <w:rFonts w:asciiTheme="majorHAnsi" w:hAnsiTheme="majorHAnsi"/>
        </w:rPr>
        <w:t xml:space="preserve"> </w:t>
      </w:r>
    </w:p>
    <w:p w:rsidR="00A869FF" w:rsidRDefault="00A869FF" w:rsidP="00A869FF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Rada </w:t>
      </w:r>
      <w:r w:rsidR="009F47CE">
        <w:rPr>
          <w:rFonts w:asciiTheme="majorHAnsi" w:hAnsiTheme="majorHAnsi"/>
        </w:rPr>
        <w:t xml:space="preserve">Miejska </w:t>
      </w:r>
      <w:r>
        <w:rPr>
          <w:rFonts w:asciiTheme="majorHAnsi" w:hAnsiTheme="majorHAnsi"/>
        </w:rPr>
        <w:t xml:space="preserve"> rozpatruje raport podczas sesji, na której podejmowana jest uchwała Rady </w:t>
      </w:r>
      <w:r w:rsidR="009F47CE">
        <w:rPr>
          <w:rFonts w:asciiTheme="majorHAnsi" w:hAnsiTheme="majorHAnsi"/>
        </w:rPr>
        <w:t xml:space="preserve"> Miejskiej </w:t>
      </w:r>
      <w:r>
        <w:rPr>
          <w:rFonts w:asciiTheme="majorHAnsi" w:hAnsiTheme="majorHAnsi"/>
        </w:rPr>
        <w:t xml:space="preserve">w sprawie udzielenia lub nieudzielenia absolutorium </w:t>
      </w:r>
      <w:r w:rsidR="009F47CE">
        <w:rPr>
          <w:rFonts w:asciiTheme="majorHAnsi" w:hAnsiTheme="majorHAnsi"/>
        </w:rPr>
        <w:t xml:space="preserve"> Burmistrzowi.</w:t>
      </w:r>
      <w:r>
        <w:rPr>
          <w:rFonts w:asciiTheme="majorHAnsi" w:hAnsiTheme="majorHAnsi"/>
        </w:rPr>
        <w:t xml:space="preserve"> </w:t>
      </w:r>
    </w:p>
    <w:p w:rsidR="00A64E19" w:rsidRDefault="00A869FF" w:rsidP="00A869FF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Nad przedstawionym raportem o stanie gminy przeprowadza się debatę. W debacie mogą zabierać głos mieszkańcy. </w:t>
      </w:r>
    </w:p>
    <w:p w:rsidR="00A869FF" w:rsidRDefault="00A869FF" w:rsidP="00A869FF">
      <w:pPr>
        <w:pStyle w:val="NormalnyWeb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Mieszkaniec, który chciałby zabrać głos w debacie zobowiązany jest złożyć pisemne zgłoszenie, poparte po</w:t>
      </w:r>
      <w:r w:rsidR="009F47CE">
        <w:rPr>
          <w:rFonts w:asciiTheme="majorHAnsi" w:hAnsiTheme="majorHAnsi"/>
        </w:rPr>
        <w:t>dpisami co najmniej 5</w:t>
      </w:r>
      <w:r w:rsidR="00A64E19">
        <w:rPr>
          <w:rFonts w:asciiTheme="majorHAnsi" w:hAnsiTheme="majorHAnsi"/>
        </w:rPr>
        <w:t>0 osób</w:t>
      </w:r>
      <w:r>
        <w:rPr>
          <w:rFonts w:asciiTheme="majorHAnsi" w:hAnsiTheme="majorHAnsi"/>
        </w:rPr>
        <w:t xml:space="preserve"> do Przewodniczące</w:t>
      </w:r>
      <w:r w:rsidR="009F47CE">
        <w:rPr>
          <w:rFonts w:asciiTheme="majorHAnsi" w:hAnsiTheme="majorHAnsi"/>
        </w:rPr>
        <w:t>j</w:t>
      </w:r>
      <w:r>
        <w:rPr>
          <w:rFonts w:asciiTheme="majorHAnsi" w:hAnsiTheme="majorHAnsi"/>
        </w:rPr>
        <w:t xml:space="preserve"> Rady </w:t>
      </w:r>
      <w:r w:rsidR="009F47CE">
        <w:rPr>
          <w:rFonts w:asciiTheme="majorHAnsi" w:hAnsiTheme="majorHAnsi"/>
        </w:rPr>
        <w:t xml:space="preserve">Miejskiej </w:t>
      </w:r>
      <w:r w:rsidR="00A85E0C">
        <w:rPr>
          <w:rFonts w:asciiTheme="majorHAnsi" w:hAnsiTheme="majorHAnsi"/>
        </w:rPr>
        <w:br/>
      </w:r>
      <w:r w:rsidR="009F47CE">
        <w:rPr>
          <w:rFonts w:asciiTheme="majorHAnsi" w:hAnsiTheme="majorHAnsi"/>
        </w:rPr>
        <w:t>w Brzesku</w:t>
      </w:r>
      <w:r>
        <w:rPr>
          <w:rFonts w:asciiTheme="majorHAnsi" w:hAnsiTheme="majorHAnsi"/>
        </w:rPr>
        <w:t xml:space="preserve">, najpóźniej w dniu poprzedzającym dzień, na który zwołana została sesja, podczas której ma być przedstawiany raport o stanie gminy. Szczegóły odnoszące się procedur </w:t>
      </w:r>
      <w:r w:rsidR="00A85E0C">
        <w:rPr>
          <w:rFonts w:asciiTheme="majorHAnsi" w:hAnsiTheme="majorHAnsi"/>
        </w:rPr>
        <w:t>określone ustawą</w:t>
      </w:r>
      <w:r>
        <w:rPr>
          <w:rFonts w:asciiTheme="majorHAnsi" w:hAnsiTheme="majorHAnsi"/>
        </w:rPr>
        <w:t xml:space="preserve"> o samorządzie gminnym </w:t>
      </w:r>
      <w:r w:rsidR="00A85E0C">
        <w:rPr>
          <w:rFonts w:asciiTheme="majorHAnsi" w:hAnsiTheme="majorHAnsi"/>
        </w:rPr>
        <w:t>(</w:t>
      </w:r>
      <w:r>
        <w:rPr>
          <w:rFonts w:asciiTheme="majorHAnsi" w:hAnsiTheme="majorHAnsi"/>
        </w:rPr>
        <w:t>art. 28aa.</w:t>
      </w:r>
      <w:r w:rsidR="00A85E0C">
        <w:rPr>
          <w:rFonts w:asciiTheme="majorHAnsi" w:hAnsiTheme="majorHAnsi"/>
        </w:rPr>
        <w:t>)</w:t>
      </w:r>
    </w:p>
    <w:p w:rsidR="009F47CE" w:rsidRDefault="009F47CE" w:rsidP="009F47CE">
      <w:pPr>
        <w:pStyle w:val="NormalnyWeb"/>
        <w:jc w:val="both"/>
        <w:rPr>
          <w:rFonts w:asciiTheme="majorHAnsi" w:hAnsiTheme="majorHAnsi"/>
        </w:rPr>
      </w:pPr>
      <w:r w:rsidRPr="009F47CE">
        <w:rPr>
          <w:rFonts w:asciiTheme="majorHAnsi" w:hAnsiTheme="majorHAnsi"/>
        </w:rPr>
        <w:t>Termin sesji Rady Miejskiej w Brzesku zostanie podany do publicznej wiadomości, zgodnie z obowiązującymi przepisami.</w:t>
      </w:r>
    </w:p>
    <w:p w:rsidR="00A64E19" w:rsidRDefault="00A64E19" w:rsidP="00A869FF">
      <w:pPr>
        <w:pStyle w:val="NormalnyWeb"/>
        <w:jc w:val="both"/>
        <w:rPr>
          <w:rStyle w:val="Pogrubienie"/>
          <w:b w:val="0"/>
          <w:bCs w:val="0"/>
        </w:rPr>
      </w:pPr>
    </w:p>
    <w:p w:rsidR="009F47CE" w:rsidRDefault="00A869FF" w:rsidP="00A869FF">
      <w:pPr>
        <w:pStyle w:val="NormalnyWeb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Przewodnicząc</w:t>
      </w:r>
      <w:r w:rsidR="009F47CE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Rady</w:t>
      </w:r>
      <w:r>
        <w:rPr>
          <w:rFonts w:asciiTheme="majorHAnsi" w:hAnsiTheme="majorHAnsi"/>
        </w:rPr>
        <w:br/>
      </w:r>
      <w:r w:rsidR="009F47CE">
        <w:rPr>
          <w:rFonts w:asciiTheme="majorHAnsi" w:hAnsiTheme="majorHAnsi"/>
        </w:rPr>
        <w:t xml:space="preserve">Miejskiej w Brzesku </w:t>
      </w:r>
    </w:p>
    <w:p w:rsidR="00A869FF" w:rsidRDefault="00A869FF" w:rsidP="00A869FF">
      <w:pPr>
        <w:pStyle w:val="NormalnyWeb"/>
        <w:jc w:val="right"/>
      </w:pPr>
      <w:r>
        <w:rPr>
          <w:rFonts w:asciiTheme="majorHAnsi" w:hAnsiTheme="majorHAnsi"/>
        </w:rPr>
        <w:t>/-/ Mar</w:t>
      </w:r>
      <w:r w:rsidR="009F47CE">
        <w:rPr>
          <w:rFonts w:asciiTheme="majorHAnsi" w:hAnsiTheme="majorHAnsi"/>
        </w:rPr>
        <w:t xml:space="preserve">ia Kądziołka </w:t>
      </w:r>
    </w:p>
    <w:p w:rsidR="00F56A2C" w:rsidRDefault="00F56A2C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/>
    <w:p w:rsidR="009C7E1F" w:rsidRDefault="009C7E1F" w:rsidP="009C7E1F">
      <w:pPr>
        <w:jc w:val="center"/>
        <w:rPr>
          <w:b/>
          <w:i/>
          <w:color w:val="0070C0"/>
          <w:sz w:val="24"/>
          <w:szCs w:val="24"/>
        </w:rPr>
      </w:pPr>
      <w:r w:rsidRPr="009C7E1F">
        <w:rPr>
          <w:b/>
          <w:i/>
          <w:color w:val="0070C0"/>
          <w:sz w:val="24"/>
          <w:szCs w:val="24"/>
        </w:rPr>
        <w:t>Wzór pomocniczy</w:t>
      </w:r>
    </w:p>
    <w:p w:rsidR="009C7E1F" w:rsidRDefault="009C7E1F" w:rsidP="009C7E1F">
      <w:pPr>
        <w:rPr>
          <w:b/>
          <w:i/>
          <w:color w:val="0070C0"/>
          <w:sz w:val="24"/>
          <w:szCs w:val="24"/>
        </w:rPr>
      </w:pPr>
    </w:p>
    <w:p w:rsidR="009C7E1F" w:rsidRPr="009C7E1F" w:rsidRDefault="009C7E1F" w:rsidP="009C7E1F">
      <w:pPr>
        <w:rPr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 xml:space="preserve">       </w:t>
      </w:r>
      <w:r>
        <w:rPr>
          <w:b/>
          <w:color w:val="0070C0"/>
          <w:sz w:val="24"/>
          <w:szCs w:val="24"/>
        </w:rPr>
        <w:t xml:space="preserve">                                                                         </w:t>
      </w:r>
      <w:r w:rsidRPr="009C7E1F">
        <w:rPr>
          <w:b/>
          <w:sz w:val="24"/>
          <w:szCs w:val="24"/>
        </w:rPr>
        <w:t>……………………………………. dnia …………………………</w:t>
      </w:r>
    </w:p>
    <w:p w:rsidR="009C7E1F" w:rsidRDefault="009C7E1F"/>
    <w:p w:rsidR="009C7E1F" w:rsidRDefault="009C7E1F" w:rsidP="009C7E1F">
      <w:pPr>
        <w:spacing w:after="0"/>
      </w:pPr>
      <w:r>
        <w:t>………………………………………………………………..</w:t>
      </w:r>
    </w:p>
    <w:p w:rsidR="009C7E1F" w:rsidRDefault="009C7E1F" w:rsidP="009C7E1F">
      <w:pPr>
        <w:spacing w:after="0"/>
      </w:pPr>
      <w:r>
        <w:t xml:space="preserve">                       imię i nazwisko</w:t>
      </w:r>
    </w:p>
    <w:p w:rsidR="009C7E1F" w:rsidRDefault="009C7E1F" w:rsidP="009C7E1F">
      <w:pPr>
        <w:spacing w:after="0"/>
      </w:pPr>
      <w:r>
        <w:t>…………………………………………………………………</w:t>
      </w:r>
    </w:p>
    <w:p w:rsidR="009C7E1F" w:rsidRDefault="009C7E1F" w:rsidP="009C7E1F">
      <w:pPr>
        <w:spacing w:after="0"/>
      </w:pPr>
      <w:r>
        <w:t xml:space="preserve">                                adres</w:t>
      </w:r>
    </w:p>
    <w:p w:rsidR="009C7E1F" w:rsidRDefault="009C7E1F" w:rsidP="009C7E1F">
      <w:pPr>
        <w:spacing w:after="0"/>
      </w:pPr>
      <w:r>
        <w:t>………………………………………………………………….</w:t>
      </w:r>
    </w:p>
    <w:p w:rsidR="009C7E1F" w:rsidRDefault="009C7E1F" w:rsidP="009C7E1F">
      <w:pPr>
        <w:spacing w:after="0"/>
      </w:pPr>
      <w:r>
        <w:t xml:space="preserve">             Nr kontaktowy - telefonu</w:t>
      </w:r>
    </w:p>
    <w:p w:rsidR="009C7E1F" w:rsidRDefault="009C7E1F">
      <w:r>
        <w:t xml:space="preserve">  </w:t>
      </w:r>
    </w:p>
    <w:p w:rsidR="009C7E1F" w:rsidRDefault="009C7E1F"/>
    <w:p w:rsidR="009C7E1F" w:rsidRP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9C7E1F">
        <w:rPr>
          <w:b/>
          <w:sz w:val="24"/>
          <w:szCs w:val="24"/>
        </w:rPr>
        <w:t>Sz.P</w:t>
      </w:r>
      <w:proofErr w:type="spellEnd"/>
      <w:r w:rsidRPr="009C7E1F">
        <w:rPr>
          <w:b/>
          <w:sz w:val="24"/>
          <w:szCs w:val="24"/>
        </w:rPr>
        <w:t>.</w:t>
      </w:r>
    </w:p>
    <w:p w:rsidR="009C7E1F" w:rsidRP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9F47CE">
        <w:rPr>
          <w:b/>
          <w:sz w:val="24"/>
          <w:szCs w:val="24"/>
        </w:rPr>
        <w:t xml:space="preserve">Maria Kądziołka </w:t>
      </w:r>
    </w:p>
    <w:p w:rsidR="009C7E1F" w:rsidRP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        Przewodnicząc</w:t>
      </w:r>
      <w:r w:rsidR="009F47CE">
        <w:rPr>
          <w:b/>
          <w:sz w:val="24"/>
          <w:szCs w:val="24"/>
        </w:rPr>
        <w:t>a</w:t>
      </w:r>
    </w:p>
    <w:p w:rsidR="009C7E1F" w:rsidRDefault="009C7E1F" w:rsidP="009C7E1F">
      <w:pPr>
        <w:spacing w:after="0"/>
        <w:rPr>
          <w:b/>
          <w:sz w:val="24"/>
          <w:szCs w:val="24"/>
        </w:rPr>
      </w:pPr>
      <w:r w:rsidRPr="009C7E1F">
        <w:rPr>
          <w:b/>
          <w:sz w:val="24"/>
          <w:szCs w:val="24"/>
        </w:rPr>
        <w:t xml:space="preserve">                                                                                                         Rady </w:t>
      </w:r>
      <w:r w:rsidR="009F47CE">
        <w:rPr>
          <w:b/>
          <w:sz w:val="24"/>
          <w:szCs w:val="24"/>
        </w:rPr>
        <w:t xml:space="preserve"> Miejskiej w Brzesku </w:t>
      </w:r>
    </w:p>
    <w:p w:rsidR="009F47CE" w:rsidRDefault="009F47CE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Na podstawie art. 28aa ust. 9 ustawy z dnia 8 marca 1990 roku o samorządzie gminnym (tekst jednolity: Dz.U. z 2020 r., poz. 713</w:t>
      </w:r>
      <w:r w:rsidR="007756ED">
        <w:rPr>
          <w:b/>
          <w:sz w:val="24"/>
          <w:szCs w:val="24"/>
        </w:rPr>
        <w:t xml:space="preserve"> z póź.zm.</w:t>
      </w:r>
      <w:r>
        <w:rPr>
          <w:b/>
          <w:sz w:val="24"/>
          <w:szCs w:val="24"/>
        </w:rPr>
        <w:t xml:space="preserve">)  zgłaszam swój udział </w:t>
      </w:r>
      <w:r w:rsidR="007756ED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debacie nad Raportem o stanie Gminy </w:t>
      </w:r>
      <w:r w:rsidR="009F47CE">
        <w:rPr>
          <w:b/>
          <w:sz w:val="24"/>
          <w:szCs w:val="24"/>
        </w:rPr>
        <w:t xml:space="preserve">Brzesko </w:t>
      </w:r>
      <w:r w:rsidR="007756ED">
        <w:rPr>
          <w:b/>
          <w:sz w:val="24"/>
          <w:szCs w:val="24"/>
        </w:rPr>
        <w:t>za 2020</w:t>
      </w:r>
      <w:r>
        <w:rPr>
          <w:b/>
          <w:sz w:val="24"/>
          <w:szCs w:val="24"/>
        </w:rPr>
        <w:t xml:space="preserve"> rok.</w:t>
      </w:r>
    </w:p>
    <w:p w:rsidR="009C7E1F" w:rsidRDefault="009C7E1F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 załączeniu przedkładam wykaz ……… podpisów osób popierających mój wniosek o udział w debacie nad Raportem, o którym mowa wyżej.</w:t>
      </w:r>
    </w:p>
    <w:p w:rsidR="009C7E1F" w:rsidRDefault="009C7E1F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</w:p>
    <w:p w:rsidR="009C7E1F" w:rsidRDefault="009C7E1F" w:rsidP="009C7E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………………………………………………………</w:t>
      </w:r>
    </w:p>
    <w:p w:rsidR="009C7E1F" w:rsidRPr="009C7E1F" w:rsidRDefault="009C7E1F" w:rsidP="009C7E1F">
      <w:pPr>
        <w:spacing w:after="0"/>
        <w:rPr>
          <w:sz w:val="24"/>
          <w:szCs w:val="24"/>
        </w:rPr>
      </w:pPr>
      <w:r w:rsidRPr="009C7E1F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9C7E1F">
        <w:rPr>
          <w:sz w:val="24"/>
          <w:szCs w:val="24"/>
        </w:rPr>
        <w:t xml:space="preserve">                   (czytelny podpis)</w:t>
      </w:r>
    </w:p>
    <w:p w:rsidR="009C7E1F" w:rsidRDefault="009C7E1F"/>
    <w:p w:rsidR="009C7E1F" w:rsidRDefault="009C7E1F"/>
    <w:p w:rsidR="009C7E1F" w:rsidRDefault="009C7E1F"/>
    <w:p w:rsidR="009C7E1F" w:rsidRDefault="009C7E1F"/>
    <w:p w:rsidR="00601FC9" w:rsidRDefault="00601FC9"/>
    <w:p w:rsidR="00601FC9" w:rsidRDefault="00601FC9"/>
    <w:p w:rsidR="00601FC9" w:rsidRDefault="00601FC9"/>
    <w:p w:rsidR="00601FC9" w:rsidRDefault="00601FC9"/>
    <w:p w:rsidR="00601FC9" w:rsidRDefault="00601FC9"/>
    <w:p w:rsidR="00601FC9" w:rsidRP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Zgłoszenie</w:t>
      </w:r>
    </w:p>
    <w:p w:rsid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udziału w debacie na RAPORTEM o STANIE GMINY </w:t>
      </w:r>
      <w:r w:rsidR="00FE00E0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BRZESKO </w:t>
      </w:r>
    </w:p>
    <w:p w:rsid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za 2</w:t>
      </w:r>
      <w:r w:rsidR="007756ED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020</w:t>
      </w:r>
      <w:r w:rsidRPr="00601FC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rok</w:t>
      </w:r>
    </w:p>
    <w:p w:rsidR="00601FC9" w:rsidRDefault="00601FC9" w:rsidP="00601FC9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601FC9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Ja, niżej podpisana/podpisany  ………………………………………</w:t>
      </w: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</w:t>
      </w:r>
    </w:p>
    <w:p w:rsid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  <w:r w:rsidRPr="00601FC9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Pr="00601FC9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(imię i nazwisko)</w:t>
      </w:r>
    </w:p>
    <w:p w:rsid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601FC9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zamieszkała/zamieszkały ………………………………………………………………………………</w:t>
      </w:r>
    </w:p>
    <w:p w:rsidR="00601FC9" w:rsidRDefault="00601FC9" w:rsidP="00601FC9">
      <w:pPr>
        <w:spacing w:after="0" w:line="240" w:lineRule="auto"/>
        <w:jc w:val="both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Default="00601FC9" w:rsidP="00B45A6B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zgłaszam swój udział w debacie nad</w:t>
      </w:r>
    </w:p>
    <w:p w:rsidR="00601FC9" w:rsidRDefault="009F47CE" w:rsidP="00B45A6B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RAPORTEM O STANIE GMINY  Brzesko </w:t>
      </w:r>
      <w:r w:rsidR="007756ED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ZA 2020</w:t>
      </w:r>
      <w:r w:rsidR="00B45A6B"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 xml:space="preserve"> ROK</w:t>
      </w:r>
    </w:p>
    <w:p w:rsidR="00B45A6B" w:rsidRDefault="00B45A6B" w:rsidP="00B45A6B">
      <w:pPr>
        <w:spacing w:after="0" w:line="240" w:lineRule="auto"/>
        <w:jc w:val="center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Default="00B45A6B" w:rsidP="00B45A6B">
      <w:pPr>
        <w:spacing w:after="0" w:line="240" w:lineRule="auto"/>
        <w:jc w:val="right"/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……………………………………………..</w:t>
      </w:r>
    </w:p>
    <w:p w:rsidR="00B45A6B" w:rsidRDefault="00B45A6B" w:rsidP="00B45A6B">
      <w:pPr>
        <w:spacing w:after="0" w:line="240" w:lineRule="auto"/>
        <w:jc w:val="center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</w:t>
      </w:r>
      <w:r w:rsidRPr="00B45A6B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>(</w:t>
      </w:r>
      <w:r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 xml:space="preserve">czytelny </w:t>
      </w:r>
      <w:r w:rsidRPr="00B45A6B"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  <w:t>podpis)</w:t>
      </w:r>
    </w:p>
    <w:p w:rsidR="00B45A6B" w:rsidRDefault="00B45A6B" w:rsidP="00B45A6B">
      <w:pPr>
        <w:spacing w:after="0" w:line="240" w:lineRule="auto"/>
        <w:jc w:val="center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Pr="00B45A6B" w:rsidRDefault="00B45A6B" w:rsidP="00B45A6B">
      <w:pPr>
        <w:spacing w:after="0" w:line="240" w:lineRule="auto"/>
        <w:jc w:val="center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p w:rsidR="00B45A6B" w:rsidRPr="00B45A6B" w:rsidRDefault="00B45A6B" w:rsidP="00B45A6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B45A6B">
        <w:rPr>
          <w:rFonts w:eastAsia="Times New Roman" w:cstheme="minorHAnsi"/>
          <w:b/>
          <w:sz w:val="28"/>
          <w:szCs w:val="28"/>
          <w:lang w:eastAsia="pl-PL"/>
        </w:rPr>
        <w:t>Swoje zgłoszenie przedkładam z poparciem następujących osób:</w:t>
      </w:r>
    </w:p>
    <w:p w:rsid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"/>
        <w:gridCol w:w="5013"/>
        <w:gridCol w:w="3099"/>
      </w:tblGrid>
      <w:tr w:rsidR="00B45A6B" w:rsidTr="00A87FF1">
        <w:tc>
          <w:tcPr>
            <w:tcW w:w="959" w:type="dxa"/>
          </w:tcPr>
          <w:p w:rsidR="00B45A6B" w:rsidRPr="00A87FF1" w:rsidRDefault="00A87FF1" w:rsidP="00A87FF1">
            <w:pPr>
              <w:jc w:val="center"/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87FF1"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LP.</w:t>
            </w:r>
          </w:p>
        </w:tc>
        <w:tc>
          <w:tcPr>
            <w:tcW w:w="5103" w:type="dxa"/>
          </w:tcPr>
          <w:p w:rsidR="00B45A6B" w:rsidRPr="00A87FF1" w:rsidRDefault="00A87FF1" w:rsidP="00A87FF1">
            <w:pPr>
              <w:jc w:val="center"/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87FF1"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Imię i nazwisko</w:t>
            </w:r>
          </w:p>
        </w:tc>
        <w:tc>
          <w:tcPr>
            <w:tcW w:w="3150" w:type="dxa"/>
          </w:tcPr>
          <w:p w:rsidR="00B45A6B" w:rsidRPr="00A87FF1" w:rsidRDefault="00A87FF1" w:rsidP="00A87FF1">
            <w:pPr>
              <w:jc w:val="center"/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87FF1">
              <w:rPr>
                <w:b/>
                <w:sz w:val="28"/>
                <w:szCs w:val="2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Podpis</w:t>
            </w: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FF1" w:rsidTr="00A87FF1">
        <w:tc>
          <w:tcPr>
            <w:tcW w:w="959" w:type="dxa"/>
          </w:tcPr>
          <w:p w:rsidR="00A87FF1" w:rsidRPr="009F47CE" w:rsidRDefault="00A87FF1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A87FF1" w:rsidRDefault="00A87FF1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5A6B" w:rsidTr="00A87FF1">
        <w:tc>
          <w:tcPr>
            <w:tcW w:w="959" w:type="dxa"/>
          </w:tcPr>
          <w:p w:rsidR="00B45A6B" w:rsidRPr="009F47CE" w:rsidRDefault="00B45A6B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B45A6B" w:rsidRDefault="00B45A6B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47CE" w:rsidTr="00A87FF1">
        <w:tc>
          <w:tcPr>
            <w:tcW w:w="959" w:type="dxa"/>
          </w:tcPr>
          <w:p w:rsidR="009F47CE" w:rsidRPr="009F47CE" w:rsidRDefault="009F47CE" w:rsidP="009F47CE">
            <w:pPr>
              <w:pStyle w:val="Akapitzlist"/>
              <w:numPr>
                <w:ilvl w:val="0"/>
                <w:numId w:val="2"/>
              </w:num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03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150" w:type="dxa"/>
          </w:tcPr>
          <w:p w:rsidR="009F47CE" w:rsidRDefault="009F47CE" w:rsidP="00A87FF1">
            <w:pPr>
              <w:spacing w:line="480" w:lineRule="auto"/>
              <w:jc w:val="both"/>
              <w:rPr>
                <w:sz w:val="20"/>
                <w:szCs w:val="2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87FF1" w:rsidRPr="00A87FF1" w:rsidRDefault="00A87FF1" w:rsidP="00A87F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A87FF1">
        <w:rPr>
          <w:rFonts w:eastAsia="Times New Roman" w:cstheme="minorHAnsi"/>
          <w:b/>
          <w:bCs/>
          <w:sz w:val="36"/>
          <w:szCs w:val="36"/>
          <w:lang w:eastAsia="pl-PL"/>
        </w:rPr>
        <w:t>Objaśnienie wzoru</w:t>
      </w:r>
    </w:p>
    <w:p w:rsidR="00A87FF1" w:rsidRDefault="006A3309" w:rsidP="006E77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Zgodnie z art. 28aa ust. 6 i 7 ustawy z 08 marca 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>1990 r. o samorządzie gminnym (Dz.U. z 20</w:t>
      </w:r>
      <w:r>
        <w:rPr>
          <w:rFonts w:eastAsia="Times New Roman" w:cstheme="minorHAnsi"/>
          <w:sz w:val="24"/>
          <w:szCs w:val="24"/>
          <w:lang w:eastAsia="pl-PL"/>
        </w:rPr>
        <w:t>20 r. poz. 713</w:t>
      </w:r>
      <w:r w:rsidR="00786E3A">
        <w:rPr>
          <w:rFonts w:eastAsia="Times New Roman" w:cstheme="minorHAnsi"/>
          <w:sz w:val="24"/>
          <w:szCs w:val="24"/>
          <w:lang w:eastAsia="pl-PL"/>
        </w:rPr>
        <w:t xml:space="preserve"> ze</w:t>
      </w:r>
      <w:r w:rsidR="007756ED">
        <w:rPr>
          <w:rFonts w:eastAsia="Times New Roman" w:cstheme="minorHAnsi"/>
          <w:sz w:val="24"/>
          <w:szCs w:val="24"/>
          <w:lang w:eastAsia="pl-PL"/>
        </w:rPr>
        <w:t>.zm.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>),  w debacie nad raportem o stanie gminy głos mogą zabierać również mieszkańcy gminy</w:t>
      </w:r>
      <w:r w:rsidR="00786E3A">
        <w:rPr>
          <w:rFonts w:eastAsia="Times New Roman" w:cstheme="minorHAnsi"/>
          <w:sz w:val="24"/>
          <w:szCs w:val="24"/>
          <w:lang w:eastAsia="pl-PL"/>
        </w:rPr>
        <w:t xml:space="preserve"> zgodnie z zacytowanym wyżej przepisem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>. Mieszkaniec, który chciałby zabrać głos z</w:t>
      </w:r>
      <w:r w:rsidR="006E77F0">
        <w:rPr>
          <w:rFonts w:eastAsia="Times New Roman" w:cstheme="minorHAnsi"/>
          <w:sz w:val="24"/>
          <w:szCs w:val="24"/>
          <w:lang w:eastAsia="pl-PL"/>
        </w:rPr>
        <w:t xml:space="preserve">obowiązany jest do złożenia do Przewodniczącego Rady </w:t>
      </w:r>
      <w:r w:rsidR="00ED1761">
        <w:rPr>
          <w:rFonts w:eastAsia="Times New Roman" w:cstheme="minorHAnsi"/>
          <w:sz w:val="24"/>
          <w:szCs w:val="24"/>
          <w:lang w:eastAsia="pl-PL"/>
        </w:rPr>
        <w:t xml:space="preserve"> Miejskiej </w:t>
      </w:r>
      <w:r w:rsidR="00A87FF1" w:rsidRPr="00A87FF1">
        <w:rPr>
          <w:rFonts w:eastAsia="Times New Roman" w:cstheme="minorHAnsi"/>
          <w:sz w:val="24"/>
          <w:szCs w:val="24"/>
          <w:lang w:eastAsia="pl-PL"/>
        </w:rPr>
        <w:t xml:space="preserve"> pisemne zgłoszenie, poparte podpisami:</w:t>
      </w:r>
    </w:p>
    <w:p w:rsidR="00ED1761" w:rsidRPr="00ED1761" w:rsidRDefault="00ED1761" w:rsidP="00ED176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D1761">
        <w:rPr>
          <w:rFonts w:eastAsia="Times New Roman" w:cstheme="minorHAnsi"/>
          <w:sz w:val="24"/>
          <w:szCs w:val="24"/>
          <w:lang w:eastAsia="pl-PL"/>
        </w:rPr>
        <w:t>2) w gminie powyżej 20 000 mieszkańców – co najmniej 50 osób.</w:t>
      </w:r>
    </w:p>
    <w:p w:rsidR="00A87FF1" w:rsidRPr="00A87FF1" w:rsidRDefault="00A87FF1" w:rsidP="006E77F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87FF1">
        <w:rPr>
          <w:rFonts w:eastAsia="Times New Roman" w:cstheme="minorHAnsi"/>
          <w:sz w:val="24"/>
          <w:szCs w:val="24"/>
          <w:lang w:eastAsia="pl-PL"/>
        </w:rPr>
        <w:t xml:space="preserve">Powyższe zgłoszenie mieszkaniec gminy </w:t>
      </w:r>
      <w:r w:rsidR="00786E3A">
        <w:rPr>
          <w:rFonts w:eastAsia="Times New Roman" w:cstheme="minorHAnsi"/>
          <w:sz w:val="24"/>
          <w:szCs w:val="24"/>
          <w:lang w:eastAsia="pl-PL"/>
        </w:rPr>
        <w:t>winien</w:t>
      </w:r>
      <w:r w:rsidRPr="00A87FF1">
        <w:rPr>
          <w:rFonts w:eastAsia="Times New Roman" w:cstheme="minorHAnsi"/>
          <w:sz w:val="24"/>
          <w:szCs w:val="24"/>
          <w:lang w:eastAsia="pl-PL"/>
        </w:rPr>
        <w:t xml:space="preserve"> jest złożyć najpóźniej w dniu poprzedzającym dzień, na który zwołana została sesja, podczas której ma być przedstawiany raport o stanie gminy. Mieszkańcy są dopuszczani do głosu według kolejności otr</w:t>
      </w:r>
      <w:r w:rsidR="00786E3A">
        <w:rPr>
          <w:rFonts w:eastAsia="Times New Roman" w:cstheme="minorHAnsi"/>
          <w:sz w:val="24"/>
          <w:szCs w:val="24"/>
          <w:lang w:eastAsia="pl-PL"/>
        </w:rPr>
        <w:t>zymania przez przewodniczącego R</w:t>
      </w:r>
      <w:r w:rsidRPr="00A87FF1">
        <w:rPr>
          <w:rFonts w:eastAsia="Times New Roman" w:cstheme="minorHAnsi"/>
          <w:sz w:val="24"/>
          <w:szCs w:val="24"/>
          <w:lang w:eastAsia="pl-PL"/>
        </w:rPr>
        <w:t>ady zgłoszenia. Liczba mieszkańców mogących zabrać głos</w:t>
      </w:r>
      <w:r w:rsidR="006E77F0">
        <w:rPr>
          <w:rFonts w:eastAsia="Times New Roman" w:cstheme="minorHAnsi"/>
          <w:sz w:val="24"/>
          <w:szCs w:val="24"/>
          <w:lang w:eastAsia="pl-PL"/>
        </w:rPr>
        <w:t xml:space="preserve"> w debacie wynosi 15, chyba że R</w:t>
      </w:r>
      <w:r w:rsidRPr="00A87FF1">
        <w:rPr>
          <w:rFonts w:eastAsia="Times New Roman" w:cstheme="minorHAnsi"/>
          <w:sz w:val="24"/>
          <w:szCs w:val="24"/>
          <w:lang w:eastAsia="pl-PL"/>
        </w:rPr>
        <w:t>ada postanowi o zwiększeniu tej liczby.</w:t>
      </w:r>
    </w:p>
    <w:p w:rsidR="00601FC9" w:rsidRPr="00601FC9" w:rsidRDefault="00601FC9" w:rsidP="00601FC9">
      <w:pPr>
        <w:spacing w:after="0" w:line="240" w:lineRule="auto"/>
        <w:jc w:val="both"/>
        <w:rPr>
          <w:sz w:val="20"/>
          <w:szCs w:val="20"/>
          <w14:textOutline w14:w="5270" w14:cap="flat" w14:cmpd="sng" w14:algn="ctr">
            <w14:noFill/>
            <w14:prstDash w14:val="solid"/>
            <w14:round/>
          </w14:textOutline>
        </w:rPr>
      </w:pPr>
    </w:p>
    <w:sectPr w:rsidR="00601FC9" w:rsidRPr="0060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4469"/>
    <w:multiLevelType w:val="hybridMultilevel"/>
    <w:tmpl w:val="56E4C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0D94"/>
    <w:multiLevelType w:val="hybridMultilevel"/>
    <w:tmpl w:val="0F269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FF"/>
    <w:rsid w:val="00601FC9"/>
    <w:rsid w:val="006A3309"/>
    <w:rsid w:val="006E77F0"/>
    <w:rsid w:val="007756ED"/>
    <w:rsid w:val="00786E3A"/>
    <w:rsid w:val="00897F4C"/>
    <w:rsid w:val="009C7E1F"/>
    <w:rsid w:val="009F47CE"/>
    <w:rsid w:val="00A64E19"/>
    <w:rsid w:val="00A85E0C"/>
    <w:rsid w:val="00A869FF"/>
    <w:rsid w:val="00A87FF1"/>
    <w:rsid w:val="00B45A6B"/>
    <w:rsid w:val="00ED1761"/>
    <w:rsid w:val="00F56A2C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CABC3-900C-4339-81A7-D85DEAB0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69FF"/>
    <w:rPr>
      <w:b/>
      <w:bCs/>
    </w:rPr>
  </w:style>
  <w:style w:type="table" w:styleId="Tabela-Siatka">
    <w:name w:val="Table Grid"/>
    <w:basedOn w:val="Standardowy"/>
    <w:uiPriority w:val="59"/>
    <w:rsid w:val="00B4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F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47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9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CA2E-9D00-469E-A033-55E71427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mkadziolka</dc:creator>
  <cp:lastModifiedBy>Kółkowska Marta</cp:lastModifiedBy>
  <cp:revision>6</cp:revision>
  <cp:lastPrinted>2020-06-10T11:47:00Z</cp:lastPrinted>
  <dcterms:created xsi:type="dcterms:W3CDTF">2020-06-10T11:51:00Z</dcterms:created>
  <dcterms:modified xsi:type="dcterms:W3CDTF">2021-06-07T06:39:00Z</dcterms:modified>
</cp:coreProperties>
</file>