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780EB" w14:textId="51EC0E51" w:rsidR="004978C5" w:rsidRDefault="004978C5" w:rsidP="004978C5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GM.7151…..20</w:t>
      </w:r>
      <w:r w:rsidR="00E3130D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.ES                                </w:t>
      </w:r>
      <w:r w:rsidR="00E3130D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>Brzesko, dnia …..0</w:t>
      </w:r>
      <w:r w:rsidR="007D632C">
        <w:rPr>
          <w:rFonts w:ascii="Tahoma" w:hAnsi="Tahoma" w:cs="Tahoma"/>
        </w:rPr>
        <w:t>6</w:t>
      </w:r>
      <w:r>
        <w:rPr>
          <w:rFonts w:ascii="Tahoma" w:hAnsi="Tahoma" w:cs="Tahoma"/>
        </w:rPr>
        <w:t>.20</w:t>
      </w:r>
      <w:r w:rsidR="00E3130D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14:paraId="6E39813F" w14:textId="77777777" w:rsidR="004978C5" w:rsidRDefault="004978C5" w:rsidP="004978C5">
      <w:pPr>
        <w:ind w:left="360"/>
        <w:rPr>
          <w:rFonts w:ascii="Tahoma" w:hAnsi="Tahoma" w:cs="Tahoma"/>
          <w:b/>
          <w:bCs/>
          <w:sz w:val="16"/>
        </w:rPr>
      </w:pPr>
    </w:p>
    <w:p w14:paraId="2F2051D6" w14:textId="77777777" w:rsidR="004978C5" w:rsidRDefault="004978C5" w:rsidP="004978C5">
      <w:pPr>
        <w:ind w:left="360"/>
        <w:rPr>
          <w:rFonts w:ascii="Tahoma" w:hAnsi="Tahoma" w:cs="Tahoma"/>
          <w:b/>
          <w:bCs/>
          <w:sz w:val="16"/>
        </w:rPr>
      </w:pPr>
    </w:p>
    <w:p w14:paraId="05F053A4" w14:textId="77777777" w:rsidR="004978C5" w:rsidRDefault="004978C5" w:rsidP="004978C5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6FC56655" w14:textId="77777777" w:rsidR="004978C5" w:rsidRDefault="004978C5" w:rsidP="004978C5">
      <w:pPr>
        <w:rPr>
          <w:rFonts w:ascii="Tahoma" w:hAnsi="Tahoma" w:cs="Tahoma"/>
          <w:sz w:val="16"/>
        </w:rPr>
      </w:pPr>
    </w:p>
    <w:p w14:paraId="02F3CE15" w14:textId="01E23FD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…….</w:t>
      </w:r>
      <w:r w:rsidR="007D632C">
        <w:rPr>
          <w:rFonts w:ascii="Tahoma" w:hAnsi="Tahoma" w:cs="Tahoma"/>
        </w:rPr>
        <w:t>czerw</w:t>
      </w:r>
      <w:r w:rsidR="00E3130D">
        <w:rPr>
          <w:rFonts w:ascii="Tahoma" w:hAnsi="Tahoma" w:cs="Tahoma"/>
        </w:rPr>
        <w:t>c</w:t>
      </w:r>
      <w:r>
        <w:rPr>
          <w:rFonts w:ascii="Tahoma" w:hAnsi="Tahoma" w:cs="Tahoma"/>
        </w:rPr>
        <w:t>a 20</w:t>
      </w:r>
      <w:r w:rsidR="00E3130D">
        <w:rPr>
          <w:rFonts w:ascii="Tahoma" w:hAnsi="Tahoma" w:cs="Tahoma"/>
        </w:rPr>
        <w:t>20</w:t>
      </w:r>
      <w:r>
        <w:rPr>
          <w:rFonts w:ascii="Tahoma" w:hAnsi="Tahoma" w:cs="Tahoma"/>
        </w:rPr>
        <w:t>r. w Brzesku, pomiędzy Gminą Brzesko reprezentowaną przez:</w:t>
      </w:r>
    </w:p>
    <w:p w14:paraId="5E35B133" w14:textId="77777777" w:rsidR="004978C5" w:rsidRDefault="00E3130D" w:rsidP="004978C5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Brzeska/ </w:t>
      </w:r>
      <w:r w:rsidR="004978C5">
        <w:rPr>
          <w:rFonts w:ascii="Tahoma" w:hAnsi="Tahoma" w:cs="Tahoma"/>
        </w:rPr>
        <w:t xml:space="preserve">Zastępcę Burmistrza Brzeska    - </w:t>
      </w:r>
      <w:r>
        <w:rPr>
          <w:rFonts w:ascii="Tahoma" w:hAnsi="Tahoma" w:cs="Tahoma"/>
        </w:rPr>
        <w:t>Tomasza Latochę/Grzegorza Bracha</w:t>
      </w:r>
    </w:p>
    <w:p w14:paraId="4CDBECDC" w14:textId="77777777" w:rsidR="004978C5" w:rsidRDefault="004978C5" w:rsidP="004978C5">
      <w:pPr>
        <w:rPr>
          <w:rFonts w:ascii="Tahoma" w:hAnsi="Tahoma" w:cs="Tahoma"/>
        </w:rPr>
      </w:pPr>
    </w:p>
    <w:p w14:paraId="2C1AA404" w14:textId="77777777" w:rsidR="004978C5" w:rsidRDefault="004978C5" w:rsidP="004978C5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1512FD1B" w14:textId="77777777" w:rsidR="004978C5" w:rsidRDefault="004978C5" w:rsidP="004978C5">
      <w:pPr>
        <w:rPr>
          <w:rFonts w:ascii="Tahoma" w:hAnsi="Tahoma" w:cs="Tahoma"/>
        </w:rPr>
      </w:pPr>
    </w:p>
    <w:p w14:paraId="1484AB82" w14:textId="77777777" w:rsidR="004978C5" w:rsidRDefault="004978C5" w:rsidP="004978C5">
      <w:pPr>
        <w:rPr>
          <w:rFonts w:ascii="Tahoma" w:hAnsi="Tahoma" w:cs="Tahoma"/>
        </w:rPr>
      </w:pPr>
      <w:r>
        <w:rPr>
          <w:rFonts w:ascii="Tahoma" w:hAnsi="Tahoma" w:cs="Tahoma"/>
        </w:rPr>
        <w:t>a Panem/Panią</w:t>
      </w:r>
    </w:p>
    <w:p w14:paraId="40B464A1" w14:textId="77777777" w:rsidR="004978C5" w:rsidRDefault="004978C5" w:rsidP="004978C5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14:paraId="63855C7D" w14:textId="77777777" w:rsidR="004978C5" w:rsidRDefault="004978C5" w:rsidP="004978C5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0E3A05C0" w14:textId="77777777" w:rsidR="004978C5" w:rsidRDefault="004978C5" w:rsidP="004978C5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………………………</w:t>
      </w:r>
    </w:p>
    <w:p w14:paraId="62FB3E29" w14:textId="77777777" w:rsidR="004978C5" w:rsidRDefault="004978C5" w:rsidP="004978C5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5B8C9990" w14:textId="77777777" w:rsidR="004978C5" w:rsidRDefault="004978C5" w:rsidP="004978C5">
      <w:pPr>
        <w:rPr>
          <w:rFonts w:ascii="Tahoma" w:hAnsi="Tahoma" w:cs="Tahoma"/>
          <w:sz w:val="16"/>
        </w:rPr>
      </w:pPr>
    </w:p>
    <w:p w14:paraId="3BEC0E04" w14:textId="77777777" w:rsidR="004978C5" w:rsidRDefault="004978C5" w:rsidP="004978C5">
      <w:pPr>
        <w:rPr>
          <w:rFonts w:ascii="Tahoma" w:hAnsi="Tahoma" w:cs="Tahoma"/>
          <w:sz w:val="16"/>
        </w:rPr>
      </w:pPr>
    </w:p>
    <w:p w14:paraId="69E28E16" w14:textId="77777777" w:rsidR="004978C5" w:rsidRDefault="004978C5" w:rsidP="004978C5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14:paraId="3371CBA4" w14:textId="77777777" w:rsidR="004978C5" w:rsidRDefault="004978C5" w:rsidP="004978C5">
      <w:pPr>
        <w:rPr>
          <w:rFonts w:ascii="Tahoma" w:hAnsi="Tahoma" w:cs="Tahoma"/>
          <w:sz w:val="16"/>
        </w:rPr>
      </w:pPr>
    </w:p>
    <w:p w14:paraId="2F9E30C4" w14:textId="77777777" w:rsidR="004978C5" w:rsidRDefault="004978C5" w:rsidP="004978C5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 xml:space="preserve">przy ul. </w:t>
      </w:r>
      <w:r>
        <w:rPr>
          <w:rFonts w:ascii="Tahoma" w:hAnsi="Tahoma" w:cs="Tahoma"/>
          <w:b/>
          <w:bCs/>
        </w:rPr>
        <w:t xml:space="preserve">Uczestników Ruchu Oporu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18</w:t>
      </w:r>
      <w:r>
        <w:rPr>
          <w:rFonts w:ascii="Tahoma" w:hAnsi="Tahoma" w:cs="Tahoma"/>
        </w:rPr>
        <w:t xml:space="preserve"> w Brzesku o powierzchni użytkowej: </w:t>
      </w:r>
      <w:r>
        <w:rPr>
          <w:rFonts w:ascii="Tahoma" w:hAnsi="Tahoma" w:cs="Tahoma"/>
          <w:b/>
          <w:bCs/>
        </w:rPr>
        <w:t>2</w:t>
      </w:r>
      <w:r w:rsidR="004D294F">
        <w:rPr>
          <w:rFonts w:ascii="Tahoma" w:hAnsi="Tahoma" w:cs="Tahoma"/>
          <w:b/>
          <w:bCs/>
        </w:rPr>
        <w:t>2,62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14:paraId="62C18F0A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</w:t>
      </w:r>
      <w:r w:rsidR="00E3130D">
        <w:rPr>
          <w:rFonts w:ascii="Tahoma" w:hAnsi="Tahoma" w:cs="Tahoma"/>
        </w:rPr>
        <w:t>.</w:t>
      </w:r>
    </w:p>
    <w:p w14:paraId="3699698B" w14:textId="77777777" w:rsidR="004978C5" w:rsidRDefault="004978C5" w:rsidP="004978C5">
      <w:pPr>
        <w:jc w:val="both"/>
        <w:rPr>
          <w:rFonts w:ascii="Tahoma" w:hAnsi="Tahoma" w:cs="Tahoma"/>
          <w:sz w:val="16"/>
        </w:rPr>
      </w:pPr>
    </w:p>
    <w:p w14:paraId="3672DD74" w14:textId="77777777" w:rsidR="004978C5" w:rsidRDefault="004978C5" w:rsidP="004978C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6FA66A74" w14:textId="77777777" w:rsidR="004978C5" w:rsidRDefault="004978C5" w:rsidP="004978C5">
      <w:pPr>
        <w:jc w:val="center"/>
        <w:rPr>
          <w:rFonts w:ascii="Tahoma" w:hAnsi="Tahoma" w:cs="Tahoma"/>
          <w:b/>
          <w:bCs/>
        </w:rPr>
      </w:pPr>
    </w:p>
    <w:p w14:paraId="5E4ED0A3" w14:textId="77777777" w:rsidR="004978C5" w:rsidRDefault="004978C5" w:rsidP="004978C5">
      <w:pPr>
        <w:pStyle w:val="Tekstpodstawowywcity"/>
      </w:pPr>
      <w:r>
        <w:t>1.Wynajmujący oświadcza, że Najemca nie może żądać zwrotu kosztów poczynionych nakładów od Wynajmującego.</w:t>
      </w:r>
    </w:p>
    <w:p w14:paraId="10A6D7A8" w14:textId="77777777" w:rsidR="004978C5" w:rsidRDefault="004978C5" w:rsidP="004978C5">
      <w:pPr>
        <w:pStyle w:val="Tekstpodstawowy"/>
      </w:pPr>
      <w:r>
        <w:tab/>
        <w:t xml:space="preserve">2.Nakłady na dostosowanie lokalu do potrzeb najemcy (adaptacje, przebudowy) oraz podniesienie estetyki wnętrza lokalu (modernizacja i remonty) wykonane po uzgodnieniu z Zarządcą obciążają w całości najemcę bez prawa </w:t>
      </w:r>
      <w:r>
        <w:br/>
        <w:t>ich zwrotu.</w:t>
      </w:r>
    </w:p>
    <w:p w14:paraId="6BAC04B9" w14:textId="77777777" w:rsidR="004978C5" w:rsidRDefault="004978C5" w:rsidP="004978C5">
      <w:pPr>
        <w:pStyle w:val="Tekstpodstawowy"/>
      </w:pPr>
      <w:r>
        <w:tab/>
        <w:t>3.Umieszczenie lub zamontowanie na  budynku (</w:t>
      </w:r>
      <w:proofErr w:type="spellStart"/>
      <w:r>
        <w:t>np.elewacji</w:t>
      </w:r>
      <w:proofErr w:type="spellEnd"/>
      <w:r>
        <w:t>) szyldów, reklam itp. uzależnione jest od zgody Zarządcy lokalu.</w:t>
      </w:r>
    </w:p>
    <w:p w14:paraId="413E0BFE" w14:textId="77777777" w:rsidR="004978C5" w:rsidRDefault="004978C5" w:rsidP="004978C5">
      <w:pPr>
        <w:jc w:val="both"/>
        <w:rPr>
          <w:rFonts w:ascii="Tahoma" w:hAnsi="Tahoma" w:cs="Tahoma"/>
          <w:sz w:val="16"/>
        </w:rPr>
      </w:pPr>
    </w:p>
    <w:p w14:paraId="045EE093" w14:textId="77777777" w:rsidR="004978C5" w:rsidRDefault="004978C5" w:rsidP="004978C5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46DA1DF3" w14:textId="77777777" w:rsidR="004978C5" w:rsidRDefault="004978C5" w:rsidP="004978C5">
      <w:pPr>
        <w:jc w:val="both"/>
        <w:rPr>
          <w:rFonts w:ascii="Tahoma" w:hAnsi="Tahoma" w:cs="Tahoma"/>
          <w:sz w:val="16"/>
        </w:rPr>
      </w:pPr>
    </w:p>
    <w:p w14:paraId="38BBD61C" w14:textId="77777777" w:rsidR="004978C5" w:rsidRDefault="004978C5" w:rsidP="004978C5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działalności </w:t>
      </w:r>
      <w:r>
        <w:rPr>
          <w:rFonts w:ascii="Tahoma" w:hAnsi="Tahoma" w:cs="Tahoma"/>
          <w:b/>
          <w:bCs/>
        </w:rPr>
        <w:t>usługowo-handlowej.</w:t>
      </w:r>
    </w:p>
    <w:p w14:paraId="1911BA0E" w14:textId="3CEC6FF3" w:rsidR="004978C5" w:rsidRDefault="004978C5" w:rsidP="004978C5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……</w:t>
      </w:r>
      <w:r w:rsidR="003E57D7">
        <w:rPr>
          <w:rFonts w:ascii="Tahoma" w:hAnsi="Tahoma" w:cs="Tahoma"/>
          <w:b/>
          <w:bCs/>
        </w:rPr>
        <w:t>czerw</w:t>
      </w:r>
      <w:r w:rsidR="00465F73">
        <w:rPr>
          <w:rFonts w:ascii="Tahoma" w:hAnsi="Tahoma" w:cs="Tahoma"/>
          <w:b/>
          <w:bCs/>
        </w:rPr>
        <w:t>ca</w:t>
      </w:r>
      <w:r>
        <w:rPr>
          <w:rFonts w:ascii="Tahoma" w:hAnsi="Tahoma" w:cs="Tahoma"/>
          <w:b/>
          <w:bCs/>
        </w:rPr>
        <w:t xml:space="preserve"> 20</w:t>
      </w:r>
      <w:r w:rsidR="00465F73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r.</w:t>
      </w:r>
    </w:p>
    <w:p w14:paraId="581B624F" w14:textId="77777777" w:rsidR="004978C5" w:rsidRDefault="004978C5" w:rsidP="004978C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2D974585" w14:textId="77777777" w:rsidR="004978C5" w:rsidRDefault="004978C5" w:rsidP="004978C5">
      <w:pPr>
        <w:jc w:val="both"/>
        <w:rPr>
          <w:rFonts w:ascii="Tahoma" w:hAnsi="Tahoma" w:cs="Tahoma"/>
          <w:b/>
          <w:bCs/>
        </w:rPr>
      </w:pPr>
    </w:p>
    <w:p w14:paraId="1F52CA79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……..,00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………………… złotych 00/100).</w:t>
      </w:r>
    </w:p>
    <w:p w14:paraId="462E3E8D" w14:textId="77777777" w:rsidR="004978C5" w:rsidRDefault="004978C5" w:rsidP="004978C5">
      <w:pPr>
        <w:pStyle w:val="Tekstpodstawowy"/>
        <w:ind w:firstLine="708"/>
      </w:pPr>
      <w:r>
        <w:lastRenderedPageBreak/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72282B5" w14:textId="77777777" w:rsidR="004978C5" w:rsidRDefault="004978C5" w:rsidP="004978C5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14:paraId="01FD51A5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6E31CC07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14:paraId="076D2561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 w transakcjach handlowych.</w:t>
      </w:r>
    </w:p>
    <w:p w14:paraId="013FB5F6" w14:textId="77777777" w:rsidR="004978C5" w:rsidRDefault="004978C5" w:rsidP="004978C5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43448EE" w14:textId="452D6C93" w:rsidR="004978C5" w:rsidRDefault="004978C5" w:rsidP="004978C5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38021D">
        <w:rPr>
          <w:rFonts w:ascii="Tahoma" w:hAnsi="Tahoma" w:cs="Tahoma"/>
        </w:rPr>
        <w:t>wrzesień</w:t>
      </w:r>
      <w:r>
        <w:rPr>
          <w:rFonts w:ascii="Tahoma" w:hAnsi="Tahoma" w:cs="Tahoma"/>
        </w:rPr>
        <w:t xml:space="preserve"> 20</w:t>
      </w:r>
      <w:r w:rsidR="009D330B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jest płatna w terminie do dnia 10 </w:t>
      </w:r>
      <w:r w:rsidR="0038021D">
        <w:rPr>
          <w:rFonts w:ascii="Tahoma" w:hAnsi="Tahoma" w:cs="Tahoma"/>
        </w:rPr>
        <w:t>wrześni</w:t>
      </w:r>
      <w:r>
        <w:rPr>
          <w:rFonts w:ascii="Tahoma" w:hAnsi="Tahoma" w:cs="Tahoma"/>
        </w:rPr>
        <w:t>a 20</w:t>
      </w:r>
      <w:r w:rsidR="009D330B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14:paraId="64DE8C88" w14:textId="77777777" w:rsidR="004978C5" w:rsidRDefault="004978C5" w:rsidP="004978C5">
      <w:pPr>
        <w:pStyle w:val="Tekstpodstawowy2"/>
        <w:rPr>
          <w:rFonts w:ascii="Tahoma" w:hAnsi="Tahoma" w:cs="Tahoma"/>
        </w:rPr>
      </w:pPr>
    </w:p>
    <w:p w14:paraId="48C219FA" w14:textId="77777777" w:rsidR="004978C5" w:rsidRDefault="004978C5" w:rsidP="004978C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596B5ADE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Pr="009D330B">
        <w:rPr>
          <w:rFonts w:ascii="Tahoma" w:hAnsi="Tahoma" w:cs="Tahoma"/>
        </w:rPr>
        <w:t>1.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>
        <w:rPr>
          <w:rFonts w:ascii="Tahoma" w:hAnsi="Tahoma" w:cs="Tahoma"/>
        </w:rPr>
        <w:br/>
        <w:t>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</w:t>
      </w:r>
      <w:r w:rsidR="008C3962">
        <w:rPr>
          <w:rFonts w:ascii="Tahoma" w:hAnsi="Tahoma" w:cs="Tahoma"/>
        </w:rPr>
        <w:t>20r. poz.65</w:t>
      </w:r>
      <w:r>
        <w:rPr>
          <w:rFonts w:ascii="Tahoma" w:hAnsi="Tahoma" w:cs="Tahoma"/>
        </w:rPr>
        <w:t>).</w:t>
      </w:r>
    </w:p>
    <w:p w14:paraId="0689E8B1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73B0934F" w14:textId="77777777" w:rsidR="008C3962" w:rsidRDefault="008C3962" w:rsidP="008C396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227159">
        <w:rPr>
          <w:rFonts w:ascii="Tahoma" w:hAnsi="Tahoma" w:cs="Tahoma"/>
          <w:bCs/>
        </w:rPr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581022B4" w14:textId="77777777" w:rsidR="004978C5" w:rsidRDefault="008C3962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</w:t>
      </w:r>
      <w:r w:rsidR="004978C5">
        <w:rPr>
          <w:rFonts w:ascii="Tahoma" w:hAnsi="Tahoma" w:cs="Tahoma"/>
        </w:rPr>
        <w:t>Waloryzacja będzie dokonywana w fakturze VAT.</w:t>
      </w:r>
    </w:p>
    <w:p w14:paraId="7E102788" w14:textId="77777777" w:rsidR="004978C5" w:rsidRDefault="008C3962" w:rsidP="004978C5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4978C5">
        <w:rPr>
          <w:rFonts w:ascii="Tahoma" w:hAnsi="Tahoma" w:cs="Tahoma"/>
        </w:rPr>
        <w:t>.Zmiana czynszu w związku z waloryzacją nie wymaga zmiany umowy.</w:t>
      </w:r>
    </w:p>
    <w:p w14:paraId="4CC98BEF" w14:textId="77777777" w:rsidR="004978C5" w:rsidRDefault="004978C5" w:rsidP="004978C5">
      <w:pPr>
        <w:ind w:firstLine="708"/>
        <w:jc w:val="both"/>
        <w:rPr>
          <w:rFonts w:ascii="Tahoma" w:hAnsi="Tahoma" w:cs="Tahoma"/>
        </w:rPr>
      </w:pPr>
    </w:p>
    <w:p w14:paraId="6B0A2FA8" w14:textId="77777777" w:rsidR="004978C5" w:rsidRDefault="004978C5" w:rsidP="004978C5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00D32616" w14:textId="77777777" w:rsidR="004978C5" w:rsidRDefault="004978C5" w:rsidP="004978C5">
      <w:pPr>
        <w:jc w:val="center"/>
        <w:rPr>
          <w:rFonts w:ascii="Tahoma" w:hAnsi="Tahoma" w:cs="Tahoma"/>
        </w:rPr>
      </w:pPr>
    </w:p>
    <w:p w14:paraId="3F68DCC1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34E9ABE3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0373E542" w14:textId="77777777" w:rsidR="004978C5" w:rsidRDefault="004978C5" w:rsidP="004978C5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102EB486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6AD03E36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/jest płatnikiem podatku od towaru i usług VAT, posiada numer identyfikacji podatkowej NIP </w:t>
      </w:r>
      <w:r>
        <w:rPr>
          <w:rFonts w:ascii="Tahoma" w:hAnsi="Tahoma" w:cs="Tahoma"/>
          <w:b/>
          <w:bCs/>
        </w:rPr>
        <w:t>………………………………..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51EF8D09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6E027001" w14:textId="77777777" w:rsidR="004978C5" w:rsidRDefault="004978C5" w:rsidP="004978C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6E8FB91E" w14:textId="77777777" w:rsidR="004978C5" w:rsidRDefault="004978C5" w:rsidP="004978C5">
      <w:pPr>
        <w:jc w:val="center"/>
        <w:rPr>
          <w:rFonts w:ascii="Tahoma" w:hAnsi="Tahoma" w:cs="Tahoma"/>
        </w:rPr>
      </w:pPr>
    </w:p>
    <w:p w14:paraId="1ABD9D53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wody </w:t>
      </w:r>
      <w:r>
        <w:rPr>
          <w:rFonts w:ascii="Tahoma" w:hAnsi="Tahoma" w:cs="Tahoma"/>
        </w:rPr>
        <w:br/>
        <w:t>i odbiór ścieków oraz dostawę energii elektrycznej.</w:t>
      </w:r>
    </w:p>
    <w:p w14:paraId="77494281" w14:textId="77777777" w:rsidR="004978C5" w:rsidRDefault="004978C5" w:rsidP="004978C5">
      <w:pPr>
        <w:pStyle w:val="Tekstpodstawowy"/>
        <w:rPr>
          <w:sz w:val="22"/>
        </w:rPr>
      </w:pPr>
      <w:r>
        <w:tab/>
        <w:t xml:space="preserve">2.Najemca na własny koszt dokonuje montażu licznika poboru wody </w:t>
      </w:r>
      <w:r>
        <w:br/>
        <w:t>i energii elektrycznej w zajmowanym lokalu.</w:t>
      </w:r>
      <w:r>
        <w:rPr>
          <w:sz w:val="22"/>
        </w:rPr>
        <w:t xml:space="preserve"> </w:t>
      </w:r>
    </w:p>
    <w:p w14:paraId="50894865" w14:textId="77777777" w:rsidR="004978C5" w:rsidRDefault="004978C5" w:rsidP="004978C5">
      <w:pPr>
        <w:pStyle w:val="Tekstpodstawowy3"/>
        <w:rPr>
          <w:rFonts w:ascii="Tahoma" w:hAnsi="Tahoma" w:cs="Tahoma"/>
          <w:color w:val="auto"/>
        </w:rPr>
      </w:pPr>
    </w:p>
    <w:p w14:paraId="3DAB3C82" w14:textId="77777777" w:rsidR="004978C5" w:rsidRDefault="004978C5" w:rsidP="004978C5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6D3D1DB1" w14:textId="77777777" w:rsidR="004978C5" w:rsidRDefault="004978C5" w:rsidP="004978C5">
      <w:pPr>
        <w:pStyle w:val="Tekstpodstawowy3"/>
        <w:jc w:val="center"/>
        <w:rPr>
          <w:rFonts w:ascii="Tahoma" w:hAnsi="Tahoma" w:cs="Tahoma"/>
          <w:color w:val="auto"/>
        </w:rPr>
      </w:pPr>
    </w:p>
    <w:p w14:paraId="5CA900AA" w14:textId="77777777" w:rsidR="004978C5" w:rsidRDefault="004978C5" w:rsidP="004978C5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5A8B7337" w14:textId="77777777" w:rsidR="004978C5" w:rsidRDefault="004978C5" w:rsidP="004978C5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32CFEFAE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6E2AB2DC" w14:textId="77777777" w:rsidR="004978C5" w:rsidRDefault="004978C5" w:rsidP="004978C5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771C9B27" w14:textId="77777777" w:rsidR="004978C5" w:rsidRDefault="004978C5" w:rsidP="004978C5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1F79237A" w14:textId="77777777" w:rsidR="004978C5" w:rsidRDefault="004978C5" w:rsidP="004978C5">
      <w:pPr>
        <w:pStyle w:val="Tekstpodstawowy"/>
      </w:pPr>
    </w:p>
    <w:p w14:paraId="0552BFFD" w14:textId="77777777" w:rsidR="004978C5" w:rsidRDefault="004978C5" w:rsidP="004978C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529BF705" w14:textId="77777777" w:rsidR="004978C5" w:rsidRDefault="004978C5" w:rsidP="004978C5">
      <w:pPr>
        <w:jc w:val="center"/>
        <w:rPr>
          <w:rFonts w:ascii="Tahoma" w:hAnsi="Tahoma" w:cs="Tahoma"/>
        </w:rPr>
      </w:pPr>
    </w:p>
    <w:p w14:paraId="446057CD" w14:textId="77777777" w:rsidR="004978C5" w:rsidRDefault="004978C5" w:rsidP="004978C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14:paraId="3F153D46" w14:textId="77777777" w:rsidR="004978C5" w:rsidRDefault="004978C5" w:rsidP="004978C5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2CDC6C30" w14:textId="77777777" w:rsidR="004978C5" w:rsidRDefault="004978C5" w:rsidP="004978C5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14:paraId="1F2F4B66" w14:textId="77777777" w:rsidR="004978C5" w:rsidRDefault="004978C5" w:rsidP="004978C5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746C5959" w14:textId="77777777" w:rsidR="004978C5" w:rsidRDefault="004978C5" w:rsidP="004978C5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7BACAE9A" w14:textId="77777777" w:rsidR="004978C5" w:rsidRDefault="004978C5" w:rsidP="004978C5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2AB35324" w14:textId="77777777" w:rsidR="004978C5" w:rsidRDefault="004978C5" w:rsidP="004978C5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3C895608" w14:textId="77777777" w:rsidR="004978C5" w:rsidRDefault="004978C5" w:rsidP="004978C5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7BB65575" w14:textId="77777777" w:rsidR="004978C5" w:rsidRDefault="004978C5" w:rsidP="004978C5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1CF96091" w14:textId="77777777" w:rsidR="004978C5" w:rsidRDefault="004978C5" w:rsidP="004978C5">
      <w:pPr>
        <w:pStyle w:val="Tekstpodstawowy"/>
        <w:rPr>
          <w:sz w:val="16"/>
        </w:rPr>
      </w:pPr>
    </w:p>
    <w:p w14:paraId="25FA6648" w14:textId="77777777" w:rsidR="004978C5" w:rsidRDefault="004978C5" w:rsidP="004978C5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 lub za jedno- miesięcznym wypowiedzeniem którejkolwiek z nich, jeżeli dalsze trwanie umowy okaże się z jakichś względów nieuzasadnione albo też nastąpią okoliczności, o których nie było wiadomo w dniu podpisania umowy.</w:t>
      </w:r>
    </w:p>
    <w:p w14:paraId="12329633" w14:textId="77777777" w:rsidR="004978C5" w:rsidRDefault="004978C5" w:rsidP="004978C5">
      <w:pPr>
        <w:pStyle w:val="Tekstpodstawowy"/>
        <w:spacing w:line="360" w:lineRule="auto"/>
        <w:rPr>
          <w:sz w:val="16"/>
        </w:rPr>
      </w:pPr>
    </w:p>
    <w:p w14:paraId="39B8E54A" w14:textId="77777777" w:rsidR="004978C5" w:rsidRDefault="004978C5" w:rsidP="004978C5">
      <w:pPr>
        <w:pStyle w:val="Tekstpodstawowy"/>
      </w:pPr>
      <w:r>
        <w:tab/>
      </w:r>
      <w:r>
        <w:tab/>
        <w:t xml:space="preserve">4.Z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05411BA8" w14:textId="77777777" w:rsidR="004978C5" w:rsidRDefault="004978C5" w:rsidP="004978C5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14:paraId="2DCEB25B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6D9D1AFB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3F210BCA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71CE20EB" w14:textId="77777777" w:rsidR="004978C5" w:rsidRDefault="004978C5" w:rsidP="004978C5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0BD1BDBA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086840D8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228C61C2" w14:textId="77777777" w:rsidR="004978C5" w:rsidRDefault="004978C5" w:rsidP="004978C5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7E8F074B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5017D4D0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 uregulowanych postanowieniami niniejszej umowy mają zastosowanie odpowiednie przepisy Kodeksu Cywilnego, a wszelkie spory wynikłe na tle realizacji niniejszej umowy będzie rozstrzygał właściwy rzeczowo sąd.</w:t>
      </w:r>
    </w:p>
    <w:p w14:paraId="3D4C001C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27AD1621" w14:textId="77777777" w:rsidR="004978C5" w:rsidRDefault="004978C5" w:rsidP="004978C5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3636AF4E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6AF00977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15A81B09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6D21E509" w14:textId="77777777" w:rsidR="004978C5" w:rsidRDefault="004978C5" w:rsidP="004978C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485C7006" w14:textId="77777777" w:rsidR="004978C5" w:rsidRDefault="004978C5" w:rsidP="004978C5">
      <w:pPr>
        <w:jc w:val="both"/>
        <w:rPr>
          <w:rFonts w:ascii="Tahoma" w:hAnsi="Tahoma" w:cs="Tahoma"/>
          <w:b/>
          <w:bCs/>
        </w:rPr>
      </w:pPr>
    </w:p>
    <w:p w14:paraId="1D42636F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16ED5738" w14:textId="77777777" w:rsidR="004978C5" w:rsidRDefault="004978C5" w:rsidP="004978C5">
      <w:pPr>
        <w:jc w:val="both"/>
        <w:rPr>
          <w:rFonts w:ascii="Tahoma" w:hAnsi="Tahoma" w:cs="Tahoma"/>
        </w:rPr>
      </w:pPr>
    </w:p>
    <w:p w14:paraId="2A37B42B" w14:textId="77777777" w:rsidR="004978C5" w:rsidRDefault="004978C5" w:rsidP="004978C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3607B1A2" w14:textId="77777777" w:rsidR="004978C5" w:rsidRDefault="004978C5" w:rsidP="004978C5"/>
    <w:p w14:paraId="60366FC9" w14:textId="77777777" w:rsidR="004978C5" w:rsidRDefault="004978C5" w:rsidP="004978C5"/>
    <w:p w14:paraId="236B6D5B" w14:textId="77777777" w:rsidR="004978C5" w:rsidRDefault="004978C5" w:rsidP="004978C5"/>
    <w:p w14:paraId="6B4EEEC8" w14:textId="77777777" w:rsidR="004978C5" w:rsidRDefault="004978C5" w:rsidP="004978C5"/>
    <w:p w14:paraId="4E2B6DBC" w14:textId="77777777" w:rsidR="004978C5" w:rsidRDefault="004978C5" w:rsidP="004978C5"/>
    <w:p w14:paraId="731DA188" w14:textId="77777777" w:rsidR="004978C5" w:rsidRDefault="004978C5" w:rsidP="004978C5"/>
    <w:p w14:paraId="52CACF3F" w14:textId="77777777" w:rsidR="004978C5" w:rsidRDefault="004978C5" w:rsidP="004978C5"/>
    <w:p w14:paraId="497D9301" w14:textId="77777777" w:rsidR="004978C5" w:rsidRDefault="004978C5" w:rsidP="004978C5"/>
    <w:p w14:paraId="717D7583" w14:textId="77777777" w:rsidR="00E26B02" w:rsidRDefault="00E26B02"/>
    <w:sectPr w:rsidR="00E2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02"/>
    <w:rsid w:val="0038021D"/>
    <w:rsid w:val="003E57D7"/>
    <w:rsid w:val="00465F73"/>
    <w:rsid w:val="004978C5"/>
    <w:rsid w:val="004D294F"/>
    <w:rsid w:val="007D632C"/>
    <w:rsid w:val="008C3962"/>
    <w:rsid w:val="009D330B"/>
    <w:rsid w:val="00AA0945"/>
    <w:rsid w:val="00E26B02"/>
    <w:rsid w:val="00E3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F9E5"/>
  <w15:chartTrackingRefBased/>
  <w15:docId w15:val="{D9EAED3E-FC99-48DB-B7E4-44432A38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78C5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78C5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978C5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78C5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978C5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978C5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978C5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978C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978C5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978C5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17</cp:revision>
  <dcterms:created xsi:type="dcterms:W3CDTF">2020-02-24T08:10:00Z</dcterms:created>
  <dcterms:modified xsi:type="dcterms:W3CDTF">2020-05-29T07:44:00Z</dcterms:modified>
</cp:coreProperties>
</file>