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03B5" w14:textId="5682EB8B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N/znak: GM.7151......202</w:t>
      </w:r>
      <w:r w:rsidR="008750B9">
        <w:rPr>
          <w:rFonts w:asciiTheme="minorHAnsi" w:hAnsiTheme="minorHAnsi" w:cstheme="minorHAnsi"/>
        </w:rPr>
        <w:t>5</w:t>
      </w:r>
      <w:r w:rsidRPr="00F15711">
        <w:rPr>
          <w:rFonts w:asciiTheme="minorHAnsi" w:hAnsiTheme="minorHAnsi" w:cstheme="minorHAnsi"/>
        </w:rPr>
        <w:t xml:space="preserve">.ES                             </w:t>
      </w:r>
      <w:r>
        <w:rPr>
          <w:rFonts w:asciiTheme="minorHAnsi" w:hAnsiTheme="minorHAnsi" w:cstheme="minorHAnsi"/>
        </w:rPr>
        <w:t xml:space="preserve">                                  </w:t>
      </w:r>
      <w:r w:rsidRPr="00F15711">
        <w:rPr>
          <w:rFonts w:asciiTheme="minorHAnsi" w:hAnsiTheme="minorHAnsi" w:cstheme="minorHAnsi"/>
        </w:rPr>
        <w:t xml:space="preserve">   Brzesko, dnia ....</w:t>
      </w:r>
      <w:r w:rsidR="008750B9">
        <w:rPr>
          <w:rFonts w:asciiTheme="minorHAnsi" w:hAnsiTheme="minorHAnsi" w:cstheme="minorHAnsi"/>
        </w:rPr>
        <w:t>12</w:t>
      </w:r>
      <w:r w:rsidRPr="00F15711">
        <w:rPr>
          <w:rFonts w:asciiTheme="minorHAnsi" w:hAnsiTheme="minorHAnsi" w:cstheme="minorHAnsi"/>
        </w:rPr>
        <w:t>.202</w:t>
      </w:r>
      <w:r w:rsidR="008750B9">
        <w:rPr>
          <w:rFonts w:asciiTheme="minorHAnsi" w:hAnsiTheme="minorHAnsi" w:cstheme="minorHAnsi"/>
        </w:rPr>
        <w:t>5</w:t>
      </w:r>
      <w:r w:rsidRPr="00F15711">
        <w:rPr>
          <w:rFonts w:asciiTheme="minorHAnsi" w:hAnsiTheme="minorHAnsi" w:cstheme="minorHAnsi"/>
        </w:rPr>
        <w:t>r.</w:t>
      </w:r>
    </w:p>
    <w:p w14:paraId="33B0EEA7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25C0437A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5BE96BBF" w14:textId="77777777" w:rsidR="00F15711" w:rsidRPr="00F15711" w:rsidRDefault="00F15711" w:rsidP="00F1571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F15711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4D762B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5F2E8A2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D38D1C" w14:textId="51B9B104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W dniu   </w:t>
      </w:r>
      <w:r w:rsidR="008750B9">
        <w:rPr>
          <w:rFonts w:asciiTheme="minorHAnsi" w:hAnsiTheme="minorHAnsi" w:cstheme="minorHAnsi"/>
        </w:rPr>
        <w:t>………….styczni</w:t>
      </w:r>
      <w:r w:rsidRPr="00F15711">
        <w:rPr>
          <w:rFonts w:asciiTheme="minorHAnsi" w:hAnsiTheme="minorHAnsi" w:cstheme="minorHAnsi"/>
        </w:rPr>
        <w:t>a 202</w:t>
      </w:r>
      <w:r w:rsidR="008750B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F15711">
        <w:rPr>
          <w:rFonts w:asciiTheme="minorHAnsi" w:hAnsiTheme="minorHAnsi" w:cstheme="minorHAnsi"/>
        </w:rPr>
        <w:t>r. w Brzesku, pomiędzy:</w:t>
      </w:r>
    </w:p>
    <w:p w14:paraId="08D92133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>Gminą Brzesko</w:t>
      </w:r>
      <w:r w:rsidRPr="00F15711">
        <w:rPr>
          <w:rFonts w:asciiTheme="minorHAnsi" w:hAnsiTheme="minorHAnsi" w:cstheme="minorHAnsi"/>
        </w:rPr>
        <w:t xml:space="preserve"> z siedzibą w Brzesku, przy ul. Bartosza Głowackiego 51, </w:t>
      </w:r>
      <w:r w:rsidRPr="00F15711">
        <w:rPr>
          <w:rFonts w:asciiTheme="minorHAnsi" w:hAnsiTheme="minorHAnsi" w:cstheme="minorHAnsi"/>
        </w:rPr>
        <w:br/>
        <w:t>NIP: 869-10-02-648, REGON: 851661139, reprezentowaną przez:</w:t>
      </w:r>
    </w:p>
    <w:p w14:paraId="0CDB539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 </w:t>
      </w:r>
    </w:p>
    <w:p w14:paraId="5522527C" w14:textId="5CE5D391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Burmistrza Brzeska /Zastępcę Burmistrza     - 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Tomasza Latochę /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Grzegorza Bracha</w:t>
      </w:r>
    </w:p>
    <w:p w14:paraId="20C3480D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EAFE7F8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zwaną dalej „Wynajmującym”</w:t>
      </w:r>
    </w:p>
    <w:p w14:paraId="3D631FB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1EC46475" w14:textId="77777777" w:rsidR="00F15711" w:rsidRPr="00F15711" w:rsidRDefault="00F15711" w:rsidP="00F15711">
      <w:pPr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a </w:t>
      </w:r>
      <w:r w:rsidRPr="00F15711">
        <w:rPr>
          <w:rFonts w:asciiTheme="minorHAnsi" w:hAnsiTheme="minorHAnsi" w:cstheme="minorHAnsi"/>
          <w:b/>
          <w:bCs/>
        </w:rPr>
        <w:t xml:space="preserve">                                </w:t>
      </w:r>
      <w:r w:rsidRPr="00F15711">
        <w:rPr>
          <w:rFonts w:asciiTheme="minorHAnsi" w:hAnsiTheme="minorHAnsi" w:cstheme="minorHAnsi"/>
        </w:rPr>
        <w:t>zam.</w:t>
      </w:r>
      <w:r w:rsidRPr="00F15711">
        <w:rPr>
          <w:rFonts w:asciiTheme="minorHAnsi" w:hAnsiTheme="minorHAnsi" w:cstheme="minorHAnsi"/>
          <w:b/>
          <w:bCs/>
        </w:rPr>
        <w:t xml:space="preserve"> </w:t>
      </w:r>
    </w:p>
    <w:p w14:paraId="6F4EA016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Nr PESEL.................................................</w:t>
      </w:r>
    </w:p>
    <w:p w14:paraId="3660660D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 xml:space="preserve">/ </w:t>
      </w:r>
      <w:r w:rsidRPr="00F15711">
        <w:rPr>
          <w:rFonts w:asciiTheme="minorHAnsi" w:hAnsiTheme="minorHAnsi" w:cstheme="minorHAnsi"/>
        </w:rPr>
        <w:t>działającym pod firmą:</w:t>
      </w:r>
    </w:p>
    <w:p w14:paraId="2B37D684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zwanym dalej „Najemcą” została zawarta umowa o następującej treści:</w:t>
      </w:r>
    </w:p>
    <w:p w14:paraId="182D5EF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8121BB4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039C1578" w14:textId="59680EF1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</w:p>
    <w:p w14:paraId="15F0405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3CE0EF5F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1.Przedmiotem najmu jest lokal zlokalizowany na parterze budynku </w:t>
      </w:r>
      <w:r w:rsidRPr="00F15711">
        <w:rPr>
          <w:rFonts w:asciiTheme="minorHAnsi" w:hAnsiTheme="minorHAnsi" w:cstheme="minorHAnsi"/>
        </w:rPr>
        <w:br/>
        <w:t xml:space="preserve">przy ul. </w:t>
      </w:r>
      <w:r w:rsidRPr="00F15711">
        <w:rPr>
          <w:rFonts w:asciiTheme="minorHAnsi" w:hAnsiTheme="minorHAnsi" w:cstheme="minorHAnsi"/>
          <w:b/>
          <w:bCs/>
        </w:rPr>
        <w:t xml:space="preserve">Ogrodowej  </w:t>
      </w:r>
      <w:r w:rsidRPr="00F15711">
        <w:rPr>
          <w:rFonts w:asciiTheme="minorHAnsi" w:hAnsiTheme="minorHAnsi" w:cstheme="minorHAnsi"/>
        </w:rPr>
        <w:t xml:space="preserve">nr </w:t>
      </w:r>
      <w:r w:rsidRPr="00F15711">
        <w:rPr>
          <w:rFonts w:asciiTheme="minorHAnsi" w:hAnsiTheme="minorHAnsi" w:cstheme="minorHAnsi"/>
          <w:b/>
          <w:bCs/>
        </w:rPr>
        <w:t>6</w:t>
      </w:r>
      <w:r w:rsidRPr="00F15711">
        <w:rPr>
          <w:rFonts w:asciiTheme="minorHAnsi" w:hAnsiTheme="minorHAnsi" w:cstheme="minorHAnsi"/>
        </w:rPr>
        <w:t xml:space="preserve"> w Brzesku o powierzchni użytkowej: </w:t>
      </w:r>
      <w:r w:rsidRPr="00F15711">
        <w:rPr>
          <w:rFonts w:asciiTheme="minorHAnsi" w:hAnsiTheme="minorHAnsi" w:cstheme="minorHAnsi"/>
          <w:b/>
          <w:bCs/>
        </w:rPr>
        <w:t>14,88 m</w:t>
      </w:r>
      <w:r w:rsidRPr="00F15711">
        <w:rPr>
          <w:rFonts w:asciiTheme="minorHAnsi" w:hAnsiTheme="minorHAnsi" w:cstheme="minorHAnsi"/>
          <w:b/>
          <w:bCs/>
          <w:vertAlign w:val="superscript"/>
        </w:rPr>
        <w:t>2</w:t>
      </w:r>
      <w:r w:rsidRPr="00F15711">
        <w:rPr>
          <w:rFonts w:asciiTheme="minorHAnsi" w:hAnsiTheme="minorHAnsi" w:cstheme="minorHAnsi"/>
          <w:b/>
          <w:bCs/>
        </w:rPr>
        <w:t>.</w:t>
      </w:r>
    </w:p>
    <w:p w14:paraId="1C4BD7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Zarządu.</w:t>
      </w:r>
    </w:p>
    <w:p w14:paraId="24A9115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50C3FE8" w14:textId="77777777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2</w:t>
      </w:r>
    </w:p>
    <w:p w14:paraId="797CC4EE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</w:p>
    <w:p w14:paraId="106CCACA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</w:p>
    <w:p w14:paraId="38AC561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oraz podniesienie estetyki wnętrza lokalu (modernizacja i remonty) wykonane po uzgodnieniu </w:t>
      </w:r>
    </w:p>
    <w:p w14:paraId="466E83DF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z  Wynajmującym i Zarządcą obciążają w całości Najemcę bez prawa żądania  ich zwrotu </w:t>
      </w:r>
    </w:p>
    <w:p w14:paraId="18C5D69C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od Wynajmującego.</w:t>
      </w:r>
    </w:p>
    <w:p w14:paraId="78C6D4EB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2.Umieszczenie lub zamontowanie na częściach wspólnych budynku </w:t>
      </w:r>
    </w:p>
    <w:p w14:paraId="7EE328B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(elewacji) szyldów, reklam, uzależnione jest od zgody Wspólnoty Mieszkaniowej, </w:t>
      </w:r>
    </w:p>
    <w:p w14:paraId="41FC6B51" w14:textId="6B9CE8BD" w:rsidR="00F15711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która nalicza opłaty z tym związane ( w imieniu Wspólnoty Mieszkaniowej- Zarządca budynku).</w:t>
      </w:r>
    </w:p>
    <w:p w14:paraId="120B962D" w14:textId="77777777" w:rsidR="006F32A4" w:rsidRPr="006F32A4" w:rsidRDefault="006F32A4" w:rsidP="00F15711">
      <w:pPr>
        <w:jc w:val="center"/>
        <w:rPr>
          <w:rFonts w:asciiTheme="minorHAnsi" w:hAnsiTheme="minorHAnsi" w:cstheme="minorHAnsi"/>
        </w:rPr>
      </w:pPr>
    </w:p>
    <w:p w14:paraId="38C634EE" w14:textId="20705F7A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3</w:t>
      </w:r>
    </w:p>
    <w:p w14:paraId="26E9675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632DC553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1.Umowę zawiera się na </w:t>
      </w:r>
      <w:r w:rsidRPr="00F15711">
        <w:rPr>
          <w:rFonts w:asciiTheme="minorHAnsi" w:hAnsiTheme="minorHAnsi" w:cstheme="minorHAnsi"/>
          <w:b/>
          <w:bCs/>
        </w:rPr>
        <w:t xml:space="preserve">czas nieoznaczony  </w:t>
      </w:r>
      <w:r w:rsidRPr="00F15711">
        <w:rPr>
          <w:rFonts w:asciiTheme="minorHAnsi" w:hAnsiTheme="minorHAnsi" w:cstheme="minorHAnsi"/>
        </w:rPr>
        <w:t xml:space="preserve">w celu prowadzenia działalności </w:t>
      </w:r>
      <w:r w:rsidRPr="00F15711">
        <w:rPr>
          <w:rFonts w:asciiTheme="minorHAnsi" w:hAnsiTheme="minorHAnsi" w:cstheme="minorHAnsi"/>
          <w:b/>
          <w:bCs/>
        </w:rPr>
        <w:t>usługowo-handlowej.</w:t>
      </w:r>
    </w:p>
    <w:p w14:paraId="6DF7E9C0" w14:textId="3AB0C962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F15711">
        <w:rPr>
          <w:rFonts w:asciiTheme="minorHAnsi" w:hAnsiTheme="minorHAnsi" w:cstheme="minorHAnsi"/>
          <w:b/>
          <w:bCs/>
        </w:rPr>
        <w:t xml:space="preserve">.....  </w:t>
      </w:r>
      <w:r w:rsidR="008750B9">
        <w:rPr>
          <w:rFonts w:asciiTheme="minorHAnsi" w:hAnsiTheme="minorHAnsi" w:cstheme="minorHAnsi"/>
          <w:b/>
          <w:bCs/>
        </w:rPr>
        <w:t>styczni</w:t>
      </w:r>
      <w:r w:rsidRPr="00F15711">
        <w:rPr>
          <w:rFonts w:asciiTheme="minorHAnsi" w:hAnsiTheme="minorHAnsi" w:cstheme="minorHAnsi"/>
          <w:b/>
          <w:bCs/>
        </w:rPr>
        <w:t>a 202</w:t>
      </w:r>
      <w:r w:rsidR="008750B9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</w:t>
      </w:r>
      <w:r w:rsidRPr="00F15711">
        <w:rPr>
          <w:rFonts w:asciiTheme="minorHAnsi" w:hAnsiTheme="minorHAnsi" w:cstheme="minorHAnsi"/>
          <w:b/>
          <w:bCs/>
        </w:rPr>
        <w:t>r.</w:t>
      </w:r>
    </w:p>
    <w:p w14:paraId="3808E582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5FCE80D6" w14:textId="39BD8E4D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4</w:t>
      </w:r>
    </w:p>
    <w:p w14:paraId="10318A61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57966FA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1.Czynsz najmu lokalu o którym mowa w § 1 ustala się w stosunku </w:t>
      </w:r>
      <w:r w:rsidRPr="00F15711">
        <w:rPr>
          <w:rFonts w:asciiTheme="minorHAnsi" w:hAnsiTheme="minorHAnsi" w:cstheme="minorHAnsi"/>
          <w:b/>
          <w:bCs/>
        </w:rPr>
        <w:t>miesięcznym</w:t>
      </w:r>
      <w:r w:rsidRPr="00F15711">
        <w:rPr>
          <w:rFonts w:asciiTheme="minorHAnsi" w:hAnsiTheme="minorHAnsi" w:cstheme="minorHAnsi"/>
        </w:rPr>
        <w:t xml:space="preserve"> na kwotę netto: </w:t>
      </w:r>
      <w:r w:rsidRPr="00F15711">
        <w:rPr>
          <w:rFonts w:asciiTheme="minorHAnsi" w:hAnsiTheme="minorHAnsi" w:cstheme="minorHAnsi"/>
          <w:b/>
          <w:bCs/>
        </w:rPr>
        <w:t xml:space="preserve">...................... zł. </w:t>
      </w:r>
      <w:r w:rsidRPr="00F15711">
        <w:rPr>
          <w:rFonts w:asciiTheme="minorHAnsi" w:hAnsiTheme="minorHAnsi" w:cstheme="minorHAnsi"/>
        </w:rPr>
        <w:t xml:space="preserve">(Słownie: </w:t>
      </w:r>
      <w:r w:rsidRPr="00F15711">
        <w:rPr>
          <w:rFonts w:asciiTheme="minorHAnsi" w:hAnsiTheme="minorHAnsi" w:cstheme="minorHAnsi"/>
          <w:b/>
          <w:bCs/>
        </w:rPr>
        <w:t xml:space="preserve">                      złotych 00/100).</w:t>
      </w:r>
    </w:p>
    <w:p w14:paraId="414606ED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 xml:space="preserve">2.Czynsz netto zostanie powiększony o należny </w:t>
      </w:r>
      <w:r w:rsidRPr="00F15711">
        <w:rPr>
          <w:rFonts w:asciiTheme="minorHAnsi" w:hAnsiTheme="minorHAnsi" w:cstheme="minorHAnsi"/>
          <w:b/>
          <w:bCs/>
        </w:rPr>
        <w:t>podatek VAT</w:t>
      </w:r>
      <w:r w:rsidRPr="00F15711">
        <w:rPr>
          <w:rFonts w:asciiTheme="minorHAnsi" w:hAnsiTheme="minorHAnsi" w:cstheme="minorHAnsi"/>
        </w:rPr>
        <w:t xml:space="preserve"> zgodnie </w:t>
      </w:r>
      <w:r w:rsidRPr="00F15711">
        <w:rPr>
          <w:rFonts w:asciiTheme="minorHAnsi" w:hAnsiTheme="minorHAnsi" w:cstheme="minorHAnsi"/>
        </w:rPr>
        <w:br/>
        <w:t>z przepisami obowiązującymi w dniu wystawienia faktury.</w:t>
      </w:r>
    </w:p>
    <w:p w14:paraId="368480D9" w14:textId="65B5A50F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 xml:space="preserve">3.Czynsz jest płatny z góry do </w:t>
      </w:r>
      <w:r>
        <w:rPr>
          <w:rFonts w:asciiTheme="minorHAnsi" w:hAnsiTheme="minorHAnsi" w:cstheme="minorHAnsi"/>
          <w:b/>
          <w:bCs/>
        </w:rPr>
        <w:t xml:space="preserve">20 </w:t>
      </w:r>
      <w:r w:rsidRPr="00F15711">
        <w:rPr>
          <w:rFonts w:asciiTheme="minorHAnsi" w:hAnsiTheme="minorHAnsi" w:cstheme="minorHAnsi"/>
          <w:b/>
          <w:bCs/>
        </w:rPr>
        <w:t xml:space="preserve">dnia  każdego miesiąca </w:t>
      </w:r>
      <w:r w:rsidRPr="00F15711"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na konto Urzędu Miejskiego w Brzesku wskazane w fakturze</w:t>
      </w:r>
      <w:r>
        <w:rPr>
          <w:rFonts w:asciiTheme="minorHAnsi" w:hAnsiTheme="minorHAnsi" w:cstheme="minorHAnsi"/>
        </w:rPr>
        <w:t xml:space="preserve"> VAT</w:t>
      </w:r>
      <w:r w:rsidRPr="00F15711">
        <w:rPr>
          <w:rFonts w:asciiTheme="minorHAnsi" w:hAnsiTheme="minorHAnsi" w:cstheme="minorHAnsi"/>
        </w:rPr>
        <w:t>.</w:t>
      </w:r>
    </w:p>
    <w:p w14:paraId="144FDB0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5691647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5.Podstawę płatności czynszu najmu będzie stanowić faktura VAT, wystawiona przez Wydział Budżetowo-Księgowy Urzędu Miejskiego w Brzesku.</w:t>
      </w:r>
    </w:p>
    <w:p w14:paraId="22C91948" w14:textId="048A2B69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za opóźnienie w transakcjach handlowych.</w:t>
      </w:r>
    </w:p>
    <w:p w14:paraId="17DB9B07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5ED7140A" w14:textId="18809335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8. Pozostała kwota czynszu należnego za miesiąc </w:t>
      </w:r>
      <w:r w:rsidR="008750B9">
        <w:rPr>
          <w:rFonts w:asciiTheme="minorHAnsi" w:hAnsiTheme="minorHAnsi" w:cstheme="minorHAnsi"/>
        </w:rPr>
        <w:t>kwiecień</w:t>
      </w:r>
      <w:r w:rsidRPr="00F15711">
        <w:rPr>
          <w:rFonts w:asciiTheme="minorHAnsi" w:hAnsiTheme="minorHAnsi" w:cstheme="minorHAnsi"/>
        </w:rPr>
        <w:t xml:space="preserve"> 202</w:t>
      </w:r>
      <w:r w:rsidR="008750B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F15711">
        <w:rPr>
          <w:rFonts w:asciiTheme="minorHAnsi" w:hAnsiTheme="minorHAnsi" w:cstheme="minorHAnsi"/>
        </w:rPr>
        <w:t xml:space="preserve">r. jest płatna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terminie do dnia 20 </w:t>
      </w:r>
      <w:r w:rsidR="008750B9">
        <w:rPr>
          <w:rFonts w:asciiTheme="minorHAnsi" w:hAnsiTheme="minorHAnsi" w:cstheme="minorHAnsi"/>
        </w:rPr>
        <w:t>kwietni</w:t>
      </w:r>
      <w:r w:rsidRPr="00F15711">
        <w:rPr>
          <w:rFonts w:asciiTheme="minorHAnsi" w:hAnsiTheme="minorHAnsi" w:cstheme="minorHAnsi"/>
        </w:rPr>
        <w:t>a 202</w:t>
      </w:r>
      <w:r w:rsidR="008750B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F15711">
        <w:rPr>
          <w:rFonts w:asciiTheme="minorHAnsi" w:hAnsiTheme="minorHAnsi" w:cstheme="minorHAnsi"/>
        </w:rPr>
        <w:t>r.</w:t>
      </w:r>
    </w:p>
    <w:p w14:paraId="7C289BD2" w14:textId="77777777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</w:p>
    <w:p w14:paraId="3CEEBF79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5</w:t>
      </w:r>
    </w:p>
    <w:p w14:paraId="2E346C4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2C2AF281" w14:textId="090877AA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1.</w:t>
      </w:r>
      <w:r w:rsidRPr="00F15711">
        <w:rPr>
          <w:rFonts w:asciiTheme="minorHAnsi" w:hAnsiTheme="minorHAnsi" w:cstheme="minorHAnsi"/>
          <w:b/>
          <w:bCs/>
        </w:rPr>
        <w:t xml:space="preserve"> </w:t>
      </w:r>
      <w:r w:rsidRPr="00F15711"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</w:t>
      </w:r>
      <w:r w:rsidRPr="00F15711">
        <w:rPr>
          <w:rFonts w:asciiTheme="minorHAnsi" w:hAnsiTheme="minorHAnsi" w:cstheme="minorHAnsi"/>
        </w:rPr>
        <w:br/>
        <w:t>21 sierpnia 1997r. o gospodarce nieruchomościami (</w:t>
      </w:r>
      <w:proofErr w:type="spellStart"/>
      <w:r w:rsidRPr="00F15711">
        <w:rPr>
          <w:rFonts w:asciiTheme="minorHAnsi" w:hAnsiTheme="minorHAnsi" w:cstheme="minorHAnsi"/>
        </w:rPr>
        <w:t>t.j</w:t>
      </w:r>
      <w:proofErr w:type="spellEnd"/>
      <w:r w:rsidRPr="00F15711">
        <w:rPr>
          <w:rFonts w:asciiTheme="minorHAnsi" w:hAnsiTheme="minorHAnsi" w:cstheme="minorHAnsi"/>
        </w:rPr>
        <w:t>. Dz.U. z 202</w:t>
      </w:r>
      <w:r w:rsidR="008750B9">
        <w:rPr>
          <w:rFonts w:asciiTheme="minorHAnsi" w:hAnsiTheme="minorHAnsi" w:cstheme="minorHAnsi"/>
        </w:rPr>
        <w:t>4</w:t>
      </w:r>
      <w:r w:rsidRPr="00F15711">
        <w:rPr>
          <w:rFonts w:asciiTheme="minorHAnsi" w:hAnsiTheme="minorHAnsi" w:cstheme="minorHAnsi"/>
        </w:rPr>
        <w:t>r. poz.</w:t>
      </w:r>
      <w:r>
        <w:rPr>
          <w:rFonts w:asciiTheme="minorHAnsi" w:hAnsiTheme="minorHAnsi" w:cstheme="minorHAnsi"/>
        </w:rPr>
        <w:t xml:space="preserve"> </w:t>
      </w:r>
      <w:r w:rsidR="008750B9">
        <w:rPr>
          <w:rFonts w:asciiTheme="minorHAnsi" w:hAnsiTheme="minorHAnsi" w:cstheme="minorHAnsi"/>
        </w:rPr>
        <w:t>1145</w:t>
      </w:r>
      <w:r>
        <w:rPr>
          <w:rFonts w:asciiTheme="minorHAnsi" w:hAnsiTheme="minorHAnsi" w:cstheme="minorHAnsi"/>
        </w:rPr>
        <w:t xml:space="preserve"> z późn.zm.</w:t>
      </w:r>
      <w:r w:rsidRPr="00F15711">
        <w:rPr>
          <w:rFonts w:asciiTheme="minorHAnsi" w:hAnsiTheme="minorHAnsi" w:cstheme="minorHAnsi"/>
        </w:rPr>
        <w:t>).</w:t>
      </w:r>
    </w:p>
    <w:p w14:paraId="06A60B5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F15711">
        <w:rPr>
          <w:rFonts w:asciiTheme="minorHAnsi" w:hAnsiTheme="minorHAnsi" w:cstheme="minorHAnsi"/>
        </w:rPr>
        <w:br/>
        <w:t>w którym zawarto umowę najmu.</w:t>
      </w:r>
    </w:p>
    <w:p w14:paraId="2B0EDA1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ab/>
      </w:r>
      <w:r w:rsidRPr="00F15711">
        <w:rPr>
          <w:rFonts w:asciiTheme="minorHAnsi" w:hAnsiTheme="minorHAnsi" w:cstheme="minorHAnsi"/>
          <w:bCs/>
        </w:rPr>
        <w:t>3.</w:t>
      </w:r>
      <w:r w:rsidRPr="00F15711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73D135A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4.Waloryzacja będzie dokonywana w fakturze VAT.</w:t>
      </w:r>
    </w:p>
    <w:p w14:paraId="3C049306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5.Zmiana czynszu w związku z waloryzacją nie wymaga zmiany umowy.</w:t>
      </w:r>
    </w:p>
    <w:p w14:paraId="1689261F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</w:p>
    <w:p w14:paraId="26883E0B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6</w:t>
      </w:r>
    </w:p>
    <w:p w14:paraId="53C0EA1C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2AE22444" w14:textId="4B05BE52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 w:rsidR="00200108"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i posiada numer identyfikacji podatkowej NIP 869-10-02-648.</w:t>
      </w:r>
    </w:p>
    <w:p w14:paraId="4096145A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8979DC1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7</w:t>
      </w:r>
    </w:p>
    <w:p w14:paraId="4B8BE5E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0FED0BD" w14:textId="203AE8EF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Najemca oświadcza, że nie</w:t>
      </w:r>
      <w:r w:rsidR="00327944">
        <w:rPr>
          <w:rFonts w:asciiTheme="minorHAnsi" w:hAnsiTheme="minorHAnsi" w:cstheme="minorHAnsi"/>
        </w:rPr>
        <w:t xml:space="preserve"> /</w:t>
      </w:r>
      <w:r w:rsidRPr="00F15711">
        <w:rPr>
          <w:rFonts w:asciiTheme="minorHAnsi" w:hAnsiTheme="minorHAnsi" w:cstheme="minorHAnsi"/>
        </w:rPr>
        <w:t xml:space="preserve"> jest płatnikiem podatku od towaru i usług VAT, posiada numer identyfikacji podatkowej NIP </w:t>
      </w:r>
      <w:r w:rsidRPr="00F15711">
        <w:rPr>
          <w:rFonts w:asciiTheme="minorHAnsi" w:hAnsiTheme="minorHAnsi" w:cstheme="minorHAnsi"/>
          <w:b/>
          <w:bCs/>
        </w:rPr>
        <w:t>...............................................</w:t>
      </w:r>
      <w:r w:rsidRPr="00F15711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5A9AC0F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EAC46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327DDED1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8</w:t>
      </w:r>
    </w:p>
    <w:p w14:paraId="21D9B658" w14:textId="05A8CD0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>1.Najemca jest zobowiązany do zawarcia um</w:t>
      </w:r>
      <w:r w:rsidR="00327944">
        <w:rPr>
          <w:rFonts w:asciiTheme="minorHAnsi" w:hAnsiTheme="minorHAnsi" w:cstheme="minorHAnsi"/>
        </w:rPr>
        <w:t>owy</w:t>
      </w:r>
      <w:r w:rsidRPr="00F15711">
        <w:rPr>
          <w:rFonts w:asciiTheme="minorHAnsi" w:hAnsiTheme="minorHAnsi" w:cstheme="minorHAnsi"/>
        </w:rPr>
        <w:t xml:space="preserve"> na dostawę energii elektrycznej.</w:t>
      </w:r>
    </w:p>
    <w:p w14:paraId="38350D3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F15711">
        <w:rPr>
          <w:rFonts w:asciiTheme="minorHAnsi" w:hAnsiTheme="minorHAnsi" w:cstheme="minorHAnsi"/>
        </w:rPr>
        <w:br/>
        <w:t>miesięcznej za dostawę wody i odbiór ścieków oraz centralne ogrzewanie.</w:t>
      </w:r>
    </w:p>
    <w:p w14:paraId="66488FC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3. Rozliczenie opłat za dostawę wody i odbiór ścieków będzie dokonywane podstawie odczytów z wodomierza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w okresach półrocznych.</w:t>
      </w:r>
    </w:p>
    <w:p w14:paraId="08C0CA3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ab/>
        <w:t xml:space="preserve">4. Rozliczenie opłat za centralne ogrzewanie będzie dokonywane na podstawie odczytów z ciepłomierza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po zakończeniu sezonu grzewczego.</w:t>
      </w:r>
    </w:p>
    <w:p w14:paraId="671A82A9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5.W przypadku wzrostu cen za świadczenia dodatkowe tj. dostawę wody </w:t>
      </w:r>
      <w:r w:rsidRPr="00F15711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F136FB2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6.Zmiana ww. stawek i zmiana opłat miesięcznych nie wymaga wypowiedzenia warunków umowy.</w:t>
      </w:r>
    </w:p>
    <w:p w14:paraId="27B10BDB" w14:textId="37CD7D66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7.Najemca na własny koszt dokonuje montażu licznika poboru energii elektrycznej </w:t>
      </w:r>
      <w:r w:rsidR="00327944"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zajmowanym lokalu. </w:t>
      </w:r>
    </w:p>
    <w:p w14:paraId="2E7A3545" w14:textId="77777777" w:rsidR="00F15711" w:rsidRPr="00F15711" w:rsidRDefault="00F15711" w:rsidP="00F15711">
      <w:pPr>
        <w:pStyle w:val="Tekstpodstawowy3"/>
        <w:rPr>
          <w:rFonts w:asciiTheme="minorHAnsi" w:hAnsiTheme="minorHAnsi" w:cstheme="minorHAnsi"/>
          <w:color w:val="auto"/>
        </w:rPr>
      </w:pPr>
    </w:p>
    <w:p w14:paraId="215A702F" w14:textId="77777777" w:rsidR="00F15711" w:rsidRPr="00F15711" w:rsidRDefault="00F15711" w:rsidP="00F1571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>§ 9</w:t>
      </w:r>
    </w:p>
    <w:p w14:paraId="52CAF4BC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</w:p>
    <w:p w14:paraId="4F1BBD04" w14:textId="77777777" w:rsidR="0037651F" w:rsidRPr="0037651F" w:rsidRDefault="0037651F" w:rsidP="00560CD1">
      <w:pPr>
        <w:pStyle w:val="Tekstpodstawowy3"/>
        <w:ind w:firstLine="708"/>
        <w:jc w:val="right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1.</w:t>
      </w:r>
      <w:r w:rsidRPr="0037651F">
        <w:rPr>
          <w:rFonts w:asciiTheme="minorHAnsi" w:hAnsiTheme="minorHAnsi" w:cstheme="minorHAnsi"/>
          <w:color w:val="auto"/>
        </w:rPr>
        <w:tab/>
        <w:t xml:space="preserve">Faktury zaliczkowe oraz faktury rozliczeniowe za zużyte media są płatne </w:t>
      </w:r>
    </w:p>
    <w:p w14:paraId="762F31CB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w terminie 21 dni od daty wystawienia faktury.</w:t>
      </w:r>
    </w:p>
    <w:p w14:paraId="0B9635CE" w14:textId="02CF1CDB" w:rsidR="0037651F" w:rsidRPr="0037651F" w:rsidRDefault="00560CD1" w:rsidP="00560CD1">
      <w:pPr>
        <w:pStyle w:val="Tekstpodstawowy3"/>
        <w:ind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37651F" w:rsidRPr="0037651F">
        <w:rPr>
          <w:rFonts w:asciiTheme="minorHAnsi" w:hAnsiTheme="minorHAnsi" w:cstheme="minorHAnsi"/>
          <w:color w:val="auto"/>
        </w:rPr>
        <w:t>2.</w:t>
      </w:r>
      <w:r w:rsidR="0037651F" w:rsidRPr="0037651F">
        <w:rPr>
          <w:rFonts w:asciiTheme="minorHAnsi" w:hAnsiTheme="minorHAnsi" w:cstheme="minorHAnsi"/>
          <w:color w:val="auto"/>
        </w:rPr>
        <w:tab/>
        <w:t xml:space="preserve">W przypadku nieterminowego regulowania należności wynikających z faktur, </w:t>
      </w:r>
    </w:p>
    <w:p w14:paraId="258E85EE" w14:textId="5E92A173" w:rsidR="00F15711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o których mowa w ust.1 będą naliczane odsetki ustawowe za opóźnienie w transakcjach handlowych.</w:t>
      </w:r>
    </w:p>
    <w:p w14:paraId="3B248800" w14:textId="77777777" w:rsidR="0037651F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FB102B5" w14:textId="6898FDDD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</w:rPr>
        <w:t>10</w:t>
      </w:r>
    </w:p>
    <w:p w14:paraId="38F371F5" w14:textId="77777777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7B4C08B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2BF9ED6E" w14:textId="77777777" w:rsidR="0037651F" w:rsidRPr="00F15711" w:rsidRDefault="0037651F" w:rsidP="00F15711">
      <w:pPr>
        <w:pStyle w:val="Tekstpodstawowy"/>
        <w:rPr>
          <w:rFonts w:asciiTheme="minorHAnsi" w:hAnsiTheme="minorHAnsi" w:cstheme="minorHAnsi"/>
        </w:rPr>
      </w:pPr>
    </w:p>
    <w:p w14:paraId="1C4B8078" w14:textId="6F41625E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1</w:t>
      </w:r>
    </w:p>
    <w:p w14:paraId="178C4B9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C3DC5EF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F15711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F15711">
        <w:rPr>
          <w:rFonts w:asciiTheme="minorHAnsi" w:hAnsiTheme="minorHAnsi" w:cstheme="minorHAnsi"/>
        </w:rPr>
        <w:br/>
        <w:t>i na własny koszt.</w:t>
      </w:r>
    </w:p>
    <w:p w14:paraId="68DF6459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F15711">
        <w:rPr>
          <w:rFonts w:asciiTheme="minorHAnsi" w:hAnsiTheme="minorHAnsi" w:cstheme="minorHAnsi"/>
        </w:rPr>
        <w:br/>
        <w:t>i sprawnym technicznie.</w:t>
      </w:r>
    </w:p>
    <w:p w14:paraId="5D19945B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395D41B9" w14:textId="373E5A8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2</w:t>
      </w:r>
    </w:p>
    <w:p w14:paraId="49AF27CE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5F96DC41" w14:textId="77777777" w:rsidR="00F15711" w:rsidRPr="00F15711" w:rsidRDefault="00F15711" w:rsidP="00F15711">
      <w:pPr>
        <w:spacing w:line="360" w:lineRule="auto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F15711">
        <w:rPr>
          <w:rFonts w:asciiTheme="minorHAnsi" w:hAnsiTheme="minorHAnsi" w:cstheme="minorHAnsi"/>
        </w:rPr>
        <w:br/>
        <w:t xml:space="preserve">za uprzednim </w:t>
      </w:r>
      <w:r w:rsidRPr="00F15711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F15711">
        <w:rPr>
          <w:rFonts w:asciiTheme="minorHAnsi" w:hAnsiTheme="minorHAnsi" w:cstheme="minorHAnsi"/>
        </w:rPr>
        <w:t xml:space="preserve"> z zastrzeżeniem sytuacji wymienionych w ust.2.</w:t>
      </w:r>
    </w:p>
    <w:p w14:paraId="398CA253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633C1587" w14:textId="17F698AA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312D1E9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540B8068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używania przedmiotu najmu w sposób sprzeczny z umową </w:t>
      </w:r>
      <w:r w:rsidRPr="00F15711">
        <w:rPr>
          <w:rFonts w:asciiTheme="minorHAnsi" w:hAnsiTheme="minorHAnsi" w:cstheme="minorHAnsi"/>
        </w:rPr>
        <w:br/>
        <w:t>lub przeznaczeniem,</w:t>
      </w:r>
    </w:p>
    <w:p w14:paraId="5849E86D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stwierdzenia dewastacji lokalu,</w:t>
      </w:r>
    </w:p>
    <w:p w14:paraId="266684DA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dokonania przeróbek lokalu bez zgody Wynajmującego,</w:t>
      </w:r>
    </w:p>
    <w:p w14:paraId="46035E36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zmiany sposobu wykorzystania lokalu bez uzyskania pisemnej zgody Wynajmującego,</w:t>
      </w:r>
    </w:p>
    <w:p w14:paraId="0A420E3E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naruszenia innych istotnych warunków umowy.</w:t>
      </w:r>
    </w:p>
    <w:p w14:paraId="23292516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7C80782F" w14:textId="430884E4" w:rsidR="00F15711" w:rsidRPr="00F15711" w:rsidRDefault="00F15711" w:rsidP="00F15711">
      <w:pPr>
        <w:ind w:left="720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3.Rozwiązanie umowy może nastąpić w każdym czasie w drodze porozumienia stro</w:t>
      </w:r>
      <w:r w:rsidR="006F32A4">
        <w:rPr>
          <w:rFonts w:asciiTheme="minorHAnsi" w:hAnsiTheme="minorHAnsi" w:cstheme="minorHAnsi"/>
        </w:rPr>
        <w:t>n</w:t>
      </w:r>
      <w:r w:rsidRPr="00F15711">
        <w:rPr>
          <w:rFonts w:asciiTheme="minorHAnsi" w:hAnsiTheme="minorHAnsi" w:cstheme="minorHAnsi"/>
        </w:rPr>
        <w:t>.</w:t>
      </w:r>
    </w:p>
    <w:p w14:paraId="678F8FF1" w14:textId="77777777" w:rsidR="00F15711" w:rsidRPr="00F15711" w:rsidRDefault="00F15711" w:rsidP="00F1571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9920DE9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4.Z chwilą rozwiązania umowy najmu Najemca jest zobowiązany zwrócić lokal i urządzenia znajdujące się w tym lokalu w stanie nie pogorszonym, </w:t>
      </w:r>
      <w:r w:rsidRPr="00F15711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1B79EB8" w14:textId="77777777" w:rsidR="00620EEF" w:rsidRPr="00F15711" w:rsidRDefault="00620EEF" w:rsidP="00F15711">
      <w:pPr>
        <w:pStyle w:val="Tekstpodstawowy"/>
        <w:rPr>
          <w:rFonts w:asciiTheme="minorHAnsi" w:hAnsiTheme="minorHAnsi" w:cstheme="minorHAnsi"/>
        </w:rPr>
      </w:pPr>
    </w:p>
    <w:p w14:paraId="432C52B3" w14:textId="1287429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3</w:t>
      </w:r>
    </w:p>
    <w:p w14:paraId="166D799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0DD6FAB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F15711">
        <w:rPr>
          <w:rFonts w:asciiTheme="minorHAnsi" w:hAnsiTheme="minorHAnsi" w:cstheme="minorHAnsi"/>
        </w:rPr>
        <w:br/>
        <w:t>o odpadach oraz o utrzymaniu porządku i czystości w gminach.</w:t>
      </w:r>
    </w:p>
    <w:p w14:paraId="4A11AB3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2E3453D" w14:textId="3EE2CC2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4</w:t>
      </w:r>
    </w:p>
    <w:p w14:paraId="03E400B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CFB3D5F" w14:textId="77777777" w:rsid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5BC5BCD" w14:textId="77777777" w:rsidR="00620EEF" w:rsidRPr="00F15711" w:rsidRDefault="00620EEF" w:rsidP="00F15711">
      <w:pPr>
        <w:jc w:val="both"/>
        <w:rPr>
          <w:rFonts w:asciiTheme="minorHAnsi" w:hAnsiTheme="minorHAnsi" w:cstheme="minorHAnsi"/>
        </w:rPr>
      </w:pPr>
    </w:p>
    <w:p w14:paraId="2D6E52C2" w14:textId="1FB499A8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5</w:t>
      </w:r>
    </w:p>
    <w:p w14:paraId="7C69AFD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8CDE37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2035ECE0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FCD21D2" w14:textId="78C6E3AE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6</w:t>
      </w:r>
    </w:p>
    <w:p w14:paraId="0B9743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51729E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Umowa została przez strony odczytana, przyjęta i podpisana.</w:t>
      </w:r>
    </w:p>
    <w:p w14:paraId="24B0691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1EBBE109" w14:textId="4905B71A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7</w:t>
      </w:r>
    </w:p>
    <w:p w14:paraId="28B4D5A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3C75817F" w14:textId="21E5432D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Umowę sporządzono w </w:t>
      </w:r>
      <w:r w:rsidR="00620EEF">
        <w:rPr>
          <w:rFonts w:asciiTheme="minorHAnsi" w:hAnsiTheme="minorHAnsi" w:cstheme="minorHAnsi"/>
        </w:rPr>
        <w:t>czter</w:t>
      </w:r>
      <w:r w:rsidRPr="00F15711">
        <w:rPr>
          <w:rFonts w:asciiTheme="minorHAnsi" w:hAnsiTheme="minorHAnsi" w:cstheme="minorHAnsi"/>
        </w:rPr>
        <w:t xml:space="preserve">ech jednobrzmiących egzemplarzach, </w:t>
      </w:r>
      <w:r w:rsidRPr="00F15711">
        <w:rPr>
          <w:rFonts w:asciiTheme="minorHAnsi" w:hAnsiTheme="minorHAnsi" w:cstheme="minorHAnsi"/>
        </w:rPr>
        <w:br/>
        <w:t xml:space="preserve">z których </w:t>
      </w:r>
      <w:r w:rsidR="00620EEF">
        <w:rPr>
          <w:rFonts w:asciiTheme="minorHAnsi" w:hAnsiTheme="minorHAnsi" w:cstheme="minorHAnsi"/>
        </w:rPr>
        <w:t>jeden</w:t>
      </w:r>
      <w:r w:rsidRPr="00F15711">
        <w:rPr>
          <w:rFonts w:asciiTheme="minorHAnsi" w:hAnsiTheme="minorHAnsi" w:cstheme="minorHAnsi"/>
        </w:rPr>
        <w:t xml:space="preserve"> egzemplarz otrzymuje Najemca, a </w:t>
      </w:r>
      <w:r w:rsidR="00620EEF">
        <w:rPr>
          <w:rFonts w:asciiTheme="minorHAnsi" w:hAnsiTheme="minorHAnsi" w:cstheme="minorHAnsi"/>
        </w:rPr>
        <w:t>trzy</w:t>
      </w:r>
      <w:r w:rsidRPr="00F15711">
        <w:rPr>
          <w:rFonts w:asciiTheme="minorHAnsi" w:hAnsiTheme="minorHAnsi" w:cstheme="minorHAnsi"/>
        </w:rPr>
        <w:t xml:space="preserve"> egzemplarze Wynajmujący.</w:t>
      </w:r>
    </w:p>
    <w:p w14:paraId="02F5BB75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8253492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65EA04E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6738A3F4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0D93D5" w14:textId="77777777" w:rsidR="004C34E5" w:rsidRPr="00F15711" w:rsidRDefault="004C34E5">
      <w:pPr>
        <w:rPr>
          <w:rFonts w:asciiTheme="minorHAnsi" w:hAnsiTheme="minorHAnsi" w:cstheme="minorHAnsi"/>
        </w:rPr>
      </w:pPr>
    </w:p>
    <w:sectPr w:rsidR="004C34E5" w:rsidRPr="00F15711" w:rsidSect="006F32A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D768E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33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9F"/>
    <w:rsid w:val="00157A61"/>
    <w:rsid w:val="0018217B"/>
    <w:rsid w:val="00200108"/>
    <w:rsid w:val="00325053"/>
    <w:rsid w:val="00327944"/>
    <w:rsid w:val="0037651F"/>
    <w:rsid w:val="00455673"/>
    <w:rsid w:val="004C34E5"/>
    <w:rsid w:val="00560CD1"/>
    <w:rsid w:val="00620EEF"/>
    <w:rsid w:val="006F32A4"/>
    <w:rsid w:val="00753EF2"/>
    <w:rsid w:val="008750B9"/>
    <w:rsid w:val="00A54772"/>
    <w:rsid w:val="00BA2C5F"/>
    <w:rsid w:val="00E7649F"/>
    <w:rsid w:val="00F15711"/>
    <w:rsid w:val="00F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63B7"/>
  <w15:chartTrackingRefBased/>
  <w15:docId w15:val="{ECB346D3-FE6D-44F6-8BEF-37C1196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7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571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5711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1571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5711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F1571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571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F1571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5711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1093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12</cp:revision>
  <dcterms:created xsi:type="dcterms:W3CDTF">2024-06-05T10:33:00Z</dcterms:created>
  <dcterms:modified xsi:type="dcterms:W3CDTF">2024-12-24T09:38:00Z</dcterms:modified>
</cp:coreProperties>
</file>