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F9F1" w14:textId="77777777" w:rsidR="00C97CEE" w:rsidRDefault="00C97CEE" w:rsidP="00C97CEE">
      <w:pPr>
        <w:jc w:val="center"/>
        <w:rPr>
          <w:bCs/>
          <w:sz w:val="22"/>
          <w:szCs w:val="22"/>
          <w:lang w:eastAsia="pl-PL"/>
        </w:rPr>
      </w:pPr>
    </w:p>
    <w:p w14:paraId="04DE7263" w14:textId="484A55DC" w:rsidR="00C97CEE" w:rsidRDefault="00C97CEE" w:rsidP="00C97CEE">
      <w:pPr>
        <w:ind w:left="4956"/>
        <w:rPr>
          <w:bCs/>
          <w:sz w:val="22"/>
          <w:szCs w:val="22"/>
        </w:rPr>
      </w:pPr>
      <w:bookmarkStart w:id="0" w:name="_Hlk53476968"/>
      <w:r>
        <w:rPr>
          <w:bCs/>
          <w:sz w:val="22"/>
          <w:szCs w:val="22"/>
        </w:rPr>
        <w:t xml:space="preserve">Załącznik nr </w:t>
      </w: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do Zarządzenia Nr286/2021</w:t>
      </w:r>
    </w:p>
    <w:p w14:paraId="64D6FFA7" w14:textId="77777777" w:rsidR="00C97CEE" w:rsidRDefault="00C97CEE" w:rsidP="00C97CEE">
      <w:pPr>
        <w:ind w:left="4956"/>
        <w:rPr>
          <w:bCs/>
          <w:sz w:val="22"/>
          <w:szCs w:val="22"/>
        </w:rPr>
      </w:pPr>
      <w:r>
        <w:rPr>
          <w:bCs/>
          <w:sz w:val="22"/>
          <w:szCs w:val="22"/>
        </w:rPr>
        <w:t>Burmistrza Brzeska</w:t>
      </w:r>
    </w:p>
    <w:p w14:paraId="271A92A5" w14:textId="77777777" w:rsidR="00C97CEE" w:rsidRDefault="00C97CEE" w:rsidP="00C97CEE">
      <w:pPr>
        <w:ind w:left="4956"/>
        <w:rPr>
          <w:bCs/>
          <w:sz w:val="22"/>
          <w:szCs w:val="22"/>
        </w:rPr>
      </w:pPr>
      <w:r>
        <w:rPr>
          <w:bCs/>
          <w:sz w:val="22"/>
          <w:szCs w:val="22"/>
        </w:rPr>
        <w:t>z dnia 18.10.2021r.</w:t>
      </w:r>
      <w:bookmarkEnd w:id="0"/>
    </w:p>
    <w:p w14:paraId="3D2868AC" w14:textId="401C1CEE" w:rsidR="002D3DA1" w:rsidRDefault="002D3DA1" w:rsidP="00982223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118EB7DF" w14:textId="77777777" w:rsidR="00C97CEE" w:rsidRDefault="00C97CEE" w:rsidP="00982223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7FFE62B0" w14:textId="030BDC67" w:rsidR="00CE0217" w:rsidRDefault="002D3DA1" w:rsidP="002D3DA1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PROJEKT</w:t>
      </w:r>
      <w:r w:rsidR="00C97CEE">
        <w:rPr>
          <w:b/>
          <w:bCs/>
          <w:caps/>
          <w:color w:val="000000"/>
          <w:sz w:val="22"/>
          <w:szCs w:val="22"/>
        </w:rPr>
        <w:t xml:space="preserve"> UCHWAŁY</w:t>
      </w:r>
    </w:p>
    <w:p w14:paraId="25662C98" w14:textId="5BC99736" w:rsidR="00CE0217" w:rsidRDefault="00CE0217" w:rsidP="00C97CEE">
      <w:pPr>
        <w:autoSpaceDE w:val="0"/>
        <w:rPr>
          <w:b/>
          <w:bCs/>
          <w:caps/>
          <w:color w:val="000000"/>
          <w:sz w:val="22"/>
          <w:szCs w:val="22"/>
        </w:rPr>
      </w:pPr>
    </w:p>
    <w:p w14:paraId="5FBAE435" w14:textId="77777777" w:rsidR="00CE0217" w:rsidRPr="002D3DA1" w:rsidRDefault="00CE0217" w:rsidP="002D3DA1">
      <w:pPr>
        <w:autoSpaceDE w:val="0"/>
        <w:jc w:val="center"/>
        <w:rPr>
          <w:b/>
          <w:bCs/>
          <w:caps/>
          <w:color w:val="000000"/>
          <w:sz w:val="22"/>
          <w:szCs w:val="22"/>
        </w:rPr>
      </w:pPr>
    </w:p>
    <w:p w14:paraId="0B1DDFD7" w14:textId="0B76B5F1" w:rsidR="00982223" w:rsidRDefault="00982223" w:rsidP="00982223">
      <w:pPr>
        <w:keepNext/>
        <w:autoSpaceDE w:val="0"/>
        <w:spacing w:after="480"/>
        <w:jc w:val="center"/>
      </w:pPr>
      <w:r>
        <w:rPr>
          <w:b/>
          <w:bCs/>
          <w:color w:val="000000"/>
          <w:sz w:val="22"/>
          <w:szCs w:val="22"/>
        </w:rPr>
        <w:t>w sprawie przyjęcia programu współpracy Gminy Brzesko</w:t>
      </w:r>
      <w:r w:rsidR="00A31AEC">
        <w:rPr>
          <w:b/>
          <w:bCs/>
          <w:color w:val="000000"/>
          <w:sz w:val="22"/>
          <w:szCs w:val="22"/>
        </w:rPr>
        <w:t xml:space="preserve"> </w:t>
      </w:r>
      <w:r w:rsidR="003B1521">
        <w:rPr>
          <w:b/>
          <w:bCs/>
          <w:color w:val="000000"/>
          <w:sz w:val="22"/>
          <w:szCs w:val="22"/>
        </w:rPr>
        <w:t>na rok 202</w:t>
      </w:r>
      <w:r w:rsidR="00A568C4">
        <w:rPr>
          <w:b/>
          <w:bCs/>
          <w:color w:val="000000"/>
          <w:sz w:val="22"/>
          <w:szCs w:val="22"/>
        </w:rPr>
        <w:t>2</w:t>
      </w:r>
      <w:r w:rsidR="003B152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z organizacjami pozarządowymi</w:t>
      </w:r>
      <w:r w:rsidR="004A4587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i  innymi podmiotami</w:t>
      </w:r>
      <w:r w:rsidR="00C62F3A">
        <w:rPr>
          <w:b/>
          <w:bCs/>
          <w:color w:val="000000"/>
          <w:sz w:val="22"/>
          <w:szCs w:val="22"/>
        </w:rPr>
        <w:t xml:space="preserve">, </w:t>
      </w:r>
      <w:bookmarkStart w:id="1" w:name="_Hlk52783754"/>
      <w:r w:rsidR="00C62F3A">
        <w:rPr>
          <w:b/>
          <w:bCs/>
          <w:color w:val="000000"/>
          <w:sz w:val="22"/>
          <w:szCs w:val="22"/>
        </w:rPr>
        <w:t>o  których mowa w art.3 ust.3 ustawy z dnia 24 kwietnia 2003 r. o działalności pożytku publicznego i o wolontariacie</w:t>
      </w:r>
      <w:r w:rsidR="003B1521">
        <w:rPr>
          <w:b/>
          <w:bCs/>
          <w:color w:val="000000"/>
          <w:sz w:val="22"/>
          <w:szCs w:val="22"/>
        </w:rPr>
        <w:t>.</w:t>
      </w:r>
    </w:p>
    <w:bookmarkEnd w:id="1"/>
    <w:p w14:paraId="1420E884" w14:textId="5F9FC8A0" w:rsidR="00982223" w:rsidRDefault="00982223" w:rsidP="00E70A25">
      <w:pPr>
        <w:keepLines/>
        <w:autoSpaceDE w:val="0"/>
        <w:jc w:val="both"/>
      </w:pPr>
      <w:r>
        <w:rPr>
          <w:color w:val="000000"/>
          <w:sz w:val="22"/>
          <w:szCs w:val="22"/>
        </w:rPr>
        <w:t>Na podstawie art. 18 ust.</w:t>
      </w:r>
      <w:r w:rsidR="00A31AEC">
        <w:rPr>
          <w:color w:val="000000"/>
          <w:sz w:val="22"/>
          <w:szCs w:val="22"/>
        </w:rPr>
        <w:t>2 pkt 15</w:t>
      </w:r>
      <w:r w:rsidR="00B14857">
        <w:rPr>
          <w:color w:val="000000"/>
          <w:sz w:val="22"/>
          <w:szCs w:val="22"/>
        </w:rPr>
        <w:t>,</w:t>
      </w:r>
      <w:r w:rsidR="00E70A25">
        <w:rPr>
          <w:color w:val="000000"/>
          <w:sz w:val="22"/>
          <w:szCs w:val="22"/>
        </w:rPr>
        <w:t>art. 7 ust.1 pkt</w:t>
      </w:r>
      <w:r w:rsidR="00A31AEC">
        <w:rPr>
          <w:color w:val="000000"/>
          <w:sz w:val="22"/>
          <w:szCs w:val="22"/>
        </w:rPr>
        <w:t xml:space="preserve"> </w:t>
      </w:r>
      <w:r w:rsidR="00E70A25"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 xml:space="preserve"> ustawy z dnia 8 marca 1990 roku o samorządzie gminnym</w:t>
      </w:r>
      <w:r w:rsidR="00E70A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(Dz. U. z 20</w:t>
      </w:r>
      <w:r w:rsidR="00E93485"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r.  poz.</w:t>
      </w:r>
      <w:r w:rsidR="00E93485">
        <w:rPr>
          <w:color w:val="000000"/>
          <w:sz w:val="22"/>
          <w:szCs w:val="22"/>
        </w:rPr>
        <w:t>1372</w:t>
      </w:r>
      <w:r>
        <w:rPr>
          <w:color w:val="000000"/>
          <w:sz w:val="22"/>
          <w:szCs w:val="22"/>
        </w:rPr>
        <w:t>) oraz art. 5a ust. 1</w:t>
      </w:r>
      <w:r w:rsidR="00E70A25">
        <w:rPr>
          <w:color w:val="000000"/>
          <w:sz w:val="22"/>
          <w:szCs w:val="22"/>
        </w:rPr>
        <w:t xml:space="preserve"> </w:t>
      </w:r>
      <w:r w:rsidR="00A31AEC">
        <w:rPr>
          <w:color w:val="000000"/>
          <w:sz w:val="22"/>
          <w:szCs w:val="22"/>
        </w:rPr>
        <w:t>i ust.4</w:t>
      </w:r>
      <w:r w:rsidR="00B148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ustawy z dnia</w:t>
      </w:r>
      <w:r w:rsidR="00E70A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24 kwietnia 2003 roku o działalności pożytku publicznego i o wolontariacie (</w:t>
      </w:r>
      <w:proofErr w:type="spellStart"/>
      <w:r w:rsidR="00E70A25">
        <w:rPr>
          <w:color w:val="000000"/>
          <w:sz w:val="22"/>
          <w:szCs w:val="22"/>
        </w:rPr>
        <w:t>tj</w:t>
      </w:r>
      <w:proofErr w:type="spellEnd"/>
      <w:r w:rsidR="00E70A25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Dz. U. z 20</w:t>
      </w:r>
      <w:r w:rsidR="00A31AEC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r.  poz. </w:t>
      </w:r>
      <w:r w:rsidR="00A31AEC">
        <w:rPr>
          <w:color w:val="000000"/>
          <w:sz w:val="22"/>
          <w:szCs w:val="22"/>
        </w:rPr>
        <w:t>1057</w:t>
      </w:r>
      <w:r w:rsidR="00E70A25">
        <w:rPr>
          <w:color w:val="000000"/>
          <w:sz w:val="22"/>
          <w:szCs w:val="22"/>
        </w:rPr>
        <w:t xml:space="preserve"> </w:t>
      </w:r>
      <w:r w:rsidR="00A31AEC">
        <w:rPr>
          <w:color w:val="000000"/>
          <w:sz w:val="22"/>
          <w:szCs w:val="22"/>
        </w:rPr>
        <w:br/>
      </w:r>
      <w:r w:rsidR="00E70A25">
        <w:rPr>
          <w:color w:val="000000"/>
          <w:sz w:val="22"/>
          <w:szCs w:val="22"/>
        </w:rPr>
        <w:t>z póź.zm</w:t>
      </w:r>
      <w:r>
        <w:rPr>
          <w:color w:val="000000"/>
          <w:sz w:val="22"/>
          <w:szCs w:val="22"/>
        </w:rPr>
        <w:t>), po przeprowadzeniu konsultacji społecznych, Rada Miejska w Brzesku uchwala, co następuje: </w:t>
      </w:r>
    </w:p>
    <w:p w14:paraId="4D84C647" w14:textId="77777777" w:rsidR="00982223" w:rsidRDefault="00982223" w:rsidP="00982223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>§ 1. </w:t>
      </w:r>
    </w:p>
    <w:p w14:paraId="79B75FB7" w14:textId="6C2E8AFC" w:rsidR="00982223" w:rsidRDefault="00982223" w:rsidP="00982223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Przyjmuje się na rok 202</w:t>
      </w:r>
      <w:r w:rsidR="00A568C4">
        <w:rPr>
          <w:color w:val="000000"/>
          <w:sz w:val="22"/>
          <w:szCs w:val="22"/>
        </w:rPr>
        <w:t>2</w:t>
      </w:r>
      <w:r w:rsidR="00C62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program współpracy Gminy Brzesko z organizacjami pozarządowymi i innymi podmiotami </w:t>
      </w:r>
      <w:r w:rsidR="00C62F3A" w:rsidRPr="00F374DC">
        <w:rPr>
          <w:color w:val="000000"/>
          <w:sz w:val="22"/>
          <w:szCs w:val="22"/>
        </w:rPr>
        <w:t>o  których mowa w art.3 ust.3 ustawy z dnia 24 kwietnia 2003</w:t>
      </w:r>
      <w:r w:rsidR="00A31AEC">
        <w:rPr>
          <w:color w:val="000000"/>
          <w:sz w:val="22"/>
          <w:szCs w:val="22"/>
        </w:rPr>
        <w:t xml:space="preserve"> </w:t>
      </w:r>
      <w:r w:rsidR="00C62F3A" w:rsidRPr="00F374DC">
        <w:rPr>
          <w:color w:val="000000"/>
          <w:sz w:val="22"/>
          <w:szCs w:val="22"/>
        </w:rPr>
        <w:t xml:space="preserve">r. </w:t>
      </w:r>
      <w:r w:rsidR="00E70A25" w:rsidRPr="00F374DC">
        <w:rPr>
          <w:color w:val="000000"/>
          <w:sz w:val="22"/>
          <w:szCs w:val="22"/>
        </w:rPr>
        <w:br/>
      </w:r>
      <w:r w:rsidR="00C62F3A" w:rsidRPr="00F374DC">
        <w:rPr>
          <w:color w:val="000000"/>
          <w:sz w:val="22"/>
          <w:szCs w:val="22"/>
        </w:rPr>
        <w:t>o działalności pożytku publicznego i o wolontariacie</w:t>
      </w:r>
      <w:r w:rsidR="00C62F3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prowadzącymi działalność pożytku publicznego</w:t>
      </w:r>
      <w:r w:rsidR="00C62F3A">
        <w:rPr>
          <w:color w:val="000000"/>
          <w:sz w:val="22"/>
          <w:szCs w:val="22"/>
        </w:rPr>
        <w:t xml:space="preserve"> w brzmieniu określonym w załączniku do uchwały.</w:t>
      </w:r>
    </w:p>
    <w:p w14:paraId="0ADFEC17" w14:textId="2457D948" w:rsidR="00982223" w:rsidRDefault="00982223" w:rsidP="00982223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2. </w:t>
      </w:r>
    </w:p>
    <w:p w14:paraId="59376FC7" w14:textId="372DAD25" w:rsidR="00E70A25" w:rsidRPr="00F374DC" w:rsidRDefault="00E70A25" w:rsidP="00A31AEC">
      <w:pPr>
        <w:keepNext/>
        <w:autoSpaceDE w:val="0"/>
        <w:spacing w:before="280"/>
        <w:jc w:val="both"/>
        <w:rPr>
          <w:color w:val="000000"/>
          <w:sz w:val="22"/>
          <w:szCs w:val="22"/>
        </w:rPr>
      </w:pPr>
      <w:r w:rsidRPr="00F374DC">
        <w:rPr>
          <w:color w:val="000000"/>
          <w:sz w:val="22"/>
          <w:szCs w:val="22"/>
        </w:rPr>
        <w:t>Program współpracy został opracowany</w:t>
      </w:r>
      <w:r w:rsidR="00A568C4">
        <w:rPr>
          <w:color w:val="000000"/>
          <w:sz w:val="22"/>
          <w:szCs w:val="22"/>
        </w:rPr>
        <w:t xml:space="preserve"> </w:t>
      </w:r>
      <w:r w:rsidR="004A4587" w:rsidRPr="00F374DC">
        <w:rPr>
          <w:color w:val="000000"/>
          <w:sz w:val="22"/>
          <w:szCs w:val="22"/>
        </w:rPr>
        <w:t>po przeprowadzeniu konsultacji społecznych.</w:t>
      </w:r>
    </w:p>
    <w:p w14:paraId="6D905C78" w14:textId="7F6B661F" w:rsidR="004A4587" w:rsidRPr="004A4587" w:rsidRDefault="004A4587" w:rsidP="004A4587">
      <w:pPr>
        <w:keepNext/>
        <w:autoSpaceDE w:val="0"/>
        <w:spacing w:before="28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3. </w:t>
      </w:r>
    </w:p>
    <w:p w14:paraId="4B70E487" w14:textId="77777777" w:rsidR="00982223" w:rsidRDefault="00982223" w:rsidP="00A31AEC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Wykonanie uchwały powierza się Burmistrzowi Brzeska. </w:t>
      </w:r>
    </w:p>
    <w:p w14:paraId="44FBF565" w14:textId="09E709B0" w:rsidR="00982223" w:rsidRDefault="00982223" w:rsidP="00982223">
      <w:pPr>
        <w:keepNext/>
        <w:autoSpaceDE w:val="0"/>
        <w:spacing w:before="280"/>
        <w:jc w:val="center"/>
      </w:pPr>
      <w:r>
        <w:rPr>
          <w:b/>
          <w:bCs/>
          <w:color w:val="000000"/>
          <w:sz w:val="22"/>
          <w:szCs w:val="22"/>
        </w:rPr>
        <w:t xml:space="preserve">§ </w:t>
      </w:r>
      <w:r w:rsidR="004A4587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>. </w:t>
      </w:r>
    </w:p>
    <w:p w14:paraId="1102022E" w14:textId="47E1BE48" w:rsidR="00982223" w:rsidRDefault="00982223" w:rsidP="00982223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 xml:space="preserve">Uchwała wchodzi w życie z dniem podjęcia </w:t>
      </w:r>
      <w:r w:rsidR="00E70A25">
        <w:rPr>
          <w:color w:val="000000"/>
          <w:sz w:val="22"/>
          <w:szCs w:val="22"/>
        </w:rPr>
        <w:t xml:space="preserve"> z mocą obowiązującą od dnia 1 stycznia 202</w:t>
      </w:r>
      <w:r w:rsidR="00A568C4">
        <w:rPr>
          <w:color w:val="000000"/>
          <w:sz w:val="22"/>
          <w:szCs w:val="22"/>
        </w:rPr>
        <w:t>2</w:t>
      </w:r>
      <w:r w:rsidR="00E70A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 podlega </w:t>
      </w:r>
      <w:r w:rsidR="00C62F3A">
        <w:rPr>
          <w:color w:val="000000"/>
          <w:sz w:val="22"/>
          <w:szCs w:val="22"/>
        </w:rPr>
        <w:t xml:space="preserve">ogłoszeniu poprzez wywieszenie </w:t>
      </w:r>
      <w:r>
        <w:rPr>
          <w:color w:val="000000"/>
          <w:sz w:val="22"/>
          <w:szCs w:val="22"/>
        </w:rPr>
        <w:t>na tablicy ogłoszeń Urzędu Miejskiego w Brzesku</w:t>
      </w:r>
      <w:r w:rsidR="00C62F3A">
        <w:rPr>
          <w:color w:val="000000"/>
          <w:sz w:val="22"/>
          <w:szCs w:val="22"/>
        </w:rPr>
        <w:t xml:space="preserve"> oraz publikacji </w:t>
      </w:r>
      <w:r w:rsidR="00E70A25">
        <w:rPr>
          <w:color w:val="000000"/>
          <w:sz w:val="22"/>
          <w:szCs w:val="22"/>
        </w:rPr>
        <w:br/>
      </w:r>
      <w:r w:rsidR="00C62F3A">
        <w:rPr>
          <w:color w:val="000000"/>
          <w:sz w:val="22"/>
          <w:szCs w:val="22"/>
        </w:rPr>
        <w:t>w Biuletynie Informacji Publicznej Gminy Brzesko.</w:t>
      </w:r>
    </w:p>
    <w:p w14:paraId="151A5410" w14:textId="77777777" w:rsidR="00982223" w:rsidRDefault="00982223" w:rsidP="00982223">
      <w:pPr>
        <w:keepNext/>
        <w:autoSpaceDE w:val="0"/>
        <w:jc w:val="both"/>
      </w:pPr>
      <w:r>
        <w:rPr>
          <w:color w:val="000000"/>
          <w:sz w:val="22"/>
          <w:szCs w:val="22"/>
        </w:rPr>
        <w:t> </w:t>
      </w:r>
    </w:p>
    <w:p w14:paraId="2E17A9E1" w14:textId="77777777" w:rsidR="00982223" w:rsidRDefault="00982223" w:rsidP="009822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CDBD4" w14:textId="77777777" w:rsidR="00982223" w:rsidRDefault="00982223" w:rsidP="00982223">
      <w:pPr>
        <w:ind w:left="5664" w:firstLine="708"/>
        <w:rPr>
          <w:b/>
        </w:rPr>
      </w:pPr>
      <w:r>
        <w:rPr>
          <w:b/>
        </w:rPr>
        <w:t>Przewodnicząca Rady</w:t>
      </w:r>
    </w:p>
    <w:p w14:paraId="1FEA2B9C" w14:textId="77777777" w:rsidR="00982223" w:rsidRDefault="00982223" w:rsidP="00982223">
      <w:pPr>
        <w:ind w:left="5664" w:firstLine="708"/>
        <w:rPr>
          <w:b/>
        </w:rPr>
      </w:pPr>
      <w:r>
        <w:rPr>
          <w:b/>
        </w:rPr>
        <w:t>Miejskiej w Brzesku</w:t>
      </w:r>
    </w:p>
    <w:p w14:paraId="7597C01B" w14:textId="77777777" w:rsidR="00982223" w:rsidRDefault="00982223" w:rsidP="00982223">
      <w:pPr>
        <w:ind w:left="5664" w:firstLine="708"/>
        <w:rPr>
          <w:b/>
        </w:rPr>
      </w:pPr>
    </w:p>
    <w:p w14:paraId="59B1D41A" w14:textId="77777777" w:rsidR="00982223" w:rsidRDefault="00982223" w:rsidP="00982223">
      <w:pPr>
        <w:ind w:left="5664" w:firstLine="708"/>
        <w:rPr>
          <w:b/>
          <w:bCs/>
        </w:rPr>
      </w:pPr>
      <w:r>
        <w:rPr>
          <w:b/>
        </w:rPr>
        <w:t>mgr Maria Kądziołka</w:t>
      </w:r>
    </w:p>
    <w:p w14:paraId="1622D2DF" w14:textId="77777777" w:rsidR="00982223" w:rsidRDefault="00982223" w:rsidP="00982223">
      <w:pPr>
        <w:rPr>
          <w:b/>
          <w:bCs/>
        </w:rPr>
      </w:pPr>
    </w:p>
    <w:p w14:paraId="51007E4A" w14:textId="77777777" w:rsidR="00982223" w:rsidRDefault="00982223" w:rsidP="00982223">
      <w:pPr>
        <w:rPr>
          <w:b/>
          <w:bCs/>
        </w:rPr>
      </w:pPr>
    </w:p>
    <w:p w14:paraId="1AF9CF73" w14:textId="77777777" w:rsidR="00982223" w:rsidRDefault="00982223" w:rsidP="00982223">
      <w:pPr>
        <w:rPr>
          <w:b/>
          <w:bCs/>
        </w:rPr>
      </w:pPr>
    </w:p>
    <w:p w14:paraId="7C983E33" w14:textId="77777777" w:rsidR="00982223" w:rsidRDefault="00982223" w:rsidP="00982223">
      <w:pPr>
        <w:rPr>
          <w:b/>
          <w:bCs/>
        </w:rPr>
      </w:pPr>
    </w:p>
    <w:p w14:paraId="7797190B" w14:textId="05CF65AD" w:rsidR="00982223" w:rsidRDefault="00982223" w:rsidP="00982223">
      <w:pPr>
        <w:rPr>
          <w:b/>
          <w:bCs/>
        </w:rPr>
      </w:pPr>
    </w:p>
    <w:p w14:paraId="007C59CB" w14:textId="3A4D9B9C" w:rsidR="00250D6C" w:rsidRDefault="00250D6C" w:rsidP="00982223">
      <w:pPr>
        <w:rPr>
          <w:b/>
          <w:bCs/>
        </w:rPr>
      </w:pPr>
    </w:p>
    <w:p w14:paraId="4E578623" w14:textId="77777777" w:rsidR="00A568C4" w:rsidRDefault="00A568C4" w:rsidP="00982223">
      <w:pPr>
        <w:rPr>
          <w:b/>
          <w:bCs/>
        </w:rPr>
      </w:pPr>
    </w:p>
    <w:p w14:paraId="7AA8B833" w14:textId="77777777" w:rsidR="00982223" w:rsidRDefault="00982223" w:rsidP="00982223">
      <w:pPr>
        <w:autoSpaceDE w:val="0"/>
        <w:jc w:val="both"/>
        <w:rPr>
          <w:b/>
          <w:bCs/>
          <w:color w:val="000000"/>
          <w:sz w:val="22"/>
          <w:szCs w:val="22"/>
        </w:rPr>
      </w:pPr>
    </w:p>
    <w:p w14:paraId="4FF41C73" w14:textId="3E719EA6" w:rsidR="00EF0558" w:rsidRPr="0020491F" w:rsidRDefault="003B1521" w:rsidP="0020491F">
      <w:pPr>
        <w:keepNext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lastRenderedPageBreak/>
        <w:t>P</w:t>
      </w:r>
      <w:r w:rsidR="00982223">
        <w:rPr>
          <w:b/>
          <w:bCs/>
          <w:color w:val="000000"/>
          <w:sz w:val="22"/>
          <w:szCs w:val="22"/>
        </w:rPr>
        <w:t xml:space="preserve">rogram współpracy </w:t>
      </w:r>
      <w:r>
        <w:rPr>
          <w:b/>
          <w:bCs/>
          <w:color w:val="000000"/>
          <w:sz w:val="22"/>
          <w:szCs w:val="22"/>
        </w:rPr>
        <w:t>G</w:t>
      </w:r>
      <w:r w:rsidR="00982223">
        <w:rPr>
          <w:b/>
          <w:bCs/>
          <w:color w:val="000000"/>
          <w:sz w:val="22"/>
          <w:szCs w:val="22"/>
        </w:rPr>
        <w:t xml:space="preserve">miny </w:t>
      </w:r>
      <w:r>
        <w:rPr>
          <w:b/>
          <w:bCs/>
          <w:color w:val="000000"/>
          <w:sz w:val="22"/>
          <w:szCs w:val="22"/>
        </w:rPr>
        <w:t>B</w:t>
      </w:r>
      <w:r w:rsidR="00982223">
        <w:rPr>
          <w:b/>
          <w:bCs/>
          <w:color w:val="000000"/>
          <w:sz w:val="22"/>
          <w:szCs w:val="22"/>
        </w:rPr>
        <w:t>rzesko z organizacjami pozarządowymi i innymi podmiotami</w:t>
      </w:r>
      <w:r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br/>
      </w:r>
      <w:r w:rsidR="00982223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o  których mowa </w:t>
      </w:r>
      <w:bookmarkStart w:id="2" w:name="_Hlk52790779"/>
      <w:r>
        <w:rPr>
          <w:b/>
          <w:bCs/>
          <w:color w:val="000000"/>
          <w:sz w:val="22"/>
          <w:szCs w:val="22"/>
        </w:rPr>
        <w:t>w art.3 ust.3 ustawy z dnia 24 kwietnia 2003 r. o działalności pożytku publicznego i o wolontariacie na rok 202</w:t>
      </w:r>
      <w:r w:rsidR="00A568C4"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>.</w:t>
      </w:r>
      <w:bookmarkEnd w:id="2"/>
      <w:r w:rsidR="00982223">
        <w:rPr>
          <w:color w:val="000000"/>
          <w:sz w:val="22"/>
          <w:szCs w:val="22"/>
        </w:rPr>
        <w:br/>
      </w:r>
    </w:p>
    <w:p w14:paraId="6980BF7D" w14:textId="67BCC590" w:rsidR="00FB528E" w:rsidRPr="00EF0558" w:rsidRDefault="00FB528E" w:rsidP="00EF0558">
      <w:pPr>
        <w:pStyle w:val="Akapitzlist"/>
        <w:keepNext/>
        <w:autoSpaceDE w:val="0"/>
        <w:ind w:left="36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1</w:t>
      </w:r>
    </w:p>
    <w:p w14:paraId="3A4D487C" w14:textId="7BAFDEE0" w:rsidR="00B44642" w:rsidRDefault="00FB528E" w:rsidP="00A31AEC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r w:rsidRPr="00EF0558">
        <w:rPr>
          <w:b/>
          <w:bCs/>
          <w:color w:val="000000"/>
        </w:rPr>
        <w:t>Cel główny i cele szczegółowe programu</w:t>
      </w:r>
    </w:p>
    <w:p w14:paraId="25063961" w14:textId="77777777" w:rsidR="00A31AEC" w:rsidRPr="00A31AEC" w:rsidRDefault="00A31AEC" w:rsidP="00A31AEC">
      <w:pPr>
        <w:pStyle w:val="Akapitzlist"/>
        <w:keepNext/>
        <w:autoSpaceDE w:val="0"/>
        <w:ind w:left="360"/>
        <w:jc w:val="center"/>
        <w:rPr>
          <w:b/>
          <w:bCs/>
        </w:rPr>
      </w:pPr>
    </w:p>
    <w:p w14:paraId="0B4C3C09" w14:textId="3DFDC097" w:rsidR="00EF0558" w:rsidRDefault="000C7368" w:rsidP="00EF0558">
      <w:pPr>
        <w:keepNext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FB528E">
        <w:rPr>
          <w:b/>
          <w:bCs/>
          <w:color w:val="000000"/>
          <w:sz w:val="22"/>
          <w:szCs w:val="22"/>
        </w:rPr>
        <w:t>1</w:t>
      </w:r>
      <w:r>
        <w:rPr>
          <w:b/>
          <w:bCs/>
          <w:color w:val="000000"/>
          <w:sz w:val="22"/>
          <w:szCs w:val="22"/>
        </w:rPr>
        <w:t>.</w:t>
      </w:r>
    </w:p>
    <w:p w14:paraId="1B5DF965" w14:textId="7F354F0F" w:rsidR="00CC6340" w:rsidRPr="00CC6340" w:rsidRDefault="000C7368" w:rsidP="00CC6340">
      <w:pPr>
        <w:pStyle w:val="Akapitzlist"/>
        <w:keepNext/>
        <w:numPr>
          <w:ilvl w:val="0"/>
          <w:numId w:val="18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Celem głównym programu</w:t>
      </w:r>
      <w:r w:rsidRPr="00CC6340">
        <w:rPr>
          <w:b/>
          <w:bCs/>
          <w:color w:val="000000"/>
          <w:sz w:val="22"/>
          <w:szCs w:val="22"/>
        </w:rPr>
        <w:t xml:space="preserve"> </w:t>
      </w:r>
      <w:r w:rsidR="00982223" w:rsidRPr="00CC6340">
        <w:rPr>
          <w:color w:val="000000"/>
          <w:sz w:val="22"/>
          <w:szCs w:val="22"/>
        </w:rPr>
        <w:t xml:space="preserve">jest wzrost partycypacji społecznej, doskonalenie jej form a także wprowadzenie jasnych i czytelnych rozwiązań prawnych, włączających organizacje pozarządowe i inne podmioty działające w sferze pożytku publicznego, w system demokracji lokalnej. </w:t>
      </w:r>
    </w:p>
    <w:p w14:paraId="0D0D724A" w14:textId="77777777" w:rsidR="00CC6340" w:rsidRPr="00CC6340" w:rsidRDefault="000C7368" w:rsidP="00CC6340">
      <w:pPr>
        <w:pStyle w:val="Akapitzlist"/>
        <w:keepNext/>
        <w:numPr>
          <w:ilvl w:val="0"/>
          <w:numId w:val="18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 xml:space="preserve">Celami szczegółowymi programu </w:t>
      </w:r>
      <w:r w:rsidR="00A31AEC" w:rsidRPr="00CC6340">
        <w:rPr>
          <w:color w:val="000000"/>
          <w:sz w:val="22"/>
          <w:szCs w:val="22"/>
        </w:rPr>
        <w:t>jest :</w:t>
      </w:r>
    </w:p>
    <w:p w14:paraId="45266B37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popraw</w:t>
      </w:r>
      <w:r w:rsidR="00A31AEC" w:rsidRPr="00CC6340">
        <w:rPr>
          <w:color w:val="000000"/>
          <w:sz w:val="22"/>
          <w:szCs w:val="22"/>
        </w:rPr>
        <w:t>a</w:t>
      </w:r>
      <w:r w:rsidRPr="00CC6340">
        <w:rPr>
          <w:color w:val="000000"/>
          <w:sz w:val="22"/>
          <w:szCs w:val="22"/>
        </w:rPr>
        <w:t xml:space="preserve"> jakości życia mieszkańców poprzez pełniejsze zaspokojenie potrzeb społecznych</w:t>
      </w:r>
      <w:r w:rsidR="00CC6340">
        <w:rPr>
          <w:color w:val="000000"/>
          <w:sz w:val="22"/>
          <w:szCs w:val="22"/>
        </w:rPr>
        <w:t>,</w:t>
      </w:r>
    </w:p>
    <w:p w14:paraId="26C803D4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zwiększeni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aktywności społecznej mieszkańców Gminy Brzesko, </w:t>
      </w:r>
    </w:p>
    <w:p w14:paraId="6BFFB05C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umacniani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poczucia odpowiedzialności za siebie, swoje otoczenie, wspólnotę lokalną, </w:t>
      </w:r>
    </w:p>
    <w:p w14:paraId="379838C1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wzmacniani</w:t>
      </w:r>
      <w:r w:rsidR="00A31AEC" w:rsidRPr="00CC6340">
        <w:rPr>
          <w:color w:val="000000"/>
          <w:sz w:val="22"/>
          <w:szCs w:val="22"/>
        </w:rPr>
        <w:t xml:space="preserve">e </w:t>
      </w:r>
      <w:r w:rsidRPr="00CC6340">
        <w:rPr>
          <w:color w:val="000000"/>
          <w:sz w:val="22"/>
          <w:szCs w:val="22"/>
        </w:rPr>
        <w:t>mechanizmów współpracy samorządu i organizacji pozarządowych oraz zapewnienia im udziału w realizacji zadań własnych samorządu, </w:t>
      </w:r>
    </w:p>
    <w:p w14:paraId="1F924E8C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wprowadzani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nowatorskich i bardziej efektywnych działań na rzecz mieszkańców, </w:t>
      </w:r>
    </w:p>
    <w:p w14:paraId="790057D1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uzupełniani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działań Gminy w obszarach mniej zagospodarowanych przez jednostki gminne, </w:t>
      </w:r>
    </w:p>
    <w:p w14:paraId="25B87AC9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udziału w budowaniu cząstkowych planów i strategii Gminy Brzesko, </w:t>
      </w:r>
    </w:p>
    <w:p w14:paraId="1DDA2749" w14:textId="77777777" w:rsidR="00CC6340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upowszechniani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i wprowadzani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w życie postanowień ustawy o działalności pożytku publicznego, </w:t>
      </w:r>
    </w:p>
    <w:p w14:paraId="08F5978C" w14:textId="38227B1F" w:rsidR="00982223" w:rsidRPr="00CC6340" w:rsidRDefault="00982223" w:rsidP="00CC6340">
      <w:pPr>
        <w:pStyle w:val="Akapitzlist"/>
        <w:keepNext/>
        <w:numPr>
          <w:ilvl w:val="0"/>
          <w:numId w:val="19"/>
        </w:numPr>
        <w:autoSpaceDE w:val="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zwiększani</w:t>
      </w:r>
      <w:r w:rsidR="00A31AEC" w:rsidRPr="00CC6340">
        <w:rPr>
          <w:color w:val="000000"/>
          <w:sz w:val="22"/>
          <w:szCs w:val="22"/>
        </w:rPr>
        <w:t>e</w:t>
      </w:r>
      <w:r w:rsidRPr="00CC6340">
        <w:rPr>
          <w:color w:val="000000"/>
          <w:sz w:val="22"/>
          <w:szCs w:val="22"/>
        </w:rPr>
        <w:t xml:space="preserve"> aktywności organizacji pozarządowych w ubieganiu się o środki unijne. </w:t>
      </w:r>
    </w:p>
    <w:p w14:paraId="2C416CCC" w14:textId="77777777" w:rsidR="00A31AEC" w:rsidRDefault="00A31AEC" w:rsidP="00EF0558">
      <w:pPr>
        <w:pStyle w:val="Akapitzlist"/>
        <w:keepNext/>
        <w:autoSpaceDE w:val="0"/>
        <w:ind w:left="360"/>
        <w:jc w:val="center"/>
        <w:rPr>
          <w:b/>
          <w:bCs/>
          <w:color w:val="000000"/>
        </w:rPr>
      </w:pPr>
      <w:bookmarkStart w:id="3" w:name="_Hlk52792194"/>
    </w:p>
    <w:p w14:paraId="07CEEED4" w14:textId="2F2B53FA" w:rsidR="00FB528E" w:rsidRPr="00EF0558" w:rsidRDefault="00FB528E" w:rsidP="00EF0558">
      <w:pPr>
        <w:pStyle w:val="Akapitzlist"/>
        <w:keepNext/>
        <w:autoSpaceDE w:val="0"/>
        <w:ind w:left="36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2</w:t>
      </w:r>
    </w:p>
    <w:p w14:paraId="5F02C286" w14:textId="03446A47" w:rsidR="00B14857" w:rsidRPr="00B14857" w:rsidRDefault="00B14857" w:rsidP="00B14857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bookmarkStart w:id="4" w:name="_Hlk52791722"/>
      <w:bookmarkStart w:id="5" w:name="_Hlk52792808"/>
      <w:bookmarkEnd w:id="3"/>
      <w:r w:rsidRPr="00B14857">
        <w:rPr>
          <w:b/>
          <w:bCs/>
          <w:color w:val="000000"/>
          <w:sz w:val="22"/>
          <w:szCs w:val="22"/>
        </w:rPr>
        <w:t>Priorytetowe zadania publiczne oraz zakres przedmiotowy w zakresie współpracy Gminy Brzesko z organizacjami pozarządowymi</w:t>
      </w:r>
    </w:p>
    <w:p w14:paraId="17B6A54A" w14:textId="77777777" w:rsidR="00A31AEC" w:rsidRDefault="000C7368" w:rsidP="00A31AEC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bookmarkEnd w:id="4"/>
      <w:r w:rsidR="00EF0558">
        <w:rPr>
          <w:b/>
          <w:bCs/>
          <w:color w:val="000000"/>
          <w:sz w:val="22"/>
          <w:szCs w:val="22"/>
        </w:rPr>
        <w:t>2</w:t>
      </w:r>
      <w:r>
        <w:rPr>
          <w:b/>
          <w:bCs/>
          <w:color w:val="000000"/>
          <w:sz w:val="22"/>
          <w:szCs w:val="22"/>
        </w:rPr>
        <w:t>.</w:t>
      </w:r>
      <w:bookmarkEnd w:id="5"/>
    </w:p>
    <w:p w14:paraId="63AFB4F8" w14:textId="211FBD37" w:rsidR="00C62D8F" w:rsidRPr="00CC6340" w:rsidRDefault="00A31AEC" w:rsidP="00E41AE3">
      <w:pPr>
        <w:pStyle w:val="Akapitzlist"/>
        <w:keepLines/>
        <w:autoSpaceDE w:val="0"/>
        <w:spacing w:before="120" w:after="120"/>
        <w:ind w:left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Do zadań priorytetowych, oraz zakresu przedmiotowego, który będzie realizowany na terenie Gminy Brzesko należą:</w:t>
      </w:r>
    </w:p>
    <w:p w14:paraId="3A069EC8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62D8F">
        <w:rPr>
          <w:color w:val="000000"/>
          <w:sz w:val="22"/>
          <w:szCs w:val="22"/>
        </w:rPr>
        <w:t>ochrona i promocja zdrowia, </w:t>
      </w:r>
    </w:p>
    <w:p w14:paraId="33A677E2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profilaktyka i terapia uzależnień oraz przeciwdziałanie patologiom społecznym, </w:t>
      </w:r>
    </w:p>
    <w:p w14:paraId="4DE97AA3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pomoc społeczna i pozostałe działania polityki społecznej, </w:t>
      </w:r>
    </w:p>
    <w:p w14:paraId="4EDCFF09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przeciwdziałanie wykluczeniu społecznemu oraz integracja społeczna osób wykluczonych lub zagrożonych wykluczeniem, w szczególności niepełnosprawnych, bezrobotnych, ubogich, bezdomnych, osób starszych i przewlekle chorych, </w:t>
      </w:r>
    </w:p>
    <w:p w14:paraId="5B09C406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edukacja i wychowanie, </w:t>
      </w:r>
    </w:p>
    <w:p w14:paraId="35A90BAB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kultura i sztuka, ochrona dóbr kultury i tradycji, </w:t>
      </w:r>
    </w:p>
    <w:p w14:paraId="68A956BE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upowszechnianie kultury fizycznej i sportu, </w:t>
      </w:r>
    </w:p>
    <w:p w14:paraId="17D2958D" w14:textId="77777777" w:rsid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ekologia i ochrona środowiska, </w:t>
      </w:r>
    </w:p>
    <w:p w14:paraId="15039D0B" w14:textId="0E4F6B43" w:rsidR="00FB528E" w:rsidRPr="00CC6340" w:rsidRDefault="00FB528E" w:rsidP="00CC6340">
      <w:pPr>
        <w:pStyle w:val="Akapitzlist"/>
        <w:keepLines/>
        <w:numPr>
          <w:ilvl w:val="0"/>
          <w:numId w:val="1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turystyka i krajoznawstwo</w:t>
      </w:r>
      <w:r w:rsidR="0011383C" w:rsidRPr="00CC6340">
        <w:rPr>
          <w:color w:val="000000"/>
          <w:sz w:val="22"/>
          <w:szCs w:val="22"/>
        </w:rPr>
        <w:t xml:space="preserve"> oraz inne zadania priorytetowe, które zostaną określone </w:t>
      </w:r>
      <w:r w:rsidR="00EF0558" w:rsidRPr="00CC6340">
        <w:rPr>
          <w:color w:val="000000"/>
          <w:sz w:val="22"/>
          <w:szCs w:val="22"/>
        </w:rPr>
        <w:br/>
      </w:r>
      <w:r w:rsidR="0011383C" w:rsidRPr="00CC6340">
        <w:rPr>
          <w:color w:val="000000"/>
          <w:sz w:val="22"/>
          <w:szCs w:val="22"/>
        </w:rPr>
        <w:t>w Programach, przyjętych zgodnie z odrębnymi przepisami.</w:t>
      </w:r>
    </w:p>
    <w:p w14:paraId="0AD97E66" w14:textId="77777777" w:rsidR="0020491F" w:rsidRDefault="0020491F" w:rsidP="00434ECA">
      <w:pPr>
        <w:keepNext/>
        <w:autoSpaceDE w:val="0"/>
        <w:jc w:val="center"/>
        <w:rPr>
          <w:b/>
          <w:bCs/>
          <w:color w:val="000000"/>
        </w:rPr>
      </w:pPr>
      <w:bookmarkStart w:id="6" w:name="_Hlk52796158"/>
    </w:p>
    <w:p w14:paraId="63F01F57" w14:textId="77777777" w:rsidR="003301F0" w:rsidRDefault="003301F0" w:rsidP="00B14857">
      <w:pPr>
        <w:keepNext/>
        <w:autoSpaceDE w:val="0"/>
        <w:jc w:val="center"/>
        <w:rPr>
          <w:b/>
          <w:bCs/>
          <w:color w:val="000000"/>
        </w:rPr>
      </w:pPr>
    </w:p>
    <w:p w14:paraId="776126C2" w14:textId="37D43B35" w:rsidR="00FB528E" w:rsidRPr="00B14857" w:rsidRDefault="00FB528E" w:rsidP="00B14857">
      <w:pPr>
        <w:keepNext/>
        <w:autoSpaceDE w:val="0"/>
        <w:jc w:val="center"/>
        <w:rPr>
          <w:color w:val="000000"/>
        </w:rPr>
      </w:pPr>
      <w:r w:rsidRPr="00EF0558">
        <w:rPr>
          <w:b/>
          <w:bCs/>
          <w:color w:val="000000"/>
        </w:rPr>
        <w:t>Rozdział 3</w:t>
      </w:r>
      <w:bookmarkEnd w:id="6"/>
    </w:p>
    <w:p w14:paraId="4E6BFDEE" w14:textId="1E0C46C5" w:rsidR="00FB528E" w:rsidRPr="00EF0558" w:rsidRDefault="00FB528E" w:rsidP="00434ECA">
      <w:pPr>
        <w:keepNext/>
        <w:autoSpaceDE w:val="0"/>
        <w:jc w:val="center"/>
        <w:rPr>
          <w:b/>
          <w:bCs/>
          <w:color w:val="000000"/>
        </w:rPr>
      </w:pPr>
      <w:r w:rsidRPr="00EF0558">
        <w:rPr>
          <w:b/>
          <w:bCs/>
          <w:color w:val="000000"/>
        </w:rPr>
        <w:t>Zasady współpracy</w:t>
      </w:r>
    </w:p>
    <w:p w14:paraId="0E3A80F0" w14:textId="77777777" w:rsidR="0011383C" w:rsidRPr="00EF0558" w:rsidRDefault="0011383C" w:rsidP="00FB528E">
      <w:pPr>
        <w:keepNext/>
        <w:autoSpaceDE w:val="0"/>
      </w:pPr>
    </w:p>
    <w:p w14:paraId="7DFC0CD2" w14:textId="77777777" w:rsidR="00C62D8F" w:rsidRDefault="00D902D6" w:rsidP="00C62D8F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434ECA">
        <w:rPr>
          <w:b/>
          <w:bCs/>
          <w:color w:val="000000"/>
          <w:sz w:val="22"/>
          <w:szCs w:val="22"/>
        </w:rPr>
        <w:t>3</w:t>
      </w:r>
      <w:r w:rsidR="0011383C">
        <w:rPr>
          <w:b/>
          <w:bCs/>
          <w:color w:val="000000"/>
          <w:sz w:val="22"/>
          <w:szCs w:val="22"/>
        </w:rPr>
        <w:t>.</w:t>
      </w:r>
    </w:p>
    <w:p w14:paraId="4F5BDB75" w14:textId="609D388A" w:rsidR="00A5736D" w:rsidRPr="00C62D8F" w:rsidRDefault="00A5736D" w:rsidP="00CC6340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Współpraca Gminy z organizacjami pozarządowymi i innymi podmiotami działającymi w sferz</w:t>
      </w:r>
      <w:r w:rsidR="00C62D8F">
        <w:rPr>
          <w:color w:val="000000"/>
          <w:sz w:val="22"/>
          <w:szCs w:val="22"/>
        </w:rPr>
        <w:t>e</w:t>
      </w:r>
      <w:r w:rsidR="002049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pożytku publicznego odbywa się w oparciu o zasady: </w:t>
      </w:r>
    </w:p>
    <w:p w14:paraId="77BD4794" w14:textId="336FFF57" w:rsid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partnerstwa – oznaczającej współpracę na warunkach równości praw i obowiązków,</w:t>
      </w:r>
    </w:p>
    <w:p w14:paraId="6D250690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lastRenderedPageBreak/>
        <w:t>pomocniczości – rozumianej jako udzielanie sobie wzajemnego wsparcia w zakresie przygotowania i realizacji zadań publicznych,</w:t>
      </w:r>
    </w:p>
    <w:p w14:paraId="55392D2B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efektywności – polegającej na dążeniu do osiągnięcia możliwie najlepszych efektów i realizacji zadań publicznych,</w:t>
      </w:r>
    </w:p>
    <w:p w14:paraId="71E45D7E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jawności – przejawiającej się powszechnie dostępnymi i zrozumiałymi zasadami w zakresie stosowanych procedur i kryteriów podejmowania decyzji,</w:t>
      </w:r>
    </w:p>
    <w:p w14:paraId="2A08A80D" w14:textId="77777777" w:rsidR="00CC6340" w:rsidRPr="00CC6340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 suwerenności stron – rozumianej jako zapewnienie partnerom możliwości samodzielnego określania sposobów realizacji zadania publicznego</w:t>
      </w:r>
    </w:p>
    <w:p w14:paraId="0D5467AC" w14:textId="67EA7EA0" w:rsidR="00A5736D" w:rsidRDefault="00A5736D" w:rsidP="00CC6340">
      <w:pPr>
        <w:pStyle w:val="Akapitzlist"/>
        <w:keepLines/>
        <w:numPr>
          <w:ilvl w:val="0"/>
          <w:numId w:val="21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uczciwej konkurencji – zakładają równe, bezinteresowne i bezstronne traktowanie wszystkich podmiotów w zakresie podejmowania działań.</w:t>
      </w:r>
    </w:p>
    <w:p w14:paraId="0BB4DCB2" w14:textId="16CD1D4B" w:rsidR="00A5736D" w:rsidRPr="00FB528E" w:rsidRDefault="00A5736D" w:rsidP="00434ECA">
      <w:pPr>
        <w:keepNext/>
        <w:autoSpaceDE w:val="0"/>
        <w:jc w:val="center"/>
        <w:rPr>
          <w:color w:val="000000"/>
          <w:sz w:val="22"/>
          <w:szCs w:val="22"/>
        </w:rPr>
      </w:pPr>
      <w:r w:rsidRPr="00FB528E">
        <w:rPr>
          <w:b/>
          <w:bCs/>
          <w:color w:val="000000"/>
          <w:sz w:val="22"/>
          <w:szCs w:val="22"/>
        </w:rPr>
        <w:t xml:space="preserve">Rozdział </w:t>
      </w:r>
      <w:r w:rsidR="00434ECA">
        <w:rPr>
          <w:b/>
          <w:bCs/>
          <w:color w:val="000000"/>
          <w:sz w:val="22"/>
          <w:szCs w:val="22"/>
        </w:rPr>
        <w:t>4</w:t>
      </w:r>
    </w:p>
    <w:p w14:paraId="363CED57" w14:textId="5BB53C51" w:rsidR="0011383C" w:rsidRDefault="00A5736D" w:rsidP="00434ECA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Formy współpracy</w:t>
      </w:r>
    </w:p>
    <w:p w14:paraId="07FEF631" w14:textId="5B376FDE" w:rsidR="00434ECA" w:rsidRDefault="00A5736D" w:rsidP="00434ECA">
      <w:pPr>
        <w:keepLines/>
        <w:autoSpaceDE w:val="0"/>
        <w:spacing w:before="120" w:after="120"/>
        <w:ind w:left="227" w:hanging="22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</w:t>
      </w:r>
      <w:r w:rsidR="00434ECA">
        <w:rPr>
          <w:b/>
          <w:bCs/>
          <w:color w:val="000000"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>.</w:t>
      </w:r>
    </w:p>
    <w:p w14:paraId="03D44ACC" w14:textId="27CA8BB9" w:rsidR="00C62D8F" w:rsidRDefault="00D902D6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C62D8F">
        <w:rPr>
          <w:color w:val="000000"/>
          <w:sz w:val="22"/>
          <w:szCs w:val="22"/>
        </w:rPr>
        <w:t>Ws</w:t>
      </w:r>
      <w:r w:rsidR="001274D7" w:rsidRPr="00C62D8F">
        <w:rPr>
          <w:color w:val="000000"/>
          <w:sz w:val="22"/>
          <w:szCs w:val="22"/>
        </w:rPr>
        <w:t>półpraca o charakterze finansowym może odbywać się w następujących formach:</w:t>
      </w:r>
    </w:p>
    <w:p w14:paraId="55D9CE34" w14:textId="77777777" w:rsidR="0020491F" w:rsidRDefault="0020491F" w:rsidP="0020491F">
      <w:pPr>
        <w:pStyle w:val="Akapitzlist"/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</w:p>
    <w:p w14:paraId="724FA6A6" w14:textId="024E39E9" w:rsidR="001274D7" w:rsidRPr="00C62D8F" w:rsidRDefault="001274D7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  <w:rPr>
          <w:color w:val="000000"/>
          <w:sz w:val="22"/>
          <w:szCs w:val="22"/>
        </w:rPr>
      </w:pPr>
      <w:r>
        <w:t>powierzania realizacji zadania publicznego poprzez udzielanie dotacji na sfinansowanie jego realizacji</w:t>
      </w:r>
      <w:r w:rsidR="00C62D8F">
        <w:t>,</w:t>
      </w:r>
    </w:p>
    <w:p w14:paraId="170CF8F9" w14:textId="0E10543F" w:rsidR="001274D7" w:rsidRDefault="001274D7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</w:pPr>
      <w:r>
        <w:t>wspieranie realizacji zadania publicznego poprzez udzielenie dotacji na dofinansowanie jego realizacji</w:t>
      </w:r>
      <w:r w:rsidR="00C62D8F">
        <w:t>,</w:t>
      </w:r>
    </w:p>
    <w:p w14:paraId="08FB2823" w14:textId="77777777" w:rsidR="00CC6340" w:rsidRDefault="00B10BCE" w:rsidP="00CC6340">
      <w:pPr>
        <w:pStyle w:val="Akapitzlist"/>
        <w:keepLines/>
        <w:numPr>
          <w:ilvl w:val="0"/>
          <w:numId w:val="3"/>
        </w:numPr>
        <w:autoSpaceDE w:val="0"/>
        <w:spacing w:before="120" w:after="120"/>
        <w:ind w:left="0" w:firstLine="0"/>
        <w:jc w:val="both"/>
      </w:pPr>
      <w:r>
        <w:t xml:space="preserve">udzielania </w:t>
      </w:r>
      <w:r w:rsidR="00C62D8F">
        <w:t xml:space="preserve">pożyczek </w:t>
      </w:r>
      <w:r>
        <w:t>organizacjom pozarządowym na realizację zadań publicznych skierowanych do mieszka</w:t>
      </w:r>
      <w:r w:rsidR="00C458D1">
        <w:t>ń</w:t>
      </w:r>
      <w:r>
        <w:t>ców</w:t>
      </w:r>
      <w:r w:rsidR="00C62D8F">
        <w:t>,</w:t>
      </w:r>
    </w:p>
    <w:p w14:paraId="57632D49" w14:textId="77777777" w:rsidR="00CC6340" w:rsidRPr="00CC6340" w:rsidRDefault="00B10BCE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>Zlecanie realizacji zadań publicznych następuje w trybie konkursu ofert oraz w trybie małych grantów na podstawie oferty organizacji, chyba że przepisy odrębne przewidują inny tryb z</w:t>
      </w:r>
      <w:r w:rsidR="009B3394" w:rsidRPr="00CC6340">
        <w:rPr>
          <w:color w:val="000000"/>
          <w:sz w:val="22"/>
          <w:szCs w:val="22"/>
        </w:rPr>
        <w:t xml:space="preserve">lecenia. Zasady przyznawania dotacji w trybie konkursu ofert określone </w:t>
      </w:r>
      <w:r w:rsidR="00C458D1" w:rsidRPr="00CC6340">
        <w:rPr>
          <w:color w:val="000000"/>
          <w:sz w:val="22"/>
          <w:szCs w:val="22"/>
        </w:rPr>
        <w:t xml:space="preserve">są w procedurze konkursowej, zaś procedura </w:t>
      </w:r>
      <w:r w:rsidR="005A5F7D" w:rsidRPr="00CC6340">
        <w:rPr>
          <w:color w:val="000000"/>
          <w:sz w:val="22"/>
          <w:szCs w:val="22"/>
        </w:rPr>
        <w:t>mało grantowa</w:t>
      </w:r>
      <w:r w:rsidR="00C458D1" w:rsidRPr="00CC6340">
        <w:rPr>
          <w:color w:val="000000"/>
          <w:sz w:val="22"/>
          <w:szCs w:val="22"/>
        </w:rPr>
        <w:t xml:space="preserve"> określa zasady przyznawania dotacji w trybie małych grantów.</w:t>
      </w:r>
    </w:p>
    <w:p w14:paraId="7EABA693" w14:textId="6ACBB79F" w:rsidR="005A5F7D" w:rsidRPr="005A5F7D" w:rsidRDefault="00C458D1" w:rsidP="00CC6340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CC6340">
        <w:rPr>
          <w:color w:val="000000"/>
          <w:sz w:val="22"/>
          <w:szCs w:val="22"/>
        </w:rPr>
        <w:t xml:space="preserve">Powierzanie wykonana zadań publicznych może nastąpić w innym trybie niż określony </w:t>
      </w:r>
      <w:r w:rsidR="005A5F7D" w:rsidRPr="00CC6340">
        <w:rPr>
          <w:color w:val="000000"/>
          <w:sz w:val="22"/>
          <w:szCs w:val="22"/>
        </w:rPr>
        <w:br/>
      </w:r>
      <w:r w:rsidRPr="00CC6340">
        <w:rPr>
          <w:color w:val="000000"/>
          <w:sz w:val="22"/>
          <w:szCs w:val="22"/>
        </w:rPr>
        <w:t xml:space="preserve">w ustępie 2, jeżeli dane zadanie można zrealizować efektywniej w inny sposób określony </w:t>
      </w:r>
      <w:r w:rsidR="005A5F7D" w:rsidRPr="00CC6340">
        <w:rPr>
          <w:color w:val="000000"/>
          <w:sz w:val="22"/>
          <w:szCs w:val="22"/>
        </w:rPr>
        <w:br/>
      </w:r>
      <w:r w:rsidRPr="00CC6340">
        <w:rPr>
          <w:color w:val="000000"/>
          <w:sz w:val="22"/>
          <w:szCs w:val="22"/>
        </w:rPr>
        <w:t>w odrębnych przepisach, w szczególności poprzez zakup od organizacji pozarządowych</w:t>
      </w:r>
      <w:r w:rsidR="004750B3" w:rsidRPr="00CC6340">
        <w:rPr>
          <w:color w:val="000000"/>
          <w:sz w:val="22"/>
          <w:szCs w:val="22"/>
        </w:rPr>
        <w:t xml:space="preserve"> prowadzących działalność gospodarczą lub działalność odpłatną pożytku publicznego, na zasadach i w trybie określonych w ustawie z dnia 29 stycznia 2004</w:t>
      </w:r>
      <w:r w:rsidR="006867BB" w:rsidRPr="00CC6340">
        <w:rPr>
          <w:color w:val="000000"/>
          <w:sz w:val="22"/>
          <w:szCs w:val="22"/>
        </w:rPr>
        <w:t xml:space="preserve"> </w:t>
      </w:r>
      <w:r w:rsidR="004750B3" w:rsidRPr="00CC6340">
        <w:rPr>
          <w:color w:val="000000"/>
          <w:sz w:val="22"/>
          <w:szCs w:val="22"/>
        </w:rPr>
        <w:t>r. Prawo zamówień publicznych przy porównywalno</w:t>
      </w:r>
      <w:r w:rsidR="002F4458" w:rsidRPr="00CC6340">
        <w:rPr>
          <w:color w:val="000000"/>
          <w:sz w:val="22"/>
          <w:szCs w:val="22"/>
        </w:rPr>
        <w:t xml:space="preserve">ści </w:t>
      </w:r>
      <w:r w:rsidR="004750B3" w:rsidRPr="00CC6340">
        <w:rPr>
          <w:color w:val="000000"/>
          <w:sz w:val="22"/>
          <w:szCs w:val="22"/>
        </w:rPr>
        <w:t xml:space="preserve">metod kalkulacji kosztów oraz porównywalności opodatkowania. Przy zakupie tych usług należy rozważyć zastosowanie klauzul społecznych lub innych kryteriów społecznych </w:t>
      </w:r>
      <w:r w:rsidR="00B14857">
        <w:rPr>
          <w:color w:val="000000"/>
          <w:sz w:val="22"/>
          <w:szCs w:val="22"/>
        </w:rPr>
        <w:t>[</w:t>
      </w:r>
      <w:r w:rsidR="004750B3" w:rsidRPr="00CC6340">
        <w:rPr>
          <w:color w:val="000000"/>
          <w:sz w:val="22"/>
          <w:szCs w:val="22"/>
        </w:rPr>
        <w:t>społecznie odpowiedzialne zamówienia dla podmiotów ekonomii społecznej (PES)</w:t>
      </w:r>
      <w:r w:rsidR="00B14857">
        <w:rPr>
          <w:color w:val="000000"/>
          <w:sz w:val="22"/>
          <w:szCs w:val="22"/>
        </w:rPr>
        <w:t>]</w:t>
      </w:r>
      <w:r w:rsidR="004750B3" w:rsidRPr="00CC6340">
        <w:rPr>
          <w:color w:val="000000"/>
          <w:sz w:val="22"/>
          <w:szCs w:val="22"/>
        </w:rPr>
        <w:t>. Szczegółowe wytyczne w tym zakresie określa się w odrębnych dokumentach</w:t>
      </w:r>
      <w:r w:rsidR="00C62D8F" w:rsidRPr="00CC6340">
        <w:rPr>
          <w:color w:val="000000"/>
          <w:sz w:val="22"/>
          <w:szCs w:val="22"/>
        </w:rPr>
        <w:t>, gdzie przez następujące pojęcia rozumie się:</w:t>
      </w:r>
      <w:r w:rsidR="00C62D8F" w:rsidRPr="00CC6340">
        <w:rPr>
          <w:b/>
          <w:bCs/>
          <w:color w:val="000000"/>
          <w:sz w:val="22"/>
          <w:szCs w:val="22"/>
        </w:rPr>
        <w:t xml:space="preserve"> </w:t>
      </w:r>
    </w:p>
    <w:p w14:paraId="15368C3C" w14:textId="6943959C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>Klauzule społeczne - rozumie się przez to wyjątki, zgodnie z art.</w:t>
      </w:r>
      <w:r w:rsidR="003301F0">
        <w:rPr>
          <w:color w:val="000000"/>
          <w:sz w:val="22"/>
          <w:szCs w:val="22"/>
        </w:rPr>
        <w:t xml:space="preserve"> 94 </w:t>
      </w:r>
      <w:r w:rsidRPr="00B14857">
        <w:rPr>
          <w:color w:val="000000"/>
          <w:sz w:val="22"/>
          <w:szCs w:val="22"/>
        </w:rPr>
        <w:t xml:space="preserve">ustawy z dnia </w:t>
      </w:r>
      <w:r w:rsidR="00096CAA">
        <w:rPr>
          <w:color w:val="000000"/>
          <w:sz w:val="22"/>
          <w:szCs w:val="22"/>
        </w:rPr>
        <w:t xml:space="preserve">11 września  </w:t>
      </w:r>
      <w:r w:rsidRPr="00B14857">
        <w:rPr>
          <w:color w:val="000000"/>
          <w:sz w:val="22"/>
          <w:szCs w:val="22"/>
        </w:rPr>
        <w:t xml:space="preserve"> 20</w:t>
      </w:r>
      <w:r w:rsidR="00096CAA">
        <w:rPr>
          <w:color w:val="000000"/>
          <w:sz w:val="22"/>
          <w:szCs w:val="22"/>
        </w:rPr>
        <w:t xml:space="preserve">19 </w:t>
      </w:r>
      <w:r w:rsidRPr="00B14857">
        <w:rPr>
          <w:color w:val="000000"/>
          <w:sz w:val="22"/>
          <w:szCs w:val="22"/>
        </w:rPr>
        <w:t>r. Prawo zamówień publicznych (Dz.U. z 20</w:t>
      </w:r>
      <w:r w:rsidR="00E93485">
        <w:rPr>
          <w:color w:val="000000"/>
          <w:sz w:val="22"/>
          <w:szCs w:val="22"/>
        </w:rPr>
        <w:t>21</w:t>
      </w:r>
      <w:r w:rsidRPr="00B14857">
        <w:rPr>
          <w:color w:val="000000"/>
          <w:sz w:val="22"/>
          <w:szCs w:val="22"/>
        </w:rPr>
        <w:t>r. poz.1</w:t>
      </w:r>
      <w:r w:rsidR="00E93485">
        <w:rPr>
          <w:color w:val="000000"/>
          <w:sz w:val="22"/>
          <w:szCs w:val="22"/>
        </w:rPr>
        <w:t>129</w:t>
      </w:r>
      <w:r w:rsidRPr="00B14857">
        <w:rPr>
          <w:color w:val="000000"/>
          <w:sz w:val="22"/>
          <w:szCs w:val="22"/>
        </w:rPr>
        <w:t>) od ogólnych reguł zamówień publicznych pozwalające zamawiającemu przy zlecaniu zamówienia wziąć pod uwagę dodatkowe warunki przyczyniające się do realizacji celów społecznych</w:t>
      </w:r>
      <w:r w:rsidR="005A5F7D" w:rsidRPr="00B14857">
        <w:rPr>
          <w:color w:val="000000"/>
          <w:sz w:val="22"/>
          <w:szCs w:val="22"/>
        </w:rPr>
        <w:t>,</w:t>
      </w:r>
    </w:p>
    <w:p w14:paraId="228B547D" w14:textId="4767537F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 xml:space="preserve">Społecznie Odpowiedzialne Zamówienia Publiczne - odnoszą się do etapów zamówień publicznych, które uwzględniają jeden lub kilka następujących aspektów: promocja godnej pracy, poszanowanie praw człowieka i prawa pracy, wsparcie społecznego włączenia (w tym osób niepełnosprawnych) ekonomia społeczna i MSP, promocja równych szans oraz zasady dostępny i przeznaczony dla wszystkich”, włączenie zrównoważonych kryteriów wraz </w:t>
      </w:r>
      <w:r w:rsidR="005A5F7D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z uwzględnieniem kwestii uczciwego i etycznego handlu przy poszanowaniu zasad traktowanych i dyrektyw w sprawie zamówień publicznych</w:t>
      </w:r>
      <w:r w:rsidR="005A5F7D" w:rsidRPr="00B14857">
        <w:rPr>
          <w:color w:val="000000"/>
          <w:sz w:val="22"/>
          <w:szCs w:val="22"/>
        </w:rPr>
        <w:t>,</w:t>
      </w:r>
    </w:p>
    <w:p w14:paraId="1E4E6EEA" w14:textId="77777777" w:rsid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t>Ekonomia społeczna - to sfera aktywności obywatelskiej i społecznej, która poprzez działalność gospodarczą i pożytku publicznego służy: integracji zawodowej i społecznej osób zagrożonych marginalizacją społeczną, tworzeniu miejsc pracy, świadczeniu usług społecznych użyteczności publicznej ( na rzecz interesu ogólnego) oraz rozwojowi lokalnemu</w:t>
      </w:r>
      <w:r w:rsidR="005A5F7D" w:rsidRPr="00B14857">
        <w:rPr>
          <w:color w:val="000000"/>
          <w:sz w:val="22"/>
          <w:szCs w:val="22"/>
        </w:rPr>
        <w:t>,</w:t>
      </w:r>
    </w:p>
    <w:p w14:paraId="51C44089" w14:textId="6617135B" w:rsidR="00B14857" w:rsidRPr="00B14857" w:rsidRDefault="00C62D8F" w:rsidP="00B14857">
      <w:pPr>
        <w:pStyle w:val="Akapitzlist"/>
        <w:keepLines/>
        <w:numPr>
          <w:ilvl w:val="0"/>
          <w:numId w:val="23"/>
        </w:numPr>
        <w:autoSpaceDE w:val="0"/>
        <w:spacing w:before="120" w:after="120"/>
        <w:jc w:val="both"/>
        <w:rPr>
          <w:color w:val="000000"/>
          <w:sz w:val="22"/>
          <w:szCs w:val="22"/>
        </w:rPr>
      </w:pPr>
      <w:r w:rsidRPr="00B14857">
        <w:rPr>
          <w:color w:val="000000"/>
          <w:sz w:val="22"/>
          <w:szCs w:val="22"/>
        </w:rPr>
        <w:lastRenderedPageBreak/>
        <w:t xml:space="preserve">Podmioty ekonomii społecznej (PES) - to w szczególności: organizacje pozarządowe oraz podmioty, o których mowa w art.3 ust.3 ustawy o działalności pożytku publicznego </w:t>
      </w:r>
      <w:r w:rsidR="005A5F7D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i o wolontariacie; spółdzielnie socjalne, podmioty reintegracyjne dla osób zagrożonych wykluczeniem społecznym (CIS,KIS,ZAZ,WTZ) spółki non profit.</w:t>
      </w:r>
      <w:r w:rsidR="00CC6340" w:rsidRPr="00B14857">
        <w:rPr>
          <w:color w:val="000000"/>
          <w:sz w:val="22"/>
          <w:szCs w:val="22"/>
        </w:rPr>
        <w:t xml:space="preserve"> </w:t>
      </w:r>
      <w:r w:rsidRPr="00B14857">
        <w:rPr>
          <w:color w:val="000000"/>
          <w:sz w:val="22"/>
          <w:szCs w:val="22"/>
        </w:rPr>
        <w:t xml:space="preserve">PES, które prowadzą działalność gospodarczą lub odpłatną pożytku publicznego, aktywizują zawodowo osoby </w:t>
      </w:r>
      <w:proofErr w:type="spellStart"/>
      <w:r w:rsidRPr="00B14857">
        <w:rPr>
          <w:color w:val="000000"/>
          <w:sz w:val="22"/>
          <w:szCs w:val="22"/>
        </w:rPr>
        <w:t>trudnozatrudnialne</w:t>
      </w:r>
      <w:proofErr w:type="spellEnd"/>
      <w:r w:rsidRPr="00B14857">
        <w:rPr>
          <w:color w:val="000000"/>
          <w:sz w:val="22"/>
          <w:szCs w:val="22"/>
        </w:rPr>
        <w:t>, nie prywatyzują zysku lub nadwyżki bilansowej i są zarządzane w sposób partycypacyjny to przedsiębiorstwa społeczne (PS).</w:t>
      </w:r>
    </w:p>
    <w:p w14:paraId="2BD7FB6E" w14:textId="45A8FAF4" w:rsidR="00B14857" w:rsidRDefault="004750B3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 xml:space="preserve">W przypadku wystąpienia klęski żywiołowej, katastrofy naturalnej lub awarii technicznej 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w rozumieniu art.3 ust.1</w:t>
      </w:r>
      <w:r w:rsidR="002F4458" w:rsidRPr="00B14857">
        <w:rPr>
          <w:color w:val="000000"/>
          <w:sz w:val="22"/>
          <w:szCs w:val="22"/>
        </w:rPr>
        <w:t xml:space="preserve"> ustawy z dnia 18 kwietnia 2002r. o stanie klęski żywiołowej ( Dz. U. z 201</w:t>
      </w:r>
      <w:r w:rsidR="006867BB" w:rsidRPr="00B14857">
        <w:rPr>
          <w:color w:val="000000"/>
          <w:sz w:val="22"/>
          <w:szCs w:val="22"/>
        </w:rPr>
        <w:t>7</w:t>
      </w:r>
      <w:r w:rsidR="002F4458" w:rsidRPr="00B14857">
        <w:rPr>
          <w:color w:val="000000"/>
          <w:sz w:val="22"/>
          <w:szCs w:val="22"/>
        </w:rPr>
        <w:t xml:space="preserve">r. poz. </w:t>
      </w:r>
      <w:r w:rsidR="006867BB" w:rsidRPr="00B14857">
        <w:rPr>
          <w:color w:val="000000"/>
          <w:sz w:val="22"/>
          <w:szCs w:val="22"/>
        </w:rPr>
        <w:t>1897</w:t>
      </w:r>
      <w:r w:rsidR="002F4458" w:rsidRPr="00B14857">
        <w:rPr>
          <w:color w:val="000000"/>
          <w:sz w:val="22"/>
          <w:szCs w:val="22"/>
        </w:rPr>
        <w:t xml:space="preserve"> z </w:t>
      </w:r>
      <w:proofErr w:type="spellStart"/>
      <w:r w:rsidR="002F4458" w:rsidRPr="00B14857">
        <w:rPr>
          <w:color w:val="000000"/>
          <w:sz w:val="22"/>
          <w:szCs w:val="22"/>
        </w:rPr>
        <w:t>późn</w:t>
      </w:r>
      <w:proofErr w:type="spellEnd"/>
      <w:r w:rsidR="002F4458" w:rsidRPr="00B14857">
        <w:rPr>
          <w:color w:val="000000"/>
          <w:sz w:val="22"/>
          <w:szCs w:val="22"/>
        </w:rPr>
        <w:t xml:space="preserve">. zm.) można zlecić organizacjom pozarządowym realizację zadań publicznych </w:t>
      </w:r>
      <w:r w:rsidR="00B14857">
        <w:rPr>
          <w:color w:val="000000"/>
          <w:sz w:val="22"/>
          <w:szCs w:val="22"/>
        </w:rPr>
        <w:br/>
      </w:r>
      <w:r w:rsidR="002F4458" w:rsidRPr="00B14857">
        <w:rPr>
          <w:color w:val="000000"/>
          <w:sz w:val="22"/>
          <w:szCs w:val="22"/>
        </w:rPr>
        <w:t>z pominięciem trybu konkursu ofert.</w:t>
      </w:r>
    </w:p>
    <w:p w14:paraId="1423A6BB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 xml:space="preserve">Zlecenie realizacji zadań odbywa się po przeprowadzeniu otwartego konkursu ofert, chyba że przepisy odrębne przewidują inny tryb zlecania. Burmistrz Brzeska w drodze zarządzenia powołuje komisje konkursowe w składzie co najmniej 5 osobowym. Komisje oceniają oferty pod względem formalnym, oraz dokonują oceny merytorycznej treści złożonych ofert. 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>Po dokonaniu oceny przedstawiają Burmistrzowi Brzeska swoją opinię wraz z proponowaną wysokością dotacji, zgodnie z art. 15 ustawy o działalności pożytku publicznego</w:t>
      </w:r>
      <w:r w:rsidR="006867BB" w:rsidRPr="00B14857">
        <w:rPr>
          <w:color w:val="000000"/>
          <w:sz w:val="22"/>
          <w:szCs w:val="22"/>
        </w:rPr>
        <w:br/>
      </w:r>
      <w:r w:rsidRPr="00B14857">
        <w:rPr>
          <w:color w:val="000000"/>
          <w:sz w:val="22"/>
          <w:szCs w:val="22"/>
        </w:rPr>
        <w:t xml:space="preserve"> i o wolontariacie. </w:t>
      </w:r>
    </w:p>
    <w:p w14:paraId="5E111527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Ostatecznego podziału środków przyznawanych organizacjom pozarządowym i innym podmiotom działającym w sferze pożytku publicznego dokonuje Burmistrz Brzeska po zapoznaniu się z wynikami ogłoszonego konkursu ofert. Informacje o podziale środków finansowych zostaną umieszczone w Biuletynie Informacji Publicznej, na stronach internetowych www.brzesko.pl i na tablicy ogłoszeń Urzędu Miejskiego w Brzesku. </w:t>
      </w:r>
    </w:p>
    <w:p w14:paraId="20B7C8F0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Przekazanie środków finansowych na realizację określonego zadania odbywa się na podstawie umowy zawartej pomiędzy Burmistrzem Brzeska lub osobami przez niego upoważnionymi, a organizacją pozarządową lub innym podmiotem działającym w sferze pożytku publicznego. Przyznane dotacje nie mogą być wykorzystywane na inny cel niż przedstawiony w ofercie i określony w umowie. Prawa i obowiązki wynikające z umowy nie mogą być przekazane osobom trzecim. </w:t>
      </w:r>
    </w:p>
    <w:p w14:paraId="1EF8CA23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Organizacja zobowiązana jest do rzetelnego rozliczenia przedmiotu umowy. </w:t>
      </w:r>
    </w:p>
    <w:p w14:paraId="2FBC21F7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Burmistrzowi Brzeska służy prawo kontroli w trakcie wykonywania zadania przez organizacje pozarządowe, w tym również sposób wydatkowania przekazanych środków finansowych. </w:t>
      </w:r>
    </w:p>
    <w:p w14:paraId="3FAEEBD6" w14:textId="77777777" w:rsid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Posiadanie przez Gminę tytułu egzekucyjnego, wynikającego z zobowiązań finansowych organizacji lub innego podmiotu wobec Gminy wyklucza przyznanie dotacji na zgłaszane w ofercie zadania lub programy. </w:t>
      </w:r>
    </w:p>
    <w:p w14:paraId="7D5097DB" w14:textId="77777777" w:rsidR="00B14857" w:rsidRDefault="00862AC5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Szczegółowy tryb powoływania oraz zasady działania komisji konkursowych określa procedura konkursowa.</w:t>
      </w:r>
    </w:p>
    <w:p w14:paraId="787D7198" w14:textId="5F059F69" w:rsidR="00A5736D" w:rsidRPr="00B14857" w:rsidRDefault="00A5736D" w:rsidP="00B14857">
      <w:pPr>
        <w:pStyle w:val="Akapitzlist"/>
        <w:keepLines/>
        <w:numPr>
          <w:ilvl w:val="0"/>
          <w:numId w:val="22"/>
        </w:numPr>
        <w:autoSpaceDE w:val="0"/>
        <w:spacing w:before="120" w:after="120"/>
        <w:ind w:left="0" w:firstLine="0"/>
        <w:jc w:val="both"/>
      </w:pPr>
      <w:r w:rsidRPr="00B14857">
        <w:rPr>
          <w:color w:val="000000"/>
          <w:sz w:val="22"/>
          <w:szCs w:val="22"/>
        </w:rPr>
        <w:t>Sprawozdanie z realizacji programu Burmistrz Brzeska przedstawia Radzie Miejskiej w terminie do 3</w:t>
      </w:r>
      <w:r w:rsidR="00B14857">
        <w:rPr>
          <w:color w:val="000000"/>
          <w:sz w:val="22"/>
          <w:szCs w:val="22"/>
        </w:rPr>
        <w:t xml:space="preserve">1 </w:t>
      </w:r>
      <w:r w:rsidRPr="00B14857">
        <w:rPr>
          <w:color w:val="000000"/>
          <w:sz w:val="22"/>
          <w:szCs w:val="22"/>
        </w:rPr>
        <w:t>maja 202</w:t>
      </w:r>
      <w:r w:rsidR="00E93485">
        <w:rPr>
          <w:color w:val="000000"/>
          <w:sz w:val="22"/>
          <w:szCs w:val="22"/>
        </w:rPr>
        <w:t>3</w:t>
      </w:r>
      <w:r w:rsidRPr="00B14857">
        <w:rPr>
          <w:color w:val="000000"/>
          <w:sz w:val="22"/>
          <w:szCs w:val="22"/>
        </w:rPr>
        <w:t xml:space="preserve"> r. Realizacja Programu będzie oceniana w oparciu o takie kryteria jak m. in.: ilość konkursów, liczba złożonych ofert, liczba zawartych umów, wysokość wydanych środków. </w:t>
      </w:r>
    </w:p>
    <w:p w14:paraId="5A2A9863" w14:textId="77777777" w:rsidR="00B14857" w:rsidRDefault="00B14857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36A112B7" w14:textId="77777777" w:rsidR="00B14857" w:rsidRDefault="00B14857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14:paraId="652F78B9" w14:textId="2F24ECE6" w:rsidR="005A5F7D" w:rsidRDefault="00DD3D6E" w:rsidP="005A5F7D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41646">
        <w:rPr>
          <w:b/>
          <w:bCs/>
          <w:color w:val="000000"/>
          <w:sz w:val="22"/>
          <w:szCs w:val="22"/>
        </w:rPr>
        <w:t>§</w:t>
      </w:r>
      <w:r w:rsidR="00434ECA">
        <w:rPr>
          <w:b/>
          <w:bCs/>
          <w:color w:val="000000"/>
          <w:sz w:val="22"/>
          <w:szCs w:val="22"/>
        </w:rPr>
        <w:t>5</w:t>
      </w:r>
      <w:r w:rsidRPr="00B41646">
        <w:rPr>
          <w:b/>
          <w:bCs/>
          <w:color w:val="000000"/>
          <w:sz w:val="22"/>
          <w:szCs w:val="22"/>
        </w:rPr>
        <w:t>.</w:t>
      </w:r>
    </w:p>
    <w:p w14:paraId="5AF31EBE" w14:textId="77777777" w:rsidR="005A5F7D" w:rsidRDefault="00DD3D6E" w:rsidP="005A5F7D">
      <w:pPr>
        <w:keepLines/>
        <w:autoSpaceDE w:val="0"/>
        <w:spacing w:before="120" w:after="120"/>
        <w:jc w:val="both"/>
        <w:rPr>
          <w:b/>
          <w:bCs/>
          <w:color w:val="000000"/>
          <w:sz w:val="22"/>
          <w:szCs w:val="22"/>
        </w:rPr>
      </w:pPr>
      <w:r w:rsidRPr="00B41646">
        <w:rPr>
          <w:color w:val="000000"/>
          <w:sz w:val="22"/>
          <w:szCs w:val="22"/>
        </w:rPr>
        <w:t>Formy współpracy pozafinansowej Gminy z organizacjami pozarządowymi</w:t>
      </w:r>
      <w:r w:rsidR="005A5F7D">
        <w:rPr>
          <w:color w:val="000000"/>
          <w:sz w:val="22"/>
          <w:szCs w:val="22"/>
        </w:rPr>
        <w:t>:</w:t>
      </w:r>
    </w:p>
    <w:p w14:paraId="367113EE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5A5F7D">
        <w:rPr>
          <w:color w:val="000000"/>
          <w:sz w:val="22"/>
          <w:szCs w:val="22"/>
        </w:rPr>
        <w:t>wzmacnianie instytucjonalne organizacji pozarządowych</w:t>
      </w:r>
      <w:r w:rsidR="005A5F7D" w:rsidRPr="005A5F7D">
        <w:rPr>
          <w:color w:val="000000"/>
          <w:sz w:val="22"/>
          <w:szCs w:val="22"/>
        </w:rPr>
        <w:t xml:space="preserve"> </w:t>
      </w:r>
      <w:r w:rsidRPr="005A5F7D">
        <w:rPr>
          <w:color w:val="000000"/>
          <w:sz w:val="22"/>
          <w:szCs w:val="22"/>
        </w:rPr>
        <w:t>(szkolenia, konsultacje, konferencje), </w:t>
      </w:r>
    </w:p>
    <w:p w14:paraId="4ADF1753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udzielanie rekomendacji organizacjom współpracującym z  Gminą, które ubiegają się o dofinansowanie ze źródeł pozabudżetowych, </w:t>
      </w:r>
    </w:p>
    <w:p w14:paraId="5678210D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pomoc w nawiązywaniu kontaktów międzynarodowych, szczególnie z miastami partnerskimi Brzeska, </w:t>
      </w:r>
    </w:p>
    <w:p w14:paraId="792559D2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współdziałanie w pozyskiwaniu środków finansowych z innych źródeł, w szczególności ze środków unijnych, </w:t>
      </w:r>
    </w:p>
    <w:p w14:paraId="32CAF9DD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lastRenderedPageBreak/>
        <w:t>promocja osiągnięć organizacji pozarządowych w mediach, </w:t>
      </w:r>
    </w:p>
    <w:p w14:paraId="76F90840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konsultowanie z organizacjami prowadzącymi działalność pożytku publicznego projektów aktów normatywnych dotyczących ich statutowej działalności, </w:t>
      </w:r>
    </w:p>
    <w:p w14:paraId="740FBEAB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użyczanie lokali komunalnych na realizację zadań (spotkania, imprezy, konferencje), </w:t>
      </w:r>
    </w:p>
    <w:p w14:paraId="45A7A202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 Gminy jako partnera w projektach o dofinansowanie ze źródeł pozabudżetowych, </w:t>
      </w:r>
    </w:p>
    <w:p w14:paraId="1EF3AFD8" w14:textId="77777777" w:rsidR="00CC6340" w:rsidRPr="00CC6340" w:rsidRDefault="00982223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udział przedstawicieli samorządu w spotkaniach z organizacjami pozarządowymi dotyczących wzajemnej współpracy i bieżących problemów</w:t>
      </w:r>
      <w:r w:rsidR="005A5F7D" w:rsidRPr="00CC6340">
        <w:rPr>
          <w:color w:val="000000"/>
          <w:sz w:val="22"/>
          <w:szCs w:val="22"/>
        </w:rPr>
        <w:t>,</w:t>
      </w:r>
    </w:p>
    <w:p w14:paraId="277C3F60" w14:textId="77777777" w:rsidR="00CC6340" w:rsidRPr="00CC6340" w:rsidRDefault="00862AC5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Burmistrz może objąć honorowym patronatem działania lub programy prowadzone przez organizacje pozarządowe</w:t>
      </w:r>
      <w:r w:rsidR="005A5F7D" w:rsidRPr="00CC6340">
        <w:rPr>
          <w:color w:val="000000"/>
          <w:sz w:val="22"/>
          <w:szCs w:val="22"/>
        </w:rPr>
        <w:t>,</w:t>
      </w:r>
    </w:p>
    <w:p w14:paraId="10F4C0BB" w14:textId="6851DC45" w:rsidR="00B40A36" w:rsidRPr="00CC6340" w:rsidRDefault="00B40A36" w:rsidP="00CC6340">
      <w:pPr>
        <w:pStyle w:val="Akapitzlist"/>
        <w:keepLines/>
        <w:numPr>
          <w:ilvl w:val="0"/>
          <w:numId w:val="5"/>
        </w:numPr>
        <w:autoSpaceDE w:val="0"/>
        <w:spacing w:before="120" w:after="120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CC6340">
        <w:rPr>
          <w:color w:val="000000"/>
          <w:sz w:val="22"/>
          <w:szCs w:val="22"/>
        </w:rPr>
        <w:t>Burmistrz może przyznać organizacjom pozarządowym lub ich przedstawicielom wyróżnienia za wybitne osiągnięcia dla miasta i jego mieszkańców.</w:t>
      </w:r>
    </w:p>
    <w:p w14:paraId="4766AAE0" w14:textId="7FC3784D" w:rsidR="00B14857" w:rsidRPr="00434ECA" w:rsidRDefault="00982223" w:rsidP="00B14857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 xml:space="preserve">Rozdział </w:t>
      </w:r>
      <w:r w:rsidR="00F374DC">
        <w:rPr>
          <w:b/>
          <w:bCs/>
          <w:color w:val="000000"/>
        </w:rPr>
        <w:t>5</w:t>
      </w:r>
      <w:r w:rsidRPr="00434ECA">
        <w:rPr>
          <w:b/>
          <w:bCs/>
          <w:color w:val="000000"/>
        </w:rPr>
        <w:t>.</w:t>
      </w:r>
    </w:p>
    <w:p w14:paraId="3C8A07B8" w14:textId="5AC4D841" w:rsidR="00B41646" w:rsidRDefault="00EF7892" w:rsidP="00434ECA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>Wysokość środków planowanych na realizację programu</w:t>
      </w:r>
    </w:p>
    <w:p w14:paraId="0D132332" w14:textId="7281EE8A" w:rsidR="00434ECA" w:rsidRDefault="00434ECA" w:rsidP="00434ECA">
      <w:pPr>
        <w:keepLines/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41646">
        <w:rPr>
          <w:b/>
          <w:bCs/>
          <w:color w:val="000000"/>
          <w:sz w:val="22"/>
          <w:szCs w:val="22"/>
        </w:rPr>
        <w:t>§</w:t>
      </w:r>
      <w:r>
        <w:rPr>
          <w:b/>
          <w:bCs/>
          <w:color w:val="000000"/>
          <w:sz w:val="22"/>
          <w:szCs w:val="22"/>
        </w:rPr>
        <w:t>6</w:t>
      </w:r>
      <w:r w:rsidRPr="00B41646">
        <w:rPr>
          <w:b/>
          <w:bCs/>
          <w:color w:val="000000"/>
          <w:sz w:val="22"/>
          <w:szCs w:val="22"/>
        </w:rPr>
        <w:t>.</w:t>
      </w:r>
    </w:p>
    <w:p w14:paraId="3679E245" w14:textId="4D813C27" w:rsidR="00EF7892" w:rsidRPr="00434ECA" w:rsidRDefault="00EF7892" w:rsidP="005A5F7D">
      <w:pPr>
        <w:keepNext/>
        <w:keepLines/>
        <w:autoSpaceDE w:val="0"/>
        <w:jc w:val="both"/>
        <w:rPr>
          <w:color w:val="000000"/>
          <w:sz w:val="22"/>
          <w:szCs w:val="22"/>
        </w:rPr>
      </w:pPr>
      <w:r w:rsidRPr="00434ECA">
        <w:rPr>
          <w:color w:val="000000"/>
          <w:sz w:val="22"/>
          <w:szCs w:val="22"/>
        </w:rPr>
        <w:t xml:space="preserve">Na realizację programu w części dotyczącej zlecania realizacji zadań publicznych w ramach konkursów ofert i małych dotacji planowana jest kwota nie większa niż </w:t>
      </w:r>
      <w:r w:rsidR="006867BB">
        <w:rPr>
          <w:color w:val="000000"/>
          <w:sz w:val="22"/>
          <w:szCs w:val="22"/>
        </w:rPr>
        <w:t>9</w:t>
      </w:r>
      <w:r w:rsidRPr="00434ECA">
        <w:rPr>
          <w:color w:val="000000"/>
          <w:sz w:val="22"/>
          <w:szCs w:val="22"/>
        </w:rPr>
        <w:t>00 000,00 złotych.</w:t>
      </w:r>
    </w:p>
    <w:p w14:paraId="726FAED7" w14:textId="77777777" w:rsidR="00434ECA" w:rsidRPr="00EF7892" w:rsidRDefault="00434ECA" w:rsidP="005A5F7D">
      <w:pPr>
        <w:keepNext/>
        <w:keepLines/>
        <w:autoSpaceDE w:val="0"/>
        <w:jc w:val="both"/>
        <w:rPr>
          <w:color w:val="000000"/>
          <w:sz w:val="22"/>
          <w:szCs w:val="22"/>
        </w:rPr>
      </w:pPr>
    </w:p>
    <w:p w14:paraId="41937188" w14:textId="2F77F0E6" w:rsidR="00434ECA" w:rsidRPr="00434ECA" w:rsidRDefault="00434ECA" w:rsidP="00434ECA">
      <w:pPr>
        <w:keepNext/>
        <w:keepLines/>
        <w:autoSpaceDE w:val="0"/>
        <w:jc w:val="center"/>
        <w:rPr>
          <w:b/>
          <w:bCs/>
          <w:color w:val="000000"/>
        </w:rPr>
      </w:pPr>
      <w:r w:rsidRPr="00434ECA">
        <w:rPr>
          <w:b/>
          <w:bCs/>
          <w:color w:val="000000"/>
        </w:rPr>
        <w:t xml:space="preserve">Rozdział </w:t>
      </w:r>
      <w:r w:rsidR="00F374DC">
        <w:rPr>
          <w:b/>
          <w:bCs/>
          <w:color w:val="000000"/>
        </w:rPr>
        <w:t>6</w:t>
      </w:r>
      <w:r w:rsidRPr="00434ECA">
        <w:rPr>
          <w:b/>
          <w:bCs/>
          <w:color w:val="000000"/>
        </w:rPr>
        <w:t>.</w:t>
      </w:r>
    </w:p>
    <w:p w14:paraId="40AC98E9" w14:textId="702C1908" w:rsidR="00982223" w:rsidRDefault="00982223" w:rsidP="00982223">
      <w:pPr>
        <w:keepNext/>
        <w:keepLines/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Postanowienia końcowe</w:t>
      </w:r>
      <w:r>
        <w:rPr>
          <w:color w:val="000000"/>
          <w:sz w:val="22"/>
          <w:szCs w:val="22"/>
        </w:rPr>
        <w:t> </w:t>
      </w:r>
    </w:p>
    <w:p w14:paraId="66C92A6F" w14:textId="7AAA9BA2" w:rsidR="00714CA1" w:rsidRDefault="00714CA1" w:rsidP="00714CA1">
      <w:pPr>
        <w:keepLines/>
        <w:autoSpaceDE w:val="0"/>
        <w:spacing w:before="120" w:after="120"/>
        <w:jc w:val="center"/>
      </w:pPr>
      <w:r w:rsidRPr="00B41646">
        <w:rPr>
          <w:b/>
          <w:bCs/>
          <w:color w:val="000000"/>
          <w:sz w:val="22"/>
          <w:szCs w:val="22"/>
        </w:rPr>
        <w:t>§</w:t>
      </w:r>
      <w:r>
        <w:rPr>
          <w:b/>
          <w:bCs/>
          <w:color w:val="000000"/>
          <w:sz w:val="22"/>
          <w:szCs w:val="22"/>
        </w:rPr>
        <w:t>7</w:t>
      </w:r>
      <w:r w:rsidRPr="00B41646">
        <w:rPr>
          <w:b/>
          <w:bCs/>
          <w:color w:val="000000"/>
          <w:sz w:val="22"/>
          <w:szCs w:val="22"/>
        </w:rPr>
        <w:t>.</w:t>
      </w:r>
    </w:p>
    <w:p w14:paraId="3872F43E" w14:textId="5DB96C0A" w:rsidR="00982223" w:rsidRDefault="00982223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1. Uwagi, wnioski i propozycje, dotyczące funkcjonowania Programu Współpracy Gminy Brzesko z Organizacjami Pozarządowymi na rok 202</w:t>
      </w:r>
      <w:r w:rsidR="00A568C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podmioty mogą zgłaszać Burmistrzowi Brzeska indywidualnie lub za pośrednictwem Urzędu Miejskiego w Brzesku. </w:t>
      </w:r>
    </w:p>
    <w:p w14:paraId="2D10C0F2" w14:textId="77777777" w:rsidR="00982223" w:rsidRDefault="00982223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>2. Burmistrz Brzeska prowadzi rejestr umów zawartych z organizacjami pozarządowymi i innymi podmiotami określonymi w sprawie wspierania lub powierzenia wykonania zadań publicznych. </w:t>
      </w:r>
    </w:p>
    <w:p w14:paraId="76C6D642" w14:textId="504D47C4" w:rsidR="00982223" w:rsidRDefault="00982223" w:rsidP="00CC6340">
      <w:pPr>
        <w:keepLines/>
        <w:autoSpaceDE w:val="0"/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Program współpracy z organizacjami pozarządowymi jest tworzony w oparciu o dotychczasowe doświadczenia oraz wnioski zainteresowanych organizacji. </w:t>
      </w:r>
    </w:p>
    <w:p w14:paraId="3FC7162D" w14:textId="6B0AE385" w:rsidR="00E4405C" w:rsidRDefault="00E4405C" w:rsidP="00CC6340">
      <w:pPr>
        <w:keepLines/>
        <w:autoSpaceDE w:val="0"/>
        <w:spacing w:before="120" w:after="120"/>
        <w:jc w:val="both"/>
      </w:pPr>
      <w:r>
        <w:rPr>
          <w:color w:val="000000"/>
          <w:sz w:val="22"/>
          <w:szCs w:val="22"/>
        </w:rPr>
        <w:t xml:space="preserve">4. </w:t>
      </w:r>
      <w:r w:rsidR="005A5F7D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zyskiwane w czasie realizacji programu informacje, uwagi, wnioski i propozycje dotyczące realizowanych projektów będą wykorzystywane do usprawnienia bieżącej współpracy Gminy Brzesko z organizacjami pozarządowymi</w:t>
      </w:r>
    </w:p>
    <w:p w14:paraId="0E2DC97F" w14:textId="70A9B213" w:rsidR="00982223" w:rsidRDefault="00982223" w:rsidP="00982223">
      <w:pPr>
        <w:keepNext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3921673B" w14:textId="77777777" w:rsidR="00B14857" w:rsidRDefault="00B14857" w:rsidP="00982223">
      <w:pPr>
        <w:keepNext/>
        <w:autoSpaceDE w:val="0"/>
        <w:jc w:val="both"/>
      </w:pPr>
    </w:p>
    <w:p w14:paraId="1240B326" w14:textId="0A4E15DF" w:rsidR="00982223" w:rsidRDefault="00982223" w:rsidP="00B14857">
      <w:pPr>
        <w:ind w:left="6372"/>
        <w:rPr>
          <w:b/>
        </w:rPr>
      </w:pPr>
      <w:r>
        <w:rPr>
          <w:b/>
        </w:rPr>
        <w:t>Przewodnicząca Rady</w:t>
      </w:r>
    </w:p>
    <w:p w14:paraId="57257A71" w14:textId="77777777" w:rsidR="00982223" w:rsidRDefault="00982223" w:rsidP="0098222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Miejskiej w Brzesku</w:t>
      </w:r>
    </w:p>
    <w:p w14:paraId="53D71F62" w14:textId="77777777" w:rsidR="00982223" w:rsidRDefault="00982223" w:rsidP="00982223">
      <w:pPr>
        <w:rPr>
          <w:b/>
          <w:bCs/>
        </w:rPr>
      </w:pPr>
    </w:p>
    <w:p w14:paraId="7EDBE6BD" w14:textId="77777777" w:rsidR="00982223" w:rsidRDefault="00982223" w:rsidP="00982223">
      <w:pPr>
        <w:ind w:left="5664" w:firstLine="708"/>
        <w:rPr>
          <w:b/>
        </w:rPr>
      </w:pPr>
      <w:r>
        <w:rPr>
          <w:b/>
          <w:bCs/>
        </w:rPr>
        <w:t xml:space="preserve"> mgr Maria Kądziołka</w:t>
      </w:r>
    </w:p>
    <w:p w14:paraId="552FCF54" w14:textId="77777777" w:rsidR="00982223" w:rsidRDefault="00982223" w:rsidP="00982223">
      <w:pPr>
        <w:rPr>
          <w:b/>
          <w:bCs/>
        </w:rPr>
      </w:pPr>
    </w:p>
    <w:p w14:paraId="2631AE4C" w14:textId="77777777" w:rsidR="00982223" w:rsidRDefault="00982223" w:rsidP="00982223">
      <w:pPr>
        <w:rPr>
          <w:b/>
          <w:bCs/>
        </w:rPr>
      </w:pPr>
    </w:p>
    <w:p w14:paraId="5AF858D9" w14:textId="77777777" w:rsidR="00982223" w:rsidRDefault="00982223" w:rsidP="00982223"/>
    <w:p w14:paraId="0475625D" w14:textId="77777777" w:rsidR="00982223" w:rsidRDefault="00982223" w:rsidP="00982223"/>
    <w:p w14:paraId="264B41FC" w14:textId="77777777" w:rsidR="001B5FDC" w:rsidRDefault="001B5FDC"/>
    <w:sectPr w:rsidR="001B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3C"/>
    <w:multiLevelType w:val="hybridMultilevel"/>
    <w:tmpl w:val="3FF27CF0"/>
    <w:lvl w:ilvl="0" w:tplc="F4E802F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86793"/>
    <w:multiLevelType w:val="hybridMultilevel"/>
    <w:tmpl w:val="4C20F72A"/>
    <w:lvl w:ilvl="0" w:tplc="6E7AD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1A23"/>
    <w:multiLevelType w:val="hybridMultilevel"/>
    <w:tmpl w:val="90E2A5EE"/>
    <w:lvl w:ilvl="0" w:tplc="30DCF7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62DC"/>
    <w:multiLevelType w:val="hybridMultilevel"/>
    <w:tmpl w:val="1CF2DBEE"/>
    <w:lvl w:ilvl="0" w:tplc="B3F40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3923"/>
    <w:multiLevelType w:val="hybridMultilevel"/>
    <w:tmpl w:val="94FA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20EA"/>
    <w:multiLevelType w:val="hybridMultilevel"/>
    <w:tmpl w:val="CA14DB32"/>
    <w:lvl w:ilvl="0" w:tplc="ADD40D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651"/>
    <w:multiLevelType w:val="hybridMultilevel"/>
    <w:tmpl w:val="10A86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174C"/>
    <w:multiLevelType w:val="hybridMultilevel"/>
    <w:tmpl w:val="220CA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D2EBB"/>
    <w:multiLevelType w:val="hybridMultilevel"/>
    <w:tmpl w:val="B37AC3F2"/>
    <w:lvl w:ilvl="0" w:tplc="A45A7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E7851"/>
    <w:multiLevelType w:val="hybridMultilevel"/>
    <w:tmpl w:val="7604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6508"/>
    <w:multiLevelType w:val="hybridMultilevel"/>
    <w:tmpl w:val="364A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20AE"/>
    <w:multiLevelType w:val="hybridMultilevel"/>
    <w:tmpl w:val="048E2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618D"/>
    <w:multiLevelType w:val="hybridMultilevel"/>
    <w:tmpl w:val="D8A0FCFC"/>
    <w:lvl w:ilvl="0" w:tplc="FCA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431DB"/>
    <w:multiLevelType w:val="hybridMultilevel"/>
    <w:tmpl w:val="C19AD0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27B"/>
    <w:multiLevelType w:val="hybridMultilevel"/>
    <w:tmpl w:val="FEA4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E5AA9"/>
    <w:multiLevelType w:val="hybridMultilevel"/>
    <w:tmpl w:val="1B10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E0CB5"/>
    <w:multiLevelType w:val="hybridMultilevel"/>
    <w:tmpl w:val="975C1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219F7"/>
    <w:multiLevelType w:val="hybridMultilevel"/>
    <w:tmpl w:val="8050DD38"/>
    <w:lvl w:ilvl="0" w:tplc="E2BC058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81D28"/>
    <w:multiLevelType w:val="hybridMultilevel"/>
    <w:tmpl w:val="26609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50490"/>
    <w:multiLevelType w:val="hybridMultilevel"/>
    <w:tmpl w:val="8E6E7B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80D62"/>
    <w:multiLevelType w:val="hybridMultilevel"/>
    <w:tmpl w:val="01B4C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4699"/>
    <w:multiLevelType w:val="hybridMultilevel"/>
    <w:tmpl w:val="CA98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27FCC"/>
    <w:multiLevelType w:val="hybridMultilevel"/>
    <w:tmpl w:val="BDC01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1"/>
  </w:num>
  <w:num w:numId="12">
    <w:abstractNumId w:val="18"/>
  </w:num>
  <w:num w:numId="13">
    <w:abstractNumId w:val="21"/>
  </w:num>
  <w:num w:numId="14">
    <w:abstractNumId w:val="4"/>
  </w:num>
  <w:num w:numId="15">
    <w:abstractNumId w:val="15"/>
  </w:num>
  <w:num w:numId="16">
    <w:abstractNumId w:val="22"/>
  </w:num>
  <w:num w:numId="17">
    <w:abstractNumId w:val="19"/>
  </w:num>
  <w:num w:numId="18">
    <w:abstractNumId w:val="12"/>
  </w:num>
  <w:num w:numId="19">
    <w:abstractNumId w:val="6"/>
  </w:num>
  <w:num w:numId="20">
    <w:abstractNumId w:val="14"/>
  </w:num>
  <w:num w:numId="21">
    <w:abstractNumId w:val="17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ABA"/>
    <w:rsid w:val="0000089E"/>
    <w:rsid w:val="00001B7C"/>
    <w:rsid w:val="00002253"/>
    <w:rsid w:val="000025C3"/>
    <w:rsid w:val="00002F3C"/>
    <w:rsid w:val="000047AB"/>
    <w:rsid w:val="00005579"/>
    <w:rsid w:val="00005D56"/>
    <w:rsid w:val="00006234"/>
    <w:rsid w:val="0000659D"/>
    <w:rsid w:val="00007022"/>
    <w:rsid w:val="00007287"/>
    <w:rsid w:val="000114D1"/>
    <w:rsid w:val="00012047"/>
    <w:rsid w:val="000122F0"/>
    <w:rsid w:val="000129B7"/>
    <w:rsid w:val="00012C8A"/>
    <w:rsid w:val="0001301A"/>
    <w:rsid w:val="000132AB"/>
    <w:rsid w:val="000146F4"/>
    <w:rsid w:val="00014939"/>
    <w:rsid w:val="0001554D"/>
    <w:rsid w:val="00015AFA"/>
    <w:rsid w:val="0001629D"/>
    <w:rsid w:val="00016470"/>
    <w:rsid w:val="000165BC"/>
    <w:rsid w:val="00016BDA"/>
    <w:rsid w:val="00016E71"/>
    <w:rsid w:val="0002005F"/>
    <w:rsid w:val="000219D6"/>
    <w:rsid w:val="00021C58"/>
    <w:rsid w:val="00021E0F"/>
    <w:rsid w:val="00022301"/>
    <w:rsid w:val="000229EC"/>
    <w:rsid w:val="000236F5"/>
    <w:rsid w:val="00023775"/>
    <w:rsid w:val="00024141"/>
    <w:rsid w:val="000254F7"/>
    <w:rsid w:val="000255BC"/>
    <w:rsid w:val="00025939"/>
    <w:rsid w:val="00025947"/>
    <w:rsid w:val="00025BCE"/>
    <w:rsid w:val="00026BF0"/>
    <w:rsid w:val="00027B79"/>
    <w:rsid w:val="000302D4"/>
    <w:rsid w:val="000303A0"/>
    <w:rsid w:val="00031342"/>
    <w:rsid w:val="00031B0E"/>
    <w:rsid w:val="00032492"/>
    <w:rsid w:val="00032797"/>
    <w:rsid w:val="00032E3B"/>
    <w:rsid w:val="00033310"/>
    <w:rsid w:val="00033A0B"/>
    <w:rsid w:val="0003405A"/>
    <w:rsid w:val="00036806"/>
    <w:rsid w:val="00036A83"/>
    <w:rsid w:val="00037195"/>
    <w:rsid w:val="000378AA"/>
    <w:rsid w:val="00040B19"/>
    <w:rsid w:val="000419F6"/>
    <w:rsid w:val="0004301D"/>
    <w:rsid w:val="00043ED4"/>
    <w:rsid w:val="00045274"/>
    <w:rsid w:val="00045715"/>
    <w:rsid w:val="00046322"/>
    <w:rsid w:val="000466E7"/>
    <w:rsid w:val="00046A32"/>
    <w:rsid w:val="00046CDD"/>
    <w:rsid w:val="0004732C"/>
    <w:rsid w:val="00047A92"/>
    <w:rsid w:val="00050013"/>
    <w:rsid w:val="00050557"/>
    <w:rsid w:val="00051131"/>
    <w:rsid w:val="000521D8"/>
    <w:rsid w:val="00053BB0"/>
    <w:rsid w:val="0005457A"/>
    <w:rsid w:val="0005468D"/>
    <w:rsid w:val="000549B7"/>
    <w:rsid w:val="000550D4"/>
    <w:rsid w:val="00055DB0"/>
    <w:rsid w:val="000561AE"/>
    <w:rsid w:val="000565A7"/>
    <w:rsid w:val="000568E3"/>
    <w:rsid w:val="00057A1F"/>
    <w:rsid w:val="00057C84"/>
    <w:rsid w:val="00057FED"/>
    <w:rsid w:val="00060305"/>
    <w:rsid w:val="00060732"/>
    <w:rsid w:val="00060733"/>
    <w:rsid w:val="00061712"/>
    <w:rsid w:val="00061753"/>
    <w:rsid w:val="00061E10"/>
    <w:rsid w:val="000622CC"/>
    <w:rsid w:val="000637B2"/>
    <w:rsid w:val="00063816"/>
    <w:rsid w:val="00065D77"/>
    <w:rsid w:val="0006632D"/>
    <w:rsid w:val="00066B36"/>
    <w:rsid w:val="00066B90"/>
    <w:rsid w:val="00071E57"/>
    <w:rsid w:val="000722E6"/>
    <w:rsid w:val="0007286D"/>
    <w:rsid w:val="000728C5"/>
    <w:rsid w:val="000740BB"/>
    <w:rsid w:val="000742C8"/>
    <w:rsid w:val="0007459C"/>
    <w:rsid w:val="000745E0"/>
    <w:rsid w:val="00074BAC"/>
    <w:rsid w:val="00075850"/>
    <w:rsid w:val="00075E1B"/>
    <w:rsid w:val="000769BD"/>
    <w:rsid w:val="00076E97"/>
    <w:rsid w:val="00077333"/>
    <w:rsid w:val="0007735C"/>
    <w:rsid w:val="0007758B"/>
    <w:rsid w:val="00077836"/>
    <w:rsid w:val="00077979"/>
    <w:rsid w:val="00077C27"/>
    <w:rsid w:val="00077CA8"/>
    <w:rsid w:val="00080548"/>
    <w:rsid w:val="00080A2D"/>
    <w:rsid w:val="00080C6D"/>
    <w:rsid w:val="00080D51"/>
    <w:rsid w:val="00081201"/>
    <w:rsid w:val="0008202E"/>
    <w:rsid w:val="00083056"/>
    <w:rsid w:val="00084343"/>
    <w:rsid w:val="00084767"/>
    <w:rsid w:val="00084ABD"/>
    <w:rsid w:val="00084D05"/>
    <w:rsid w:val="00084F61"/>
    <w:rsid w:val="00085A7B"/>
    <w:rsid w:val="000868F1"/>
    <w:rsid w:val="00087579"/>
    <w:rsid w:val="000875A6"/>
    <w:rsid w:val="0008769D"/>
    <w:rsid w:val="000878C8"/>
    <w:rsid w:val="00090011"/>
    <w:rsid w:val="000900C1"/>
    <w:rsid w:val="000904FE"/>
    <w:rsid w:val="00090AC5"/>
    <w:rsid w:val="00090CDD"/>
    <w:rsid w:val="000913EC"/>
    <w:rsid w:val="000914B1"/>
    <w:rsid w:val="00091513"/>
    <w:rsid w:val="000927A9"/>
    <w:rsid w:val="000928BC"/>
    <w:rsid w:val="00092F23"/>
    <w:rsid w:val="00092F2D"/>
    <w:rsid w:val="00093049"/>
    <w:rsid w:val="000938B8"/>
    <w:rsid w:val="00093A78"/>
    <w:rsid w:val="00094776"/>
    <w:rsid w:val="00094919"/>
    <w:rsid w:val="00095035"/>
    <w:rsid w:val="000957F4"/>
    <w:rsid w:val="000960F2"/>
    <w:rsid w:val="0009638C"/>
    <w:rsid w:val="00096CAA"/>
    <w:rsid w:val="00096D27"/>
    <w:rsid w:val="00097162"/>
    <w:rsid w:val="0009716A"/>
    <w:rsid w:val="000974B1"/>
    <w:rsid w:val="00097B41"/>
    <w:rsid w:val="000A0C4F"/>
    <w:rsid w:val="000A0F85"/>
    <w:rsid w:val="000A15FE"/>
    <w:rsid w:val="000A1CF7"/>
    <w:rsid w:val="000A1D99"/>
    <w:rsid w:val="000A2054"/>
    <w:rsid w:val="000A224E"/>
    <w:rsid w:val="000A2636"/>
    <w:rsid w:val="000A2795"/>
    <w:rsid w:val="000A2938"/>
    <w:rsid w:val="000A354F"/>
    <w:rsid w:val="000A4288"/>
    <w:rsid w:val="000A4AB5"/>
    <w:rsid w:val="000A4C3B"/>
    <w:rsid w:val="000A5008"/>
    <w:rsid w:val="000A5AFA"/>
    <w:rsid w:val="000A737B"/>
    <w:rsid w:val="000B0727"/>
    <w:rsid w:val="000B0DE4"/>
    <w:rsid w:val="000B1F07"/>
    <w:rsid w:val="000B2607"/>
    <w:rsid w:val="000B3438"/>
    <w:rsid w:val="000B4653"/>
    <w:rsid w:val="000B5350"/>
    <w:rsid w:val="000B55B1"/>
    <w:rsid w:val="000B6648"/>
    <w:rsid w:val="000B6C95"/>
    <w:rsid w:val="000B71DE"/>
    <w:rsid w:val="000B75EC"/>
    <w:rsid w:val="000B7957"/>
    <w:rsid w:val="000B7A5F"/>
    <w:rsid w:val="000B7ED0"/>
    <w:rsid w:val="000C09BE"/>
    <w:rsid w:val="000C1177"/>
    <w:rsid w:val="000C1210"/>
    <w:rsid w:val="000C1B3C"/>
    <w:rsid w:val="000C22D7"/>
    <w:rsid w:val="000C2904"/>
    <w:rsid w:val="000C2B7C"/>
    <w:rsid w:val="000C2F22"/>
    <w:rsid w:val="000C3A7B"/>
    <w:rsid w:val="000C3E5E"/>
    <w:rsid w:val="000C417A"/>
    <w:rsid w:val="000C5F0C"/>
    <w:rsid w:val="000C60DD"/>
    <w:rsid w:val="000C6579"/>
    <w:rsid w:val="000C65ED"/>
    <w:rsid w:val="000C7368"/>
    <w:rsid w:val="000D0AEF"/>
    <w:rsid w:val="000D0CB1"/>
    <w:rsid w:val="000D0F0A"/>
    <w:rsid w:val="000D13A2"/>
    <w:rsid w:val="000D1811"/>
    <w:rsid w:val="000D1831"/>
    <w:rsid w:val="000D19E3"/>
    <w:rsid w:val="000D1B9F"/>
    <w:rsid w:val="000D234D"/>
    <w:rsid w:val="000D27FC"/>
    <w:rsid w:val="000D35A7"/>
    <w:rsid w:val="000D431F"/>
    <w:rsid w:val="000D464D"/>
    <w:rsid w:val="000D46C2"/>
    <w:rsid w:val="000D4852"/>
    <w:rsid w:val="000D51DC"/>
    <w:rsid w:val="000D52C2"/>
    <w:rsid w:val="000D57ED"/>
    <w:rsid w:val="000D5DFB"/>
    <w:rsid w:val="000D5F6D"/>
    <w:rsid w:val="000D6109"/>
    <w:rsid w:val="000D62E9"/>
    <w:rsid w:val="000D767C"/>
    <w:rsid w:val="000D79D1"/>
    <w:rsid w:val="000D7B35"/>
    <w:rsid w:val="000E01C2"/>
    <w:rsid w:val="000E0D0D"/>
    <w:rsid w:val="000E0EF4"/>
    <w:rsid w:val="000E154A"/>
    <w:rsid w:val="000E2ACD"/>
    <w:rsid w:val="000E3DE8"/>
    <w:rsid w:val="000E45B9"/>
    <w:rsid w:val="000E4774"/>
    <w:rsid w:val="000E47F8"/>
    <w:rsid w:val="000E4A0A"/>
    <w:rsid w:val="000E4B73"/>
    <w:rsid w:val="000E5557"/>
    <w:rsid w:val="000E688F"/>
    <w:rsid w:val="000E6AB6"/>
    <w:rsid w:val="000E75CB"/>
    <w:rsid w:val="000F058E"/>
    <w:rsid w:val="000F083E"/>
    <w:rsid w:val="000F0B61"/>
    <w:rsid w:val="000F0F8C"/>
    <w:rsid w:val="000F129F"/>
    <w:rsid w:val="000F1B09"/>
    <w:rsid w:val="000F1D89"/>
    <w:rsid w:val="000F20CA"/>
    <w:rsid w:val="000F2164"/>
    <w:rsid w:val="000F2248"/>
    <w:rsid w:val="000F2B2C"/>
    <w:rsid w:val="000F362C"/>
    <w:rsid w:val="000F3E68"/>
    <w:rsid w:val="000F42A8"/>
    <w:rsid w:val="000F42C3"/>
    <w:rsid w:val="000F48A7"/>
    <w:rsid w:val="000F4CE6"/>
    <w:rsid w:val="000F50DA"/>
    <w:rsid w:val="000F6436"/>
    <w:rsid w:val="000F69B4"/>
    <w:rsid w:val="000F6E64"/>
    <w:rsid w:val="000F6F19"/>
    <w:rsid w:val="000F70E4"/>
    <w:rsid w:val="000F7262"/>
    <w:rsid w:val="000F78B4"/>
    <w:rsid w:val="000F7DFB"/>
    <w:rsid w:val="000F7F0C"/>
    <w:rsid w:val="00100088"/>
    <w:rsid w:val="001002B6"/>
    <w:rsid w:val="00100C22"/>
    <w:rsid w:val="00101BEC"/>
    <w:rsid w:val="00102303"/>
    <w:rsid w:val="0010336E"/>
    <w:rsid w:val="00103D10"/>
    <w:rsid w:val="0010430D"/>
    <w:rsid w:val="001047CD"/>
    <w:rsid w:val="001049D6"/>
    <w:rsid w:val="00104A69"/>
    <w:rsid w:val="00104BCB"/>
    <w:rsid w:val="00104C0D"/>
    <w:rsid w:val="00105166"/>
    <w:rsid w:val="001054E2"/>
    <w:rsid w:val="0010587D"/>
    <w:rsid w:val="00105977"/>
    <w:rsid w:val="00106524"/>
    <w:rsid w:val="0010759B"/>
    <w:rsid w:val="00107E31"/>
    <w:rsid w:val="00110292"/>
    <w:rsid w:val="00110D99"/>
    <w:rsid w:val="001112C8"/>
    <w:rsid w:val="00111EDC"/>
    <w:rsid w:val="0011213F"/>
    <w:rsid w:val="0011279B"/>
    <w:rsid w:val="001128F4"/>
    <w:rsid w:val="00112B28"/>
    <w:rsid w:val="00112FF6"/>
    <w:rsid w:val="0011373C"/>
    <w:rsid w:val="001137B5"/>
    <w:rsid w:val="001137EF"/>
    <w:rsid w:val="0011383C"/>
    <w:rsid w:val="00113A55"/>
    <w:rsid w:val="00113AD7"/>
    <w:rsid w:val="00113D3E"/>
    <w:rsid w:val="00113ED6"/>
    <w:rsid w:val="00114522"/>
    <w:rsid w:val="00114DCE"/>
    <w:rsid w:val="00115BE0"/>
    <w:rsid w:val="00115D43"/>
    <w:rsid w:val="001165F1"/>
    <w:rsid w:val="001204AF"/>
    <w:rsid w:val="00120A98"/>
    <w:rsid w:val="00120B98"/>
    <w:rsid w:val="001211A0"/>
    <w:rsid w:val="001217BF"/>
    <w:rsid w:val="00121F47"/>
    <w:rsid w:val="00123722"/>
    <w:rsid w:val="00124ECA"/>
    <w:rsid w:val="0012740C"/>
    <w:rsid w:val="001274CB"/>
    <w:rsid w:val="001274D7"/>
    <w:rsid w:val="0013046F"/>
    <w:rsid w:val="00131B46"/>
    <w:rsid w:val="00131E61"/>
    <w:rsid w:val="0013235F"/>
    <w:rsid w:val="00132F2F"/>
    <w:rsid w:val="0013477A"/>
    <w:rsid w:val="001349D7"/>
    <w:rsid w:val="00135DB4"/>
    <w:rsid w:val="00135FD6"/>
    <w:rsid w:val="0013647A"/>
    <w:rsid w:val="001372CC"/>
    <w:rsid w:val="0013799C"/>
    <w:rsid w:val="00140D4A"/>
    <w:rsid w:val="00141314"/>
    <w:rsid w:val="001414D5"/>
    <w:rsid w:val="00141AA3"/>
    <w:rsid w:val="00141F19"/>
    <w:rsid w:val="00142C97"/>
    <w:rsid w:val="00142D04"/>
    <w:rsid w:val="00142EBE"/>
    <w:rsid w:val="00142F05"/>
    <w:rsid w:val="00143322"/>
    <w:rsid w:val="001449E2"/>
    <w:rsid w:val="00145576"/>
    <w:rsid w:val="00146BFE"/>
    <w:rsid w:val="001478E7"/>
    <w:rsid w:val="001505E8"/>
    <w:rsid w:val="00150620"/>
    <w:rsid w:val="0015107D"/>
    <w:rsid w:val="0015119B"/>
    <w:rsid w:val="00151794"/>
    <w:rsid w:val="00151A4B"/>
    <w:rsid w:val="00151BCA"/>
    <w:rsid w:val="0015279E"/>
    <w:rsid w:val="00152CBA"/>
    <w:rsid w:val="00152EBD"/>
    <w:rsid w:val="0015524D"/>
    <w:rsid w:val="00155275"/>
    <w:rsid w:val="00155805"/>
    <w:rsid w:val="001558DD"/>
    <w:rsid w:val="00155DB9"/>
    <w:rsid w:val="00155F09"/>
    <w:rsid w:val="00156E6C"/>
    <w:rsid w:val="0015701B"/>
    <w:rsid w:val="00157A7C"/>
    <w:rsid w:val="00157EB2"/>
    <w:rsid w:val="001602E1"/>
    <w:rsid w:val="00160B83"/>
    <w:rsid w:val="00161785"/>
    <w:rsid w:val="00161873"/>
    <w:rsid w:val="0016234E"/>
    <w:rsid w:val="00162CA4"/>
    <w:rsid w:val="00162F1D"/>
    <w:rsid w:val="00163F7B"/>
    <w:rsid w:val="00165155"/>
    <w:rsid w:val="00165AA3"/>
    <w:rsid w:val="001660C3"/>
    <w:rsid w:val="001660CD"/>
    <w:rsid w:val="00167707"/>
    <w:rsid w:val="00167A3F"/>
    <w:rsid w:val="001701FA"/>
    <w:rsid w:val="0017082A"/>
    <w:rsid w:val="00170935"/>
    <w:rsid w:val="001714EC"/>
    <w:rsid w:val="00171599"/>
    <w:rsid w:val="00172DDE"/>
    <w:rsid w:val="001737A4"/>
    <w:rsid w:val="001747DA"/>
    <w:rsid w:val="00176190"/>
    <w:rsid w:val="00176396"/>
    <w:rsid w:val="00176BD0"/>
    <w:rsid w:val="00177A40"/>
    <w:rsid w:val="00177E71"/>
    <w:rsid w:val="001807DA"/>
    <w:rsid w:val="0018230C"/>
    <w:rsid w:val="0018385C"/>
    <w:rsid w:val="00183D01"/>
    <w:rsid w:val="0018420F"/>
    <w:rsid w:val="00184529"/>
    <w:rsid w:val="00184844"/>
    <w:rsid w:val="001850D8"/>
    <w:rsid w:val="00185E8B"/>
    <w:rsid w:val="00186D48"/>
    <w:rsid w:val="00186DD6"/>
    <w:rsid w:val="0018791A"/>
    <w:rsid w:val="00187E40"/>
    <w:rsid w:val="00190065"/>
    <w:rsid w:val="00190126"/>
    <w:rsid w:val="00190195"/>
    <w:rsid w:val="00190E56"/>
    <w:rsid w:val="00191057"/>
    <w:rsid w:val="00191980"/>
    <w:rsid w:val="00191DD2"/>
    <w:rsid w:val="001920AB"/>
    <w:rsid w:val="0019223B"/>
    <w:rsid w:val="00193303"/>
    <w:rsid w:val="00193AA6"/>
    <w:rsid w:val="0019474B"/>
    <w:rsid w:val="0019483A"/>
    <w:rsid w:val="00194B99"/>
    <w:rsid w:val="00195A31"/>
    <w:rsid w:val="00195A89"/>
    <w:rsid w:val="00196844"/>
    <w:rsid w:val="00196BC9"/>
    <w:rsid w:val="0019752C"/>
    <w:rsid w:val="001979A2"/>
    <w:rsid w:val="00197B00"/>
    <w:rsid w:val="001A0174"/>
    <w:rsid w:val="001A01DD"/>
    <w:rsid w:val="001A07D8"/>
    <w:rsid w:val="001A1120"/>
    <w:rsid w:val="001A11C5"/>
    <w:rsid w:val="001A180F"/>
    <w:rsid w:val="001A22D1"/>
    <w:rsid w:val="001A2F61"/>
    <w:rsid w:val="001A31FD"/>
    <w:rsid w:val="001A32EC"/>
    <w:rsid w:val="001A3BAA"/>
    <w:rsid w:val="001A5164"/>
    <w:rsid w:val="001A7008"/>
    <w:rsid w:val="001A7A1B"/>
    <w:rsid w:val="001B016A"/>
    <w:rsid w:val="001B0772"/>
    <w:rsid w:val="001B091D"/>
    <w:rsid w:val="001B0F7E"/>
    <w:rsid w:val="001B1680"/>
    <w:rsid w:val="001B1811"/>
    <w:rsid w:val="001B2F21"/>
    <w:rsid w:val="001B387A"/>
    <w:rsid w:val="001B3D3E"/>
    <w:rsid w:val="001B3F47"/>
    <w:rsid w:val="001B464C"/>
    <w:rsid w:val="001B58FF"/>
    <w:rsid w:val="001B5FDC"/>
    <w:rsid w:val="001B7CEB"/>
    <w:rsid w:val="001B7D8D"/>
    <w:rsid w:val="001C00EB"/>
    <w:rsid w:val="001C1016"/>
    <w:rsid w:val="001C107D"/>
    <w:rsid w:val="001C124B"/>
    <w:rsid w:val="001C175E"/>
    <w:rsid w:val="001C18D7"/>
    <w:rsid w:val="001C19A7"/>
    <w:rsid w:val="001C2681"/>
    <w:rsid w:val="001C2805"/>
    <w:rsid w:val="001C29DA"/>
    <w:rsid w:val="001C3042"/>
    <w:rsid w:val="001C36BF"/>
    <w:rsid w:val="001C3C4D"/>
    <w:rsid w:val="001C44D9"/>
    <w:rsid w:val="001C4B23"/>
    <w:rsid w:val="001C4B5B"/>
    <w:rsid w:val="001C6503"/>
    <w:rsid w:val="001C6AF5"/>
    <w:rsid w:val="001C6CDB"/>
    <w:rsid w:val="001C6D5A"/>
    <w:rsid w:val="001C733D"/>
    <w:rsid w:val="001C7B36"/>
    <w:rsid w:val="001D0401"/>
    <w:rsid w:val="001D04C2"/>
    <w:rsid w:val="001D1521"/>
    <w:rsid w:val="001D1B6C"/>
    <w:rsid w:val="001D1C49"/>
    <w:rsid w:val="001D2135"/>
    <w:rsid w:val="001D2727"/>
    <w:rsid w:val="001D2FEF"/>
    <w:rsid w:val="001D37C9"/>
    <w:rsid w:val="001D581F"/>
    <w:rsid w:val="001D632B"/>
    <w:rsid w:val="001D6B91"/>
    <w:rsid w:val="001E0848"/>
    <w:rsid w:val="001E0974"/>
    <w:rsid w:val="001E0F18"/>
    <w:rsid w:val="001E17A9"/>
    <w:rsid w:val="001E1D2A"/>
    <w:rsid w:val="001E29B6"/>
    <w:rsid w:val="001E2D2E"/>
    <w:rsid w:val="001E373A"/>
    <w:rsid w:val="001E42B0"/>
    <w:rsid w:val="001E4485"/>
    <w:rsid w:val="001E47A7"/>
    <w:rsid w:val="001E5C73"/>
    <w:rsid w:val="001E69F8"/>
    <w:rsid w:val="001E6C13"/>
    <w:rsid w:val="001E7258"/>
    <w:rsid w:val="001E764D"/>
    <w:rsid w:val="001E7F03"/>
    <w:rsid w:val="001F04AE"/>
    <w:rsid w:val="001F07F4"/>
    <w:rsid w:val="001F0D0D"/>
    <w:rsid w:val="001F15D6"/>
    <w:rsid w:val="001F1636"/>
    <w:rsid w:val="001F16EE"/>
    <w:rsid w:val="001F1B77"/>
    <w:rsid w:val="001F1D29"/>
    <w:rsid w:val="001F1FFC"/>
    <w:rsid w:val="001F267E"/>
    <w:rsid w:val="001F2ED1"/>
    <w:rsid w:val="001F3748"/>
    <w:rsid w:val="001F4D7D"/>
    <w:rsid w:val="001F5072"/>
    <w:rsid w:val="001F549F"/>
    <w:rsid w:val="001F5B5A"/>
    <w:rsid w:val="001F5FA7"/>
    <w:rsid w:val="001F76CC"/>
    <w:rsid w:val="001F7D1E"/>
    <w:rsid w:val="00200579"/>
    <w:rsid w:val="00200A86"/>
    <w:rsid w:val="00200B3C"/>
    <w:rsid w:val="00200E24"/>
    <w:rsid w:val="00201592"/>
    <w:rsid w:val="00201BC6"/>
    <w:rsid w:val="00202419"/>
    <w:rsid w:val="00202A1B"/>
    <w:rsid w:val="00202B9C"/>
    <w:rsid w:val="00203B69"/>
    <w:rsid w:val="00203CC1"/>
    <w:rsid w:val="0020491F"/>
    <w:rsid w:val="002049D6"/>
    <w:rsid w:val="00205378"/>
    <w:rsid w:val="00205484"/>
    <w:rsid w:val="002058F4"/>
    <w:rsid w:val="00205E14"/>
    <w:rsid w:val="002063B7"/>
    <w:rsid w:val="002064ED"/>
    <w:rsid w:val="0020683D"/>
    <w:rsid w:val="00206867"/>
    <w:rsid w:val="00206A4C"/>
    <w:rsid w:val="00206B42"/>
    <w:rsid w:val="00207B59"/>
    <w:rsid w:val="002104F8"/>
    <w:rsid w:val="00210CFA"/>
    <w:rsid w:val="00211013"/>
    <w:rsid w:val="00211B60"/>
    <w:rsid w:val="00212683"/>
    <w:rsid w:val="002126E2"/>
    <w:rsid w:val="0021346D"/>
    <w:rsid w:val="002142CA"/>
    <w:rsid w:val="00214BD9"/>
    <w:rsid w:val="00214F42"/>
    <w:rsid w:val="0021601F"/>
    <w:rsid w:val="002166E2"/>
    <w:rsid w:val="00216884"/>
    <w:rsid w:val="00216D05"/>
    <w:rsid w:val="00216E9D"/>
    <w:rsid w:val="002175F4"/>
    <w:rsid w:val="00220267"/>
    <w:rsid w:val="00221A4B"/>
    <w:rsid w:val="00222C93"/>
    <w:rsid w:val="00222EBD"/>
    <w:rsid w:val="00223197"/>
    <w:rsid w:val="002232E4"/>
    <w:rsid w:val="0022332E"/>
    <w:rsid w:val="00223848"/>
    <w:rsid w:val="00224038"/>
    <w:rsid w:val="0022445F"/>
    <w:rsid w:val="00224714"/>
    <w:rsid w:val="00224A09"/>
    <w:rsid w:val="00225EA2"/>
    <w:rsid w:val="002262E4"/>
    <w:rsid w:val="0022645A"/>
    <w:rsid w:val="00226FCB"/>
    <w:rsid w:val="0022768E"/>
    <w:rsid w:val="0023080D"/>
    <w:rsid w:val="00230A7D"/>
    <w:rsid w:val="002322E2"/>
    <w:rsid w:val="00232BF9"/>
    <w:rsid w:val="002335C4"/>
    <w:rsid w:val="002337C0"/>
    <w:rsid w:val="00234385"/>
    <w:rsid w:val="00234475"/>
    <w:rsid w:val="00234606"/>
    <w:rsid w:val="002347C8"/>
    <w:rsid w:val="00235670"/>
    <w:rsid w:val="00235A83"/>
    <w:rsid w:val="00236080"/>
    <w:rsid w:val="002368DA"/>
    <w:rsid w:val="002378C1"/>
    <w:rsid w:val="00237968"/>
    <w:rsid w:val="00237E27"/>
    <w:rsid w:val="00240B32"/>
    <w:rsid w:val="002412E7"/>
    <w:rsid w:val="002417DA"/>
    <w:rsid w:val="00241D01"/>
    <w:rsid w:val="0024217F"/>
    <w:rsid w:val="00242CB3"/>
    <w:rsid w:val="00243FE4"/>
    <w:rsid w:val="0024432F"/>
    <w:rsid w:val="00244594"/>
    <w:rsid w:val="002448D5"/>
    <w:rsid w:val="00244CF5"/>
    <w:rsid w:val="0024627E"/>
    <w:rsid w:val="0024648D"/>
    <w:rsid w:val="0024724B"/>
    <w:rsid w:val="002477B1"/>
    <w:rsid w:val="002477CC"/>
    <w:rsid w:val="00247B26"/>
    <w:rsid w:val="00250D6C"/>
    <w:rsid w:val="00251405"/>
    <w:rsid w:val="002521C7"/>
    <w:rsid w:val="00252219"/>
    <w:rsid w:val="00252CC2"/>
    <w:rsid w:val="002530C4"/>
    <w:rsid w:val="00253254"/>
    <w:rsid w:val="002532CB"/>
    <w:rsid w:val="002532F1"/>
    <w:rsid w:val="00253553"/>
    <w:rsid w:val="00253A3D"/>
    <w:rsid w:val="00253B2B"/>
    <w:rsid w:val="00254FE0"/>
    <w:rsid w:val="00255042"/>
    <w:rsid w:val="0025583F"/>
    <w:rsid w:val="0025610A"/>
    <w:rsid w:val="0025666F"/>
    <w:rsid w:val="00257E29"/>
    <w:rsid w:val="00260067"/>
    <w:rsid w:val="00260895"/>
    <w:rsid w:val="00260C81"/>
    <w:rsid w:val="00261DB7"/>
    <w:rsid w:val="00261EDC"/>
    <w:rsid w:val="00262026"/>
    <w:rsid w:val="0026235A"/>
    <w:rsid w:val="00262E0D"/>
    <w:rsid w:val="00262FB3"/>
    <w:rsid w:val="00263746"/>
    <w:rsid w:val="00263CC0"/>
    <w:rsid w:val="00264121"/>
    <w:rsid w:val="00264CE4"/>
    <w:rsid w:val="00264DD6"/>
    <w:rsid w:val="00265C8D"/>
    <w:rsid w:val="0026602C"/>
    <w:rsid w:val="002668F9"/>
    <w:rsid w:val="00266B93"/>
    <w:rsid w:val="00266DD0"/>
    <w:rsid w:val="002672EF"/>
    <w:rsid w:val="002679B8"/>
    <w:rsid w:val="00270215"/>
    <w:rsid w:val="002704E5"/>
    <w:rsid w:val="00271515"/>
    <w:rsid w:val="00271C87"/>
    <w:rsid w:val="00271CCD"/>
    <w:rsid w:val="00272082"/>
    <w:rsid w:val="00273283"/>
    <w:rsid w:val="00273D79"/>
    <w:rsid w:val="00273D87"/>
    <w:rsid w:val="00274F34"/>
    <w:rsid w:val="00275E83"/>
    <w:rsid w:val="002769F0"/>
    <w:rsid w:val="00280099"/>
    <w:rsid w:val="002806EA"/>
    <w:rsid w:val="00280A35"/>
    <w:rsid w:val="0028164E"/>
    <w:rsid w:val="002819CF"/>
    <w:rsid w:val="002821EA"/>
    <w:rsid w:val="00282B74"/>
    <w:rsid w:val="002833FA"/>
    <w:rsid w:val="00283AA4"/>
    <w:rsid w:val="00283B7C"/>
    <w:rsid w:val="00284142"/>
    <w:rsid w:val="00284279"/>
    <w:rsid w:val="00284600"/>
    <w:rsid w:val="00284F51"/>
    <w:rsid w:val="00284FD1"/>
    <w:rsid w:val="00285493"/>
    <w:rsid w:val="00285B01"/>
    <w:rsid w:val="00285BF1"/>
    <w:rsid w:val="00285EC8"/>
    <w:rsid w:val="00286558"/>
    <w:rsid w:val="0028699A"/>
    <w:rsid w:val="0028731E"/>
    <w:rsid w:val="00291FB9"/>
    <w:rsid w:val="00292048"/>
    <w:rsid w:val="0029216D"/>
    <w:rsid w:val="00292227"/>
    <w:rsid w:val="0029230E"/>
    <w:rsid w:val="00293F68"/>
    <w:rsid w:val="00294419"/>
    <w:rsid w:val="00294CBF"/>
    <w:rsid w:val="00294F67"/>
    <w:rsid w:val="00294F6E"/>
    <w:rsid w:val="00295432"/>
    <w:rsid w:val="00295708"/>
    <w:rsid w:val="00295A96"/>
    <w:rsid w:val="00296282"/>
    <w:rsid w:val="0029656A"/>
    <w:rsid w:val="0029658C"/>
    <w:rsid w:val="00297704"/>
    <w:rsid w:val="00297D1C"/>
    <w:rsid w:val="002A0BAE"/>
    <w:rsid w:val="002A13A8"/>
    <w:rsid w:val="002A2D45"/>
    <w:rsid w:val="002A3D2A"/>
    <w:rsid w:val="002A3D92"/>
    <w:rsid w:val="002A3F17"/>
    <w:rsid w:val="002A4727"/>
    <w:rsid w:val="002A56BD"/>
    <w:rsid w:val="002A5FA7"/>
    <w:rsid w:val="002B0241"/>
    <w:rsid w:val="002B1476"/>
    <w:rsid w:val="002B19E3"/>
    <w:rsid w:val="002B226A"/>
    <w:rsid w:val="002B2334"/>
    <w:rsid w:val="002B2820"/>
    <w:rsid w:val="002B2A49"/>
    <w:rsid w:val="002B32B2"/>
    <w:rsid w:val="002B3D99"/>
    <w:rsid w:val="002B56E2"/>
    <w:rsid w:val="002B609F"/>
    <w:rsid w:val="002B6DD3"/>
    <w:rsid w:val="002B72AD"/>
    <w:rsid w:val="002B7C51"/>
    <w:rsid w:val="002B7ED0"/>
    <w:rsid w:val="002C0109"/>
    <w:rsid w:val="002C02EA"/>
    <w:rsid w:val="002C07C1"/>
    <w:rsid w:val="002C0E5F"/>
    <w:rsid w:val="002C10CF"/>
    <w:rsid w:val="002C1FCB"/>
    <w:rsid w:val="002C28CB"/>
    <w:rsid w:val="002C3245"/>
    <w:rsid w:val="002C3457"/>
    <w:rsid w:val="002C3987"/>
    <w:rsid w:val="002C3D5F"/>
    <w:rsid w:val="002C4469"/>
    <w:rsid w:val="002C451D"/>
    <w:rsid w:val="002C45EE"/>
    <w:rsid w:val="002C5709"/>
    <w:rsid w:val="002C5850"/>
    <w:rsid w:val="002C5B3C"/>
    <w:rsid w:val="002C6321"/>
    <w:rsid w:val="002C734B"/>
    <w:rsid w:val="002C7E34"/>
    <w:rsid w:val="002D0179"/>
    <w:rsid w:val="002D067D"/>
    <w:rsid w:val="002D085F"/>
    <w:rsid w:val="002D110E"/>
    <w:rsid w:val="002D1429"/>
    <w:rsid w:val="002D1470"/>
    <w:rsid w:val="002D1494"/>
    <w:rsid w:val="002D17A7"/>
    <w:rsid w:val="002D22BD"/>
    <w:rsid w:val="002D250F"/>
    <w:rsid w:val="002D2768"/>
    <w:rsid w:val="002D2A91"/>
    <w:rsid w:val="002D31CE"/>
    <w:rsid w:val="002D37ED"/>
    <w:rsid w:val="002D3AE3"/>
    <w:rsid w:val="002D3DA1"/>
    <w:rsid w:val="002D3E6D"/>
    <w:rsid w:val="002D444E"/>
    <w:rsid w:val="002D4E8F"/>
    <w:rsid w:val="002D4F02"/>
    <w:rsid w:val="002D5306"/>
    <w:rsid w:val="002D606A"/>
    <w:rsid w:val="002D61AA"/>
    <w:rsid w:val="002D61EB"/>
    <w:rsid w:val="002D7053"/>
    <w:rsid w:val="002D7378"/>
    <w:rsid w:val="002D75FD"/>
    <w:rsid w:val="002D7772"/>
    <w:rsid w:val="002D7FA1"/>
    <w:rsid w:val="002E1206"/>
    <w:rsid w:val="002E17F7"/>
    <w:rsid w:val="002E27A1"/>
    <w:rsid w:val="002E2817"/>
    <w:rsid w:val="002E345D"/>
    <w:rsid w:val="002E371B"/>
    <w:rsid w:val="002E3943"/>
    <w:rsid w:val="002E3CE4"/>
    <w:rsid w:val="002E43F5"/>
    <w:rsid w:val="002E4432"/>
    <w:rsid w:val="002E44EC"/>
    <w:rsid w:val="002E4A6A"/>
    <w:rsid w:val="002E50E3"/>
    <w:rsid w:val="002E589E"/>
    <w:rsid w:val="002E6616"/>
    <w:rsid w:val="002E690A"/>
    <w:rsid w:val="002E6A12"/>
    <w:rsid w:val="002E6C4D"/>
    <w:rsid w:val="002E7143"/>
    <w:rsid w:val="002F124A"/>
    <w:rsid w:val="002F1E27"/>
    <w:rsid w:val="002F2C41"/>
    <w:rsid w:val="002F3222"/>
    <w:rsid w:val="002F38F5"/>
    <w:rsid w:val="002F4458"/>
    <w:rsid w:val="002F47C6"/>
    <w:rsid w:val="002F484E"/>
    <w:rsid w:val="002F4B1F"/>
    <w:rsid w:val="002F52F2"/>
    <w:rsid w:val="002F5D9A"/>
    <w:rsid w:val="002F5E4B"/>
    <w:rsid w:val="002F6D1B"/>
    <w:rsid w:val="003004E6"/>
    <w:rsid w:val="00300C73"/>
    <w:rsid w:val="00300D81"/>
    <w:rsid w:val="00300F65"/>
    <w:rsid w:val="003010E7"/>
    <w:rsid w:val="003029C7"/>
    <w:rsid w:val="00302C69"/>
    <w:rsid w:val="003031A0"/>
    <w:rsid w:val="003033D5"/>
    <w:rsid w:val="00303C4A"/>
    <w:rsid w:val="00303DD3"/>
    <w:rsid w:val="00304300"/>
    <w:rsid w:val="00304836"/>
    <w:rsid w:val="003048BB"/>
    <w:rsid w:val="003053B1"/>
    <w:rsid w:val="00305542"/>
    <w:rsid w:val="00305675"/>
    <w:rsid w:val="00305C8E"/>
    <w:rsid w:val="00306039"/>
    <w:rsid w:val="003062F1"/>
    <w:rsid w:val="00306B3D"/>
    <w:rsid w:val="0030731D"/>
    <w:rsid w:val="00310246"/>
    <w:rsid w:val="003112B7"/>
    <w:rsid w:val="0031181F"/>
    <w:rsid w:val="00312922"/>
    <w:rsid w:val="00313E7A"/>
    <w:rsid w:val="00314389"/>
    <w:rsid w:val="003146C8"/>
    <w:rsid w:val="00316452"/>
    <w:rsid w:val="00316807"/>
    <w:rsid w:val="00317219"/>
    <w:rsid w:val="003176E6"/>
    <w:rsid w:val="0031770E"/>
    <w:rsid w:val="00320854"/>
    <w:rsid w:val="00320928"/>
    <w:rsid w:val="00320981"/>
    <w:rsid w:val="003217CE"/>
    <w:rsid w:val="00322162"/>
    <w:rsid w:val="0032287D"/>
    <w:rsid w:val="00323548"/>
    <w:rsid w:val="00324037"/>
    <w:rsid w:val="0032526F"/>
    <w:rsid w:val="0032534E"/>
    <w:rsid w:val="003253F8"/>
    <w:rsid w:val="0032593E"/>
    <w:rsid w:val="00326405"/>
    <w:rsid w:val="00327AAE"/>
    <w:rsid w:val="00327B58"/>
    <w:rsid w:val="003301F0"/>
    <w:rsid w:val="00330929"/>
    <w:rsid w:val="0033182D"/>
    <w:rsid w:val="00331ADA"/>
    <w:rsid w:val="003330A4"/>
    <w:rsid w:val="00333126"/>
    <w:rsid w:val="00333323"/>
    <w:rsid w:val="00334540"/>
    <w:rsid w:val="00334A4B"/>
    <w:rsid w:val="003353D7"/>
    <w:rsid w:val="00335415"/>
    <w:rsid w:val="00335B67"/>
    <w:rsid w:val="00335EEF"/>
    <w:rsid w:val="00336903"/>
    <w:rsid w:val="00336DA3"/>
    <w:rsid w:val="00336E50"/>
    <w:rsid w:val="00337339"/>
    <w:rsid w:val="003375CF"/>
    <w:rsid w:val="00337855"/>
    <w:rsid w:val="00337A16"/>
    <w:rsid w:val="003404C7"/>
    <w:rsid w:val="0034057D"/>
    <w:rsid w:val="003413AB"/>
    <w:rsid w:val="003415BD"/>
    <w:rsid w:val="003423C4"/>
    <w:rsid w:val="003428FC"/>
    <w:rsid w:val="003436F6"/>
    <w:rsid w:val="00343824"/>
    <w:rsid w:val="00343D51"/>
    <w:rsid w:val="00343E0D"/>
    <w:rsid w:val="00343F00"/>
    <w:rsid w:val="00344D46"/>
    <w:rsid w:val="0034502E"/>
    <w:rsid w:val="00345CEA"/>
    <w:rsid w:val="00347273"/>
    <w:rsid w:val="00350125"/>
    <w:rsid w:val="0035028D"/>
    <w:rsid w:val="0035053B"/>
    <w:rsid w:val="00351556"/>
    <w:rsid w:val="0035169B"/>
    <w:rsid w:val="00351A45"/>
    <w:rsid w:val="00351AFA"/>
    <w:rsid w:val="0035223F"/>
    <w:rsid w:val="00352645"/>
    <w:rsid w:val="00352ECD"/>
    <w:rsid w:val="003532B5"/>
    <w:rsid w:val="00353336"/>
    <w:rsid w:val="00353446"/>
    <w:rsid w:val="003539AD"/>
    <w:rsid w:val="00355B89"/>
    <w:rsid w:val="00356164"/>
    <w:rsid w:val="00356B9B"/>
    <w:rsid w:val="003571F1"/>
    <w:rsid w:val="003572BF"/>
    <w:rsid w:val="00357FC7"/>
    <w:rsid w:val="003607AB"/>
    <w:rsid w:val="00361AD2"/>
    <w:rsid w:val="003631A4"/>
    <w:rsid w:val="00364214"/>
    <w:rsid w:val="00364227"/>
    <w:rsid w:val="0036435C"/>
    <w:rsid w:val="003644CB"/>
    <w:rsid w:val="00364EEB"/>
    <w:rsid w:val="00364F0A"/>
    <w:rsid w:val="00365275"/>
    <w:rsid w:val="003656D0"/>
    <w:rsid w:val="0036664F"/>
    <w:rsid w:val="003666C5"/>
    <w:rsid w:val="00366C7F"/>
    <w:rsid w:val="00367CAE"/>
    <w:rsid w:val="0037153D"/>
    <w:rsid w:val="00371C93"/>
    <w:rsid w:val="0037203E"/>
    <w:rsid w:val="0037204B"/>
    <w:rsid w:val="003728B8"/>
    <w:rsid w:val="00373A60"/>
    <w:rsid w:val="00373C70"/>
    <w:rsid w:val="003740FC"/>
    <w:rsid w:val="0037467B"/>
    <w:rsid w:val="00375692"/>
    <w:rsid w:val="00375CC6"/>
    <w:rsid w:val="00376B40"/>
    <w:rsid w:val="00376D5B"/>
    <w:rsid w:val="00377519"/>
    <w:rsid w:val="0038185B"/>
    <w:rsid w:val="00381E3E"/>
    <w:rsid w:val="003832D7"/>
    <w:rsid w:val="00383718"/>
    <w:rsid w:val="0038472F"/>
    <w:rsid w:val="00384946"/>
    <w:rsid w:val="00384E49"/>
    <w:rsid w:val="00384E86"/>
    <w:rsid w:val="00385BE4"/>
    <w:rsid w:val="0038636F"/>
    <w:rsid w:val="00386437"/>
    <w:rsid w:val="00386586"/>
    <w:rsid w:val="00386676"/>
    <w:rsid w:val="003867CA"/>
    <w:rsid w:val="003872E7"/>
    <w:rsid w:val="00390039"/>
    <w:rsid w:val="003904DB"/>
    <w:rsid w:val="00390B80"/>
    <w:rsid w:val="003911EE"/>
    <w:rsid w:val="00391569"/>
    <w:rsid w:val="00391966"/>
    <w:rsid w:val="003919DD"/>
    <w:rsid w:val="00391D93"/>
    <w:rsid w:val="0039212C"/>
    <w:rsid w:val="003925B6"/>
    <w:rsid w:val="00392B9C"/>
    <w:rsid w:val="00392F9F"/>
    <w:rsid w:val="0039440B"/>
    <w:rsid w:val="003955C4"/>
    <w:rsid w:val="00395722"/>
    <w:rsid w:val="00395A2C"/>
    <w:rsid w:val="00396059"/>
    <w:rsid w:val="0039683F"/>
    <w:rsid w:val="003968AF"/>
    <w:rsid w:val="00396A22"/>
    <w:rsid w:val="00396F20"/>
    <w:rsid w:val="00397D0A"/>
    <w:rsid w:val="003A09E0"/>
    <w:rsid w:val="003A0C1B"/>
    <w:rsid w:val="003A1479"/>
    <w:rsid w:val="003A1CF2"/>
    <w:rsid w:val="003A2DC4"/>
    <w:rsid w:val="003A3D96"/>
    <w:rsid w:val="003A3F22"/>
    <w:rsid w:val="003A4B3A"/>
    <w:rsid w:val="003A4CB3"/>
    <w:rsid w:val="003A4E70"/>
    <w:rsid w:val="003A4F7C"/>
    <w:rsid w:val="003A57EF"/>
    <w:rsid w:val="003A62DD"/>
    <w:rsid w:val="003A6761"/>
    <w:rsid w:val="003A77CD"/>
    <w:rsid w:val="003A7A77"/>
    <w:rsid w:val="003A7BED"/>
    <w:rsid w:val="003B117A"/>
    <w:rsid w:val="003B1521"/>
    <w:rsid w:val="003B1539"/>
    <w:rsid w:val="003B1648"/>
    <w:rsid w:val="003B18D2"/>
    <w:rsid w:val="003B2046"/>
    <w:rsid w:val="003B258F"/>
    <w:rsid w:val="003B2727"/>
    <w:rsid w:val="003B2CEB"/>
    <w:rsid w:val="003B31FA"/>
    <w:rsid w:val="003B3203"/>
    <w:rsid w:val="003B32CD"/>
    <w:rsid w:val="003B4348"/>
    <w:rsid w:val="003B4452"/>
    <w:rsid w:val="003B5880"/>
    <w:rsid w:val="003B6078"/>
    <w:rsid w:val="003B6936"/>
    <w:rsid w:val="003B7306"/>
    <w:rsid w:val="003B79C3"/>
    <w:rsid w:val="003C09AA"/>
    <w:rsid w:val="003C0A31"/>
    <w:rsid w:val="003C0A59"/>
    <w:rsid w:val="003C0E95"/>
    <w:rsid w:val="003C1A9C"/>
    <w:rsid w:val="003C20E0"/>
    <w:rsid w:val="003C2B4D"/>
    <w:rsid w:val="003C38C3"/>
    <w:rsid w:val="003C3F18"/>
    <w:rsid w:val="003C4766"/>
    <w:rsid w:val="003C4DA8"/>
    <w:rsid w:val="003C5BA9"/>
    <w:rsid w:val="003C6C91"/>
    <w:rsid w:val="003C6F88"/>
    <w:rsid w:val="003C7217"/>
    <w:rsid w:val="003C7227"/>
    <w:rsid w:val="003C755D"/>
    <w:rsid w:val="003C7DF9"/>
    <w:rsid w:val="003D0A49"/>
    <w:rsid w:val="003D0F3B"/>
    <w:rsid w:val="003D115C"/>
    <w:rsid w:val="003D1343"/>
    <w:rsid w:val="003D17FC"/>
    <w:rsid w:val="003D1B56"/>
    <w:rsid w:val="003D1E08"/>
    <w:rsid w:val="003D24D9"/>
    <w:rsid w:val="003D3626"/>
    <w:rsid w:val="003D4123"/>
    <w:rsid w:val="003D4736"/>
    <w:rsid w:val="003D4A27"/>
    <w:rsid w:val="003D4E52"/>
    <w:rsid w:val="003D51BF"/>
    <w:rsid w:val="003D56DB"/>
    <w:rsid w:val="003D6364"/>
    <w:rsid w:val="003D6551"/>
    <w:rsid w:val="003D6C04"/>
    <w:rsid w:val="003D6E3D"/>
    <w:rsid w:val="003D6EFA"/>
    <w:rsid w:val="003D6F70"/>
    <w:rsid w:val="003D7D46"/>
    <w:rsid w:val="003E08EC"/>
    <w:rsid w:val="003E0D52"/>
    <w:rsid w:val="003E3752"/>
    <w:rsid w:val="003E39EB"/>
    <w:rsid w:val="003E3A64"/>
    <w:rsid w:val="003E42C1"/>
    <w:rsid w:val="003E453C"/>
    <w:rsid w:val="003E5061"/>
    <w:rsid w:val="003E50C2"/>
    <w:rsid w:val="003E5561"/>
    <w:rsid w:val="003E5688"/>
    <w:rsid w:val="003E6078"/>
    <w:rsid w:val="003E79F2"/>
    <w:rsid w:val="003E7A8E"/>
    <w:rsid w:val="003F03CC"/>
    <w:rsid w:val="003F0A63"/>
    <w:rsid w:val="003F1154"/>
    <w:rsid w:val="003F15AD"/>
    <w:rsid w:val="003F1D69"/>
    <w:rsid w:val="003F1F1A"/>
    <w:rsid w:val="003F2259"/>
    <w:rsid w:val="003F24F6"/>
    <w:rsid w:val="003F2708"/>
    <w:rsid w:val="003F2829"/>
    <w:rsid w:val="003F2C41"/>
    <w:rsid w:val="003F3405"/>
    <w:rsid w:val="003F3E97"/>
    <w:rsid w:val="003F4043"/>
    <w:rsid w:val="003F5EC5"/>
    <w:rsid w:val="003F6BE3"/>
    <w:rsid w:val="003F713A"/>
    <w:rsid w:val="003F72C4"/>
    <w:rsid w:val="003F7658"/>
    <w:rsid w:val="0040073A"/>
    <w:rsid w:val="00400B0D"/>
    <w:rsid w:val="00400BF5"/>
    <w:rsid w:val="00400D2C"/>
    <w:rsid w:val="0040189B"/>
    <w:rsid w:val="00401C9A"/>
    <w:rsid w:val="00403641"/>
    <w:rsid w:val="00403C57"/>
    <w:rsid w:val="0040463B"/>
    <w:rsid w:val="00404D6C"/>
    <w:rsid w:val="004059B2"/>
    <w:rsid w:val="00405A10"/>
    <w:rsid w:val="00406702"/>
    <w:rsid w:val="00407695"/>
    <w:rsid w:val="00407BEE"/>
    <w:rsid w:val="00410011"/>
    <w:rsid w:val="00410673"/>
    <w:rsid w:val="00410678"/>
    <w:rsid w:val="00410ED1"/>
    <w:rsid w:val="00410F6C"/>
    <w:rsid w:val="00411C06"/>
    <w:rsid w:val="00411F4E"/>
    <w:rsid w:val="004136EB"/>
    <w:rsid w:val="00413872"/>
    <w:rsid w:val="00413C60"/>
    <w:rsid w:val="004146F8"/>
    <w:rsid w:val="004149CD"/>
    <w:rsid w:val="00414A9D"/>
    <w:rsid w:val="00414B4A"/>
    <w:rsid w:val="00414BC8"/>
    <w:rsid w:val="00415078"/>
    <w:rsid w:val="00415FAC"/>
    <w:rsid w:val="0041705B"/>
    <w:rsid w:val="0041710C"/>
    <w:rsid w:val="00417316"/>
    <w:rsid w:val="0041736A"/>
    <w:rsid w:val="00417C9C"/>
    <w:rsid w:val="00420582"/>
    <w:rsid w:val="004208E5"/>
    <w:rsid w:val="0042090F"/>
    <w:rsid w:val="00421B6C"/>
    <w:rsid w:val="00421B6D"/>
    <w:rsid w:val="00422457"/>
    <w:rsid w:val="004229C2"/>
    <w:rsid w:val="0042370E"/>
    <w:rsid w:val="00424F01"/>
    <w:rsid w:val="00425204"/>
    <w:rsid w:val="004253CD"/>
    <w:rsid w:val="00426312"/>
    <w:rsid w:val="00426642"/>
    <w:rsid w:val="00426FC5"/>
    <w:rsid w:val="0042761F"/>
    <w:rsid w:val="00427FA4"/>
    <w:rsid w:val="00427FC1"/>
    <w:rsid w:val="0043014D"/>
    <w:rsid w:val="00430F21"/>
    <w:rsid w:val="004310B6"/>
    <w:rsid w:val="00431DCB"/>
    <w:rsid w:val="004320EB"/>
    <w:rsid w:val="004324D1"/>
    <w:rsid w:val="00433121"/>
    <w:rsid w:val="00433575"/>
    <w:rsid w:val="00434A6D"/>
    <w:rsid w:val="00434BF0"/>
    <w:rsid w:val="00434ECA"/>
    <w:rsid w:val="00434F9C"/>
    <w:rsid w:val="00435A15"/>
    <w:rsid w:val="00435D2F"/>
    <w:rsid w:val="00436980"/>
    <w:rsid w:val="00436E15"/>
    <w:rsid w:val="00437447"/>
    <w:rsid w:val="00437B44"/>
    <w:rsid w:val="00440218"/>
    <w:rsid w:val="00440AE8"/>
    <w:rsid w:val="00440C4F"/>
    <w:rsid w:val="0044197D"/>
    <w:rsid w:val="00441BCC"/>
    <w:rsid w:val="004434A2"/>
    <w:rsid w:val="0044391F"/>
    <w:rsid w:val="00443955"/>
    <w:rsid w:val="004440EA"/>
    <w:rsid w:val="0044449E"/>
    <w:rsid w:val="004448E2"/>
    <w:rsid w:val="00445443"/>
    <w:rsid w:val="0044578E"/>
    <w:rsid w:val="00446ADC"/>
    <w:rsid w:val="00446B28"/>
    <w:rsid w:val="0044784E"/>
    <w:rsid w:val="00450628"/>
    <w:rsid w:val="00450B85"/>
    <w:rsid w:val="0045166A"/>
    <w:rsid w:val="00451709"/>
    <w:rsid w:val="00451738"/>
    <w:rsid w:val="00451925"/>
    <w:rsid w:val="00454603"/>
    <w:rsid w:val="00454D82"/>
    <w:rsid w:val="0045539E"/>
    <w:rsid w:val="004559DF"/>
    <w:rsid w:val="00455F2D"/>
    <w:rsid w:val="00455FEA"/>
    <w:rsid w:val="0045666A"/>
    <w:rsid w:val="00456B73"/>
    <w:rsid w:val="00456C11"/>
    <w:rsid w:val="00457364"/>
    <w:rsid w:val="00457E96"/>
    <w:rsid w:val="00460810"/>
    <w:rsid w:val="00460C5A"/>
    <w:rsid w:val="004612F5"/>
    <w:rsid w:val="004622EA"/>
    <w:rsid w:val="00462C9A"/>
    <w:rsid w:val="00462F5F"/>
    <w:rsid w:val="00463059"/>
    <w:rsid w:val="00463F96"/>
    <w:rsid w:val="004643FF"/>
    <w:rsid w:val="004653B5"/>
    <w:rsid w:val="00465B3C"/>
    <w:rsid w:val="00470737"/>
    <w:rsid w:val="00471071"/>
    <w:rsid w:val="004716EB"/>
    <w:rsid w:val="00471A3E"/>
    <w:rsid w:val="004723E9"/>
    <w:rsid w:val="004729B3"/>
    <w:rsid w:val="004736F4"/>
    <w:rsid w:val="004744C2"/>
    <w:rsid w:val="004745E6"/>
    <w:rsid w:val="00474632"/>
    <w:rsid w:val="0047509E"/>
    <w:rsid w:val="004750B3"/>
    <w:rsid w:val="00475A18"/>
    <w:rsid w:val="004765ED"/>
    <w:rsid w:val="0047704C"/>
    <w:rsid w:val="00477DB5"/>
    <w:rsid w:val="00477E63"/>
    <w:rsid w:val="004815F9"/>
    <w:rsid w:val="00481653"/>
    <w:rsid w:val="00481C7B"/>
    <w:rsid w:val="00481F7F"/>
    <w:rsid w:val="00482046"/>
    <w:rsid w:val="0048337F"/>
    <w:rsid w:val="00483581"/>
    <w:rsid w:val="00483C13"/>
    <w:rsid w:val="00483EA4"/>
    <w:rsid w:val="00483F6E"/>
    <w:rsid w:val="004847D0"/>
    <w:rsid w:val="00484AD1"/>
    <w:rsid w:val="00484F10"/>
    <w:rsid w:val="00485EC1"/>
    <w:rsid w:val="0048629A"/>
    <w:rsid w:val="00492694"/>
    <w:rsid w:val="0049296A"/>
    <w:rsid w:val="00492A31"/>
    <w:rsid w:val="00494A39"/>
    <w:rsid w:val="00494D31"/>
    <w:rsid w:val="004956BA"/>
    <w:rsid w:val="0049636A"/>
    <w:rsid w:val="004A0174"/>
    <w:rsid w:val="004A02FC"/>
    <w:rsid w:val="004A03A8"/>
    <w:rsid w:val="004A0667"/>
    <w:rsid w:val="004A0C5D"/>
    <w:rsid w:val="004A0F58"/>
    <w:rsid w:val="004A14CF"/>
    <w:rsid w:val="004A1524"/>
    <w:rsid w:val="004A2022"/>
    <w:rsid w:val="004A4488"/>
    <w:rsid w:val="004A4587"/>
    <w:rsid w:val="004A5703"/>
    <w:rsid w:val="004A58B4"/>
    <w:rsid w:val="004B018F"/>
    <w:rsid w:val="004B0794"/>
    <w:rsid w:val="004B0D93"/>
    <w:rsid w:val="004B0FAD"/>
    <w:rsid w:val="004B18F4"/>
    <w:rsid w:val="004B1A3D"/>
    <w:rsid w:val="004B1C09"/>
    <w:rsid w:val="004B2126"/>
    <w:rsid w:val="004B2986"/>
    <w:rsid w:val="004B2CAC"/>
    <w:rsid w:val="004B33FA"/>
    <w:rsid w:val="004B378E"/>
    <w:rsid w:val="004B4066"/>
    <w:rsid w:val="004B4779"/>
    <w:rsid w:val="004B494B"/>
    <w:rsid w:val="004B4C65"/>
    <w:rsid w:val="004B4E27"/>
    <w:rsid w:val="004B4EA4"/>
    <w:rsid w:val="004B5611"/>
    <w:rsid w:val="004B5992"/>
    <w:rsid w:val="004B761D"/>
    <w:rsid w:val="004B7D7C"/>
    <w:rsid w:val="004C02D7"/>
    <w:rsid w:val="004C0715"/>
    <w:rsid w:val="004C08D7"/>
    <w:rsid w:val="004C122A"/>
    <w:rsid w:val="004C15CE"/>
    <w:rsid w:val="004C1907"/>
    <w:rsid w:val="004C1F23"/>
    <w:rsid w:val="004C2332"/>
    <w:rsid w:val="004C2C60"/>
    <w:rsid w:val="004C36A0"/>
    <w:rsid w:val="004C3923"/>
    <w:rsid w:val="004C3C1E"/>
    <w:rsid w:val="004C428F"/>
    <w:rsid w:val="004C4601"/>
    <w:rsid w:val="004C4838"/>
    <w:rsid w:val="004C539D"/>
    <w:rsid w:val="004C6985"/>
    <w:rsid w:val="004C69B9"/>
    <w:rsid w:val="004C724A"/>
    <w:rsid w:val="004C780E"/>
    <w:rsid w:val="004C79DC"/>
    <w:rsid w:val="004C7E09"/>
    <w:rsid w:val="004D0BCA"/>
    <w:rsid w:val="004D0FF7"/>
    <w:rsid w:val="004D0FF9"/>
    <w:rsid w:val="004D26FD"/>
    <w:rsid w:val="004D3924"/>
    <w:rsid w:val="004D4A10"/>
    <w:rsid w:val="004D4ED0"/>
    <w:rsid w:val="004D5404"/>
    <w:rsid w:val="004D5EF1"/>
    <w:rsid w:val="004D620E"/>
    <w:rsid w:val="004D64B7"/>
    <w:rsid w:val="004D6C7A"/>
    <w:rsid w:val="004D7C64"/>
    <w:rsid w:val="004D7FEB"/>
    <w:rsid w:val="004E0513"/>
    <w:rsid w:val="004E05AD"/>
    <w:rsid w:val="004E08E2"/>
    <w:rsid w:val="004E0C26"/>
    <w:rsid w:val="004E0C5E"/>
    <w:rsid w:val="004E1018"/>
    <w:rsid w:val="004E10FA"/>
    <w:rsid w:val="004E14E3"/>
    <w:rsid w:val="004E16D5"/>
    <w:rsid w:val="004E1AC7"/>
    <w:rsid w:val="004E1AD1"/>
    <w:rsid w:val="004E1B5B"/>
    <w:rsid w:val="004E1D38"/>
    <w:rsid w:val="004E1FE0"/>
    <w:rsid w:val="004E2161"/>
    <w:rsid w:val="004E263D"/>
    <w:rsid w:val="004E4057"/>
    <w:rsid w:val="004E4065"/>
    <w:rsid w:val="004E4A5C"/>
    <w:rsid w:val="004E4BDD"/>
    <w:rsid w:val="004E4E0A"/>
    <w:rsid w:val="004E52C1"/>
    <w:rsid w:val="004E58A0"/>
    <w:rsid w:val="004E58BC"/>
    <w:rsid w:val="004E5B74"/>
    <w:rsid w:val="004E5BFA"/>
    <w:rsid w:val="004E6537"/>
    <w:rsid w:val="004E6CB3"/>
    <w:rsid w:val="004E6D7E"/>
    <w:rsid w:val="004E757F"/>
    <w:rsid w:val="004E782B"/>
    <w:rsid w:val="004E7D74"/>
    <w:rsid w:val="004F0195"/>
    <w:rsid w:val="004F07A4"/>
    <w:rsid w:val="004F08E5"/>
    <w:rsid w:val="004F102F"/>
    <w:rsid w:val="004F2284"/>
    <w:rsid w:val="004F38F3"/>
    <w:rsid w:val="004F3B31"/>
    <w:rsid w:val="004F42A5"/>
    <w:rsid w:val="004F4962"/>
    <w:rsid w:val="004F4F80"/>
    <w:rsid w:val="004F50C3"/>
    <w:rsid w:val="004F58C5"/>
    <w:rsid w:val="004F59F9"/>
    <w:rsid w:val="004F60FB"/>
    <w:rsid w:val="004F6381"/>
    <w:rsid w:val="004F6CDE"/>
    <w:rsid w:val="004F6E59"/>
    <w:rsid w:val="004F6F3B"/>
    <w:rsid w:val="004F7F5D"/>
    <w:rsid w:val="005005C4"/>
    <w:rsid w:val="00500721"/>
    <w:rsid w:val="00500E92"/>
    <w:rsid w:val="00501001"/>
    <w:rsid w:val="005012B0"/>
    <w:rsid w:val="00501BE5"/>
    <w:rsid w:val="00502AC6"/>
    <w:rsid w:val="005031C9"/>
    <w:rsid w:val="0050336D"/>
    <w:rsid w:val="00503E51"/>
    <w:rsid w:val="00504097"/>
    <w:rsid w:val="00504AC9"/>
    <w:rsid w:val="00504C44"/>
    <w:rsid w:val="00504E56"/>
    <w:rsid w:val="005050AD"/>
    <w:rsid w:val="00505DF7"/>
    <w:rsid w:val="005065A1"/>
    <w:rsid w:val="005068A3"/>
    <w:rsid w:val="00506BE8"/>
    <w:rsid w:val="00506D21"/>
    <w:rsid w:val="005074D1"/>
    <w:rsid w:val="00507BDA"/>
    <w:rsid w:val="00507F90"/>
    <w:rsid w:val="00510022"/>
    <w:rsid w:val="005104D3"/>
    <w:rsid w:val="00510B15"/>
    <w:rsid w:val="00510B27"/>
    <w:rsid w:val="005111DB"/>
    <w:rsid w:val="00511605"/>
    <w:rsid w:val="00511F0E"/>
    <w:rsid w:val="005120E6"/>
    <w:rsid w:val="0051252F"/>
    <w:rsid w:val="0051268A"/>
    <w:rsid w:val="005126A1"/>
    <w:rsid w:val="005126FE"/>
    <w:rsid w:val="00512EEB"/>
    <w:rsid w:val="0051394F"/>
    <w:rsid w:val="00513B9F"/>
    <w:rsid w:val="00513EA5"/>
    <w:rsid w:val="00514C54"/>
    <w:rsid w:val="00515084"/>
    <w:rsid w:val="0051529E"/>
    <w:rsid w:val="005155C6"/>
    <w:rsid w:val="0051668F"/>
    <w:rsid w:val="00516BC7"/>
    <w:rsid w:val="00516EFA"/>
    <w:rsid w:val="0051789E"/>
    <w:rsid w:val="00517A93"/>
    <w:rsid w:val="005200FF"/>
    <w:rsid w:val="005209C2"/>
    <w:rsid w:val="00521142"/>
    <w:rsid w:val="00521392"/>
    <w:rsid w:val="00521D72"/>
    <w:rsid w:val="005222D7"/>
    <w:rsid w:val="005229CA"/>
    <w:rsid w:val="005229E9"/>
    <w:rsid w:val="00522E01"/>
    <w:rsid w:val="005247F7"/>
    <w:rsid w:val="00525200"/>
    <w:rsid w:val="00525488"/>
    <w:rsid w:val="005257C5"/>
    <w:rsid w:val="00525BAD"/>
    <w:rsid w:val="00526655"/>
    <w:rsid w:val="00526E87"/>
    <w:rsid w:val="00526EAE"/>
    <w:rsid w:val="00526FD6"/>
    <w:rsid w:val="005278F4"/>
    <w:rsid w:val="00527CB9"/>
    <w:rsid w:val="00530505"/>
    <w:rsid w:val="005312A8"/>
    <w:rsid w:val="00531974"/>
    <w:rsid w:val="00531BFE"/>
    <w:rsid w:val="00531F50"/>
    <w:rsid w:val="005328F8"/>
    <w:rsid w:val="00532E1B"/>
    <w:rsid w:val="00533651"/>
    <w:rsid w:val="00533B14"/>
    <w:rsid w:val="005343D7"/>
    <w:rsid w:val="00534926"/>
    <w:rsid w:val="00535162"/>
    <w:rsid w:val="00535533"/>
    <w:rsid w:val="00535F1D"/>
    <w:rsid w:val="00537A58"/>
    <w:rsid w:val="005402F4"/>
    <w:rsid w:val="0054117F"/>
    <w:rsid w:val="005421B9"/>
    <w:rsid w:val="00542B99"/>
    <w:rsid w:val="00542D34"/>
    <w:rsid w:val="00543648"/>
    <w:rsid w:val="00543B76"/>
    <w:rsid w:val="00544A24"/>
    <w:rsid w:val="005458FD"/>
    <w:rsid w:val="00545B24"/>
    <w:rsid w:val="0054636B"/>
    <w:rsid w:val="005469B3"/>
    <w:rsid w:val="00551595"/>
    <w:rsid w:val="00551664"/>
    <w:rsid w:val="005517FC"/>
    <w:rsid w:val="005520A5"/>
    <w:rsid w:val="00552B35"/>
    <w:rsid w:val="00552CD8"/>
    <w:rsid w:val="00552EF6"/>
    <w:rsid w:val="005535DB"/>
    <w:rsid w:val="00553DBA"/>
    <w:rsid w:val="00556258"/>
    <w:rsid w:val="00556AE0"/>
    <w:rsid w:val="00556D74"/>
    <w:rsid w:val="00557B0D"/>
    <w:rsid w:val="00561242"/>
    <w:rsid w:val="00561F40"/>
    <w:rsid w:val="00562321"/>
    <w:rsid w:val="005624CA"/>
    <w:rsid w:val="00562A2B"/>
    <w:rsid w:val="00562C6F"/>
    <w:rsid w:val="00562EF0"/>
    <w:rsid w:val="00563D3D"/>
    <w:rsid w:val="00564733"/>
    <w:rsid w:val="00564741"/>
    <w:rsid w:val="00565832"/>
    <w:rsid w:val="00566004"/>
    <w:rsid w:val="005664F0"/>
    <w:rsid w:val="0056710B"/>
    <w:rsid w:val="00567811"/>
    <w:rsid w:val="00567C0F"/>
    <w:rsid w:val="00567D82"/>
    <w:rsid w:val="00570849"/>
    <w:rsid w:val="00570FF8"/>
    <w:rsid w:val="0057183A"/>
    <w:rsid w:val="00571EE9"/>
    <w:rsid w:val="0057201A"/>
    <w:rsid w:val="005727A6"/>
    <w:rsid w:val="005732DF"/>
    <w:rsid w:val="0057336E"/>
    <w:rsid w:val="0057341E"/>
    <w:rsid w:val="005740A3"/>
    <w:rsid w:val="00574365"/>
    <w:rsid w:val="005748F2"/>
    <w:rsid w:val="00574D01"/>
    <w:rsid w:val="00576366"/>
    <w:rsid w:val="005765F6"/>
    <w:rsid w:val="00576BAE"/>
    <w:rsid w:val="005802B6"/>
    <w:rsid w:val="005810A9"/>
    <w:rsid w:val="005818E2"/>
    <w:rsid w:val="0058269B"/>
    <w:rsid w:val="00582711"/>
    <w:rsid w:val="00583447"/>
    <w:rsid w:val="00583E5B"/>
    <w:rsid w:val="005841D2"/>
    <w:rsid w:val="00584F96"/>
    <w:rsid w:val="005850D8"/>
    <w:rsid w:val="0058571B"/>
    <w:rsid w:val="00585F07"/>
    <w:rsid w:val="005860A8"/>
    <w:rsid w:val="00586133"/>
    <w:rsid w:val="005862DE"/>
    <w:rsid w:val="00586D36"/>
    <w:rsid w:val="00586FC8"/>
    <w:rsid w:val="00587347"/>
    <w:rsid w:val="00587680"/>
    <w:rsid w:val="00587A48"/>
    <w:rsid w:val="00587DAA"/>
    <w:rsid w:val="0059080B"/>
    <w:rsid w:val="00590EDA"/>
    <w:rsid w:val="005917C7"/>
    <w:rsid w:val="00591927"/>
    <w:rsid w:val="00591D91"/>
    <w:rsid w:val="00591E10"/>
    <w:rsid w:val="00592038"/>
    <w:rsid w:val="00593626"/>
    <w:rsid w:val="0059396D"/>
    <w:rsid w:val="00593BF5"/>
    <w:rsid w:val="005941AD"/>
    <w:rsid w:val="005943E8"/>
    <w:rsid w:val="005949FF"/>
    <w:rsid w:val="00594F29"/>
    <w:rsid w:val="00595068"/>
    <w:rsid w:val="0059639C"/>
    <w:rsid w:val="005963C1"/>
    <w:rsid w:val="00596D58"/>
    <w:rsid w:val="0059781D"/>
    <w:rsid w:val="005A0988"/>
    <w:rsid w:val="005A0B81"/>
    <w:rsid w:val="005A143F"/>
    <w:rsid w:val="005A250B"/>
    <w:rsid w:val="005A2A0F"/>
    <w:rsid w:val="005A3533"/>
    <w:rsid w:val="005A3C02"/>
    <w:rsid w:val="005A48DE"/>
    <w:rsid w:val="005A5B38"/>
    <w:rsid w:val="005A5F7D"/>
    <w:rsid w:val="005A67A5"/>
    <w:rsid w:val="005A67E7"/>
    <w:rsid w:val="005A6CE5"/>
    <w:rsid w:val="005A7664"/>
    <w:rsid w:val="005A7D3A"/>
    <w:rsid w:val="005A7FF6"/>
    <w:rsid w:val="005B0176"/>
    <w:rsid w:val="005B039C"/>
    <w:rsid w:val="005B0A2A"/>
    <w:rsid w:val="005B17BA"/>
    <w:rsid w:val="005B2AB7"/>
    <w:rsid w:val="005B328E"/>
    <w:rsid w:val="005B3A26"/>
    <w:rsid w:val="005B4722"/>
    <w:rsid w:val="005B4925"/>
    <w:rsid w:val="005B5933"/>
    <w:rsid w:val="005B596C"/>
    <w:rsid w:val="005B5CFC"/>
    <w:rsid w:val="005B5DCC"/>
    <w:rsid w:val="005B5FDE"/>
    <w:rsid w:val="005C0BB8"/>
    <w:rsid w:val="005C0D93"/>
    <w:rsid w:val="005C1178"/>
    <w:rsid w:val="005C1B25"/>
    <w:rsid w:val="005C1E43"/>
    <w:rsid w:val="005C22D7"/>
    <w:rsid w:val="005C2B6F"/>
    <w:rsid w:val="005C34B0"/>
    <w:rsid w:val="005C3CD3"/>
    <w:rsid w:val="005C43CC"/>
    <w:rsid w:val="005C447C"/>
    <w:rsid w:val="005C4525"/>
    <w:rsid w:val="005C4F3D"/>
    <w:rsid w:val="005C51FA"/>
    <w:rsid w:val="005C6645"/>
    <w:rsid w:val="005C69F3"/>
    <w:rsid w:val="005D02FA"/>
    <w:rsid w:val="005D09AD"/>
    <w:rsid w:val="005D0CDB"/>
    <w:rsid w:val="005D0E05"/>
    <w:rsid w:val="005D1573"/>
    <w:rsid w:val="005D1A1B"/>
    <w:rsid w:val="005D1ADC"/>
    <w:rsid w:val="005D21A0"/>
    <w:rsid w:val="005D2DB3"/>
    <w:rsid w:val="005D33BE"/>
    <w:rsid w:val="005D3C90"/>
    <w:rsid w:val="005D3D94"/>
    <w:rsid w:val="005D3EC3"/>
    <w:rsid w:val="005D474C"/>
    <w:rsid w:val="005D490B"/>
    <w:rsid w:val="005D5526"/>
    <w:rsid w:val="005D5A1E"/>
    <w:rsid w:val="005D5E09"/>
    <w:rsid w:val="005D64F0"/>
    <w:rsid w:val="005D6579"/>
    <w:rsid w:val="005D701A"/>
    <w:rsid w:val="005D7CCD"/>
    <w:rsid w:val="005D7D90"/>
    <w:rsid w:val="005E0474"/>
    <w:rsid w:val="005E1924"/>
    <w:rsid w:val="005E1AD1"/>
    <w:rsid w:val="005E1C04"/>
    <w:rsid w:val="005E29EB"/>
    <w:rsid w:val="005E2D8D"/>
    <w:rsid w:val="005E3AD6"/>
    <w:rsid w:val="005E4206"/>
    <w:rsid w:val="005E549E"/>
    <w:rsid w:val="005E68A6"/>
    <w:rsid w:val="005E6BC3"/>
    <w:rsid w:val="005E6C2F"/>
    <w:rsid w:val="005E6CD6"/>
    <w:rsid w:val="005E7072"/>
    <w:rsid w:val="005E72B0"/>
    <w:rsid w:val="005E72ED"/>
    <w:rsid w:val="005E7587"/>
    <w:rsid w:val="005E7851"/>
    <w:rsid w:val="005E7B8F"/>
    <w:rsid w:val="005E7E4E"/>
    <w:rsid w:val="005E7E87"/>
    <w:rsid w:val="005F08AA"/>
    <w:rsid w:val="005F0C75"/>
    <w:rsid w:val="005F1186"/>
    <w:rsid w:val="005F1261"/>
    <w:rsid w:val="005F13C9"/>
    <w:rsid w:val="005F15D4"/>
    <w:rsid w:val="005F1867"/>
    <w:rsid w:val="005F1A2A"/>
    <w:rsid w:val="005F1F63"/>
    <w:rsid w:val="005F2667"/>
    <w:rsid w:val="005F2704"/>
    <w:rsid w:val="005F3560"/>
    <w:rsid w:val="005F39BB"/>
    <w:rsid w:val="005F417D"/>
    <w:rsid w:val="005F4460"/>
    <w:rsid w:val="005F4859"/>
    <w:rsid w:val="005F4A1F"/>
    <w:rsid w:val="005F4B45"/>
    <w:rsid w:val="005F5F77"/>
    <w:rsid w:val="005F6097"/>
    <w:rsid w:val="005F637E"/>
    <w:rsid w:val="005F6BEB"/>
    <w:rsid w:val="005F710D"/>
    <w:rsid w:val="005F7119"/>
    <w:rsid w:val="005F7FD4"/>
    <w:rsid w:val="00601642"/>
    <w:rsid w:val="0060250A"/>
    <w:rsid w:val="00602F6D"/>
    <w:rsid w:val="006034ED"/>
    <w:rsid w:val="00603C9F"/>
    <w:rsid w:val="00603CEE"/>
    <w:rsid w:val="0060414B"/>
    <w:rsid w:val="00604295"/>
    <w:rsid w:val="00604935"/>
    <w:rsid w:val="00604C06"/>
    <w:rsid w:val="00604FDB"/>
    <w:rsid w:val="00605001"/>
    <w:rsid w:val="006059F3"/>
    <w:rsid w:val="00606052"/>
    <w:rsid w:val="00610348"/>
    <w:rsid w:val="0061035D"/>
    <w:rsid w:val="0061065F"/>
    <w:rsid w:val="0061071B"/>
    <w:rsid w:val="006107BC"/>
    <w:rsid w:val="0061285A"/>
    <w:rsid w:val="0061305C"/>
    <w:rsid w:val="006149BD"/>
    <w:rsid w:val="00614DED"/>
    <w:rsid w:val="006153AE"/>
    <w:rsid w:val="006153BB"/>
    <w:rsid w:val="006155D4"/>
    <w:rsid w:val="006161EB"/>
    <w:rsid w:val="00617326"/>
    <w:rsid w:val="00620013"/>
    <w:rsid w:val="00620919"/>
    <w:rsid w:val="00620C05"/>
    <w:rsid w:val="00620D3F"/>
    <w:rsid w:val="006213EA"/>
    <w:rsid w:val="00622928"/>
    <w:rsid w:val="00622C01"/>
    <w:rsid w:val="00622D2A"/>
    <w:rsid w:val="00622DE9"/>
    <w:rsid w:val="0062376A"/>
    <w:rsid w:val="006237EB"/>
    <w:rsid w:val="00623931"/>
    <w:rsid w:val="00623BD8"/>
    <w:rsid w:val="0062444C"/>
    <w:rsid w:val="00624C0E"/>
    <w:rsid w:val="00625116"/>
    <w:rsid w:val="006251E7"/>
    <w:rsid w:val="006255C9"/>
    <w:rsid w:val="006256E8"/>
    <w:rsid w:val="00625FC5"/>
    <w:rsid w:val="006260C2"/>
    <w:rsid w:val="00627217"/>
    <w:rsid w:val="00627238"/>
    <w:rsid w:val="00627565"/>
    <w:rsid w:val="006278AC"/>
    <w:rsid w:val="00627924"/>
    <w:rsid w:val="00627F2A"/>
    <w:rsid w:val="00630643"/>
    <w:rsid w:val="0063092B"/>
    <w:rsid w:val="006312FC"/>
    <w:rsid w:val="006328C3"/>
    <w:rsid w:val="00632B44"/>
    <w:rsid w:val="006330A0"/>
    <w:rsid w:val="00633814"/>
    <w:rsid w:val="00633877"/>
    <w:rsid w:val="00633B14"/>
    <w:rsid w:val="00634049"/>
    <w:rsid w:val="006353A7"/>
    <w:rsid w:val="00635651"/>
    <w:rsid w:val="00635E41"/>
    <w:rsid w:val="00635E7F"/>
    <w:rsid w:val="006362BC"/>
    <w:rsid w:val="00636D2D"/>
    <w:rsid w:val="0063728C"/>
    <w:rsid w:val="006375CD"/>
    <w:rsid w:val="00640061"/>
    <w:rsid w:val="00640317"/>
    <w:rsid w:val="00640337"/>
    <w:rsid w:val="00640904"/>
    <w:rsid w:val="00640AA2"/>
    <w:rsid w:val="0064183E"/>
    <w:rsid w:val="0064186E"/>
    <w:rsid w:val="006421D0"/>
    <w:rsid w:val="006432D1"/>
    <w:rsid w:val="006439B5"/>
    <w:rsid w:val="00643C07"/>
    <w:rsid w:val="00644DEF"/>
    <w:rsid w:val="0064545C"/>
    <w:rsid w:val="0064597F"/>
    <w:rsid w:val="00645CB2"/>
    <w:rsid w:val="00645CCF"/>
    <w:rsid w:val="00645CDA"/>
    <w:rsid w:val="0064614F"/>
    <w:rsid w:val="006473ED"/>
    <w:rsid w:val="006474DD"/>
    <w:rsid w:val="00647A28"/>
    <w:rsid w:val="00647EFE"/>
    <w:rsid w:val="0065028C"/>
    <w:rsid w:val="00650E3A"/>
    <w:rsid w:val="00650E72"/>
    <w:rsid w:val="00650F7A"/>
    <w:rsid w:val="00652CB2"/>
    <w:rsid w:val="00653234"/>
    <w:rsid w:val="00653A6E"/>
    <w:rsid w:val="00653FF2"/>
    <w:rsid w:val="00654330"/>
    <w:rsid w:val="0065444F"/>
    <w:rsid w:val="00656322"/>
    <w:rsid w:val="00656331"/>
    <w:rsid w:val="006570A2"/>
    <w:rsid w:val="0065710E"/>
    <w:rsid w:val="00657241"/>
    <w:rsid w:val="00657B0F"/>
    <w:rsid w:val="00657C77"/>
    <w:rsid w:val="00657D16"/>
    <w:rsid w:val="0066021B"/>
    <w:rsid w:val="00660D9A"/>
    <w:rsid w:val="00661E5E"/>
    <w:rsid w:val="0066242D"/>
    <w:rsid w:val="006629C9"/>
    <w:rsid w:val="00662C7E"/>
    <w:rsid w:val="0066401F"/>
    <w:rsid w:val="0066493D"/>
    <w:rsid w:val="00664B4D"/>
    <w:rsid w:val="00665DF1"/>
    <w:rsid w:val="006662CD"/>
    <w:rsid w:val="00666520"/>
    <w:rsid w:val="00666974"/>
    <w:rsid w:val="0066745C"/>
    <w:rsid w:val="006674ED"/>
    <w:rsid w:val="006678C0"/>
    <w:rsid w:val="00667910"/>
    <w:rsid w:val="00667D05"/>
    <w:rsid w:val="00667E87"/>
    <w:rsid w:val="00667E89"/>
    <w:rsid w:val="00670BAE"/>
    <w:rsid w:val="006715CD"/>
    <w:rsid w:val="00671875"/>
    <w:rsid w:val="00671BD4"/>
    <w:rsid w:val="0067224D"/>
    <w:rsid w:val="00672770"/>
    <w:rsid w:val="00673659"/>
    <w:rsid w:val="00673E66"/>
    <w:rsid w:val="00674684"/>
    <w:rsid w:val="00674757"/>
    <w:rsid w:val="00674A91"/>
    <w:rsid w:val="00675459"/>
    <w:rsid w:val="00675548"/>
    <w:rsid w:val="00676BDF"/>
    <w:rsid w:val="006778CA"/>
    <w:rsid w:val="00680055"/>
    <w:rsid w:val="006801C4"/>
    <w:rsid w:val="00680A4A"/>
    <w:rsid w:val="0068130D"/>
    <w:rsid w:val="00681452"/>
    <w:rsid w:val="00681534"/>
    <w:rsid w:val="00681718"/>
    <w:rsid w:val="006817BB"/>
    <w:rsid w:val="006836C3"/>
    <w:rsid w:val="0068444A"/>
    <w:rsid w:val="00684997"/>
    <w:rsid w:val="00684B69"/>
    <w:rsid w:val="006852FD"/>
    <w:rsid w:val="00685728"/>
    <w:rsid w:val="006867BB"/>
    <w:rsid w:val="006868D2"/>
    <w:rsid w:val="00686C58"/>
    <w:rsid w:val="00687695"/>
    <w:rsid w:val="0068769C"/>
    <w:rsid w:val="006876C7"/>
    <w:rsid w:val="00687A2A"/>
    <w:rsid w:val="00687F4C"/>
    <w:rsid w:val="0069066E"/>
    <w:rsid w:val="006906CF"/>
    <w:rsid w:val="00690E8F"/>
    <w:rsid w:val="00691003"/>
    <w:rsid w:val="00692F70"/>
    <w:rsid w:val="006933A8"/>
    <w:rsid w:val="00694612"/>
    <w:rsid w:val="006953A6"/>
    <w:rsid w:val="006958F1"/>
    <w:rsid w:val="0069781E"/>
    <w:rsid w:val="00697FA0"/>
    <w:rsid w:val="006A0160"/>
    <w:rsid w:val="006A2E9D"/>
    <w:rsid w:val="006A3354"/>
    <w:rsid w:val="006A37ED"/>
    <w:rsid w:val="006A3A2A"/>
    <w:rsid w:val="006A3E9B"/>
    <w:rsid w:val="006A4256"/>
    <w:rsid w:val="006A4879"/>
    <w:rsid w:val="006A4EDE"/>
    <w:rsid w:val="006A4F8F"/>
    <w:rsid w:val="006A5384"/>
    <w:rsid w:val="006A5390"/>
    <w:rsid w:val="006A556F"/>
    <w:rsid w:val="006A66A8"/>
    <w:rsid w:val="006A714F"/>
    <w:rsid w:val="006A724E"/>
    <w:rsid w:val="006A7C9C"/>
    <w:rsid w:val="006B07B9"/>
    <w:rsid w:val="006B0929"/>
    <w:rsid w:val="006B0E0A"/>
    <w:rsid w:val="006B10BF"/>
    <w:rsid w:val="006B2083"/>
    <w:rsid w:val="006B2394"/>
    <w:rsid w:val="006B2742"/>
    <w:rsid w:val="006B3601"/>
    <w:rsid w:val="006B39A0"/>
    <w:rsid w:val="006B43EA"/>
    <w:rsid w:val="006B4863"/>
    <w:rsid w:val="006B4DA5"/>
    <w:rsid w:val="006B4F7D"/>
    <w:rsid w:val="006B5472"/>
    <w:rsid w:val="006B5B02"/>
    <w:rsid w:val="006B5B7A"/>
    <w:rsid w:val="006B6D05"/>
    <w:rsid w:val="006B74EC"/>
    <w:rsid w:val="006B7B31"/>
    <w:rsid w:val="006B7CD4"/>
    <w:rsid w:val="006C08B0"/>
    <w:rsid w:val="006C1031"/>
    <w:rsid w:val="006C1DE0"/>
    <w:rsid w:val="006C3A34"/>
    <w:rsid w:val="006C4648"/>
    <w:rsid w:val="006C46F5"/>
    <w:rsid w:val="006C4A21"/>
    <w:rsid w:val="006C4D30"/>
    <w:rsid w:val="006C4D71"/>
    <w:rsid w:val="006C4F8E"/>
    <w:rsid w:val="006C4FE1"/>
    <w:rsid w:val="006C5D6C"/>
    <w:rsid w:val="006C6382"/>
    <w:rsid w:val="006C64C5"/>
    <w:rsid w:val="006C748D"/>
    <w:rsid w:val="006C76EF"/>
    <w:rsid w:val="006C7827"/>
    <w:rsid w:val="006C7CB4"/>
    <w:rsid w:val="006D0F7D"/>
    <w:rsid w:val="006D18B5"/>
    <w:rsid w:val="006D270D"/>
    <w:rsid w:val="006D3B4B"/>
    <w:rsid w:val="006D3BE5"/>
    <w:rsid w:val="006D3C6E"/>
    <w:rsid w:val="006D4682"/>
    <w:rsid w:val="006D4751"/>
    <w:rsid w:val="006D480B"/>
    <w:rsid w:val="006D4A1C"/>
    <w:rsid w:val="006D522F"/>
    <w:rsid w:val="006D5B9A"/>
    <w:rsid w:val="006D6011"/>
    <w:rsid w:val="006D6109"/>
    <w:rsid w:val="006E00EA"/>
    <w:rsid w:val="006E0B0F"/>
    <w:rsid w:val="006E18EC"/>
    <w:rsid w:val="006E206B"/>
    <w:rsid w:val="006E2379"/>
    <w:rsid w:val="006E237D"/>
    <w:rsid w:val="006E294B"/>
    <w:rsid w:val="006E2FB5"/>
    <w:rsid w:val="006E342B"/>
    <w:rsid w:val="006E34F9"/>
    <w:rsid w:val="006E3944"/>
    <w:rsid w:val="006E3C2F"/>
    <w:rsid w:val="006E450A"/>
    <w:rsid w:val="006E463B"/>
    <w:rsid w:val="006E49B6"/>
    <w:rsid w:val="006E5379"/>
    <w:rsid w:val="006E545A"/>
    <w:rsid w:val="006E59EF"/>
    <w:rsid w:val="006E663B"/>
    <w:rsid w:val="006E6BAA"/>
    <w:rsid w:val="006E7010"/>
    <w:rsid w:val="006E750C"/>
    <w:rsid w:val="006E7CF8"/>
    <w:rsid w:val="006F030C"/>
    <w:rsid w:val="006F0D98"/>
    <w:rsid w:val="006F1C43"/>
    <w:rsid w:val="006F1CDA"/>
    <w:rsid w:val="006F28B9"/>
    <w:rsid w:val="006F3000"/>
    <w:rsid w:val="006F317C"/>
    <w:rsid w:val="006F34DC"/>
    <w:rsid w:val="006F3C13"/>
    <w:rsid w:val="006F3C3B"/>
    <w:rsid w:val="006F3EBF"/>
    <w:rsid w:val="006F4365"/>
    <w:rsid w:val="006F4EBE"/>
    <w:rsid w:val="006F5507"/>
    <w:rsid w:val="006F56C3"/>
    <w:rsid w:val="006F659D"/>
    <w:rsid w:val="006F6ABA"/>
    <w:rsid w:val="006F6E64"/>
    <w:rsid w:val="0070045D"/>
    <w:rsid w:val="00700827"/>
    <w:rsid w:val="0070150D"/>
    <w:rsid w:val="00702383"/>
    <w:rsid w:val="007024AF"/>
    <w:rsid w:val="00703933"/>
    <w:rsid w:val="00703EEA"/>
    <w:rsid w:val="0070455B"/>
    <w:rsid w:val="00704E9A"/>
    <w:rsid w:val="007055FA"/>
    <w:rsid w:val="00705D03"/>
    <w:rsid w:val="00706620"/>
    <w:rsid w:val="00706CF6"/>
    <w:rsid w:val="0070751F"/>
    <w:rsid w:val="007100DE"/>
    <w:rsid w:val="007101ED"/>
    <w:rsid w:val="007109BC"/>
    <w:rsid w:val="00710D92"/>
    <w:rsid w:val="0071138E"/>
    <w:rsid w:val="007114B0"/>
    <w:rsid w:val="00711837"/>
    <w:rsid w:val="0071219A"/>
    <w:rsid w:val="00712533"/>
    <w:rsid w:val="0071384A"/>
    <w:rsid w:val="00714445"/>
    <w:rsid w:val="00714B5B"/>
    <w:rsid w:val="00714CA1"/>
    <w:rsid w:val="007150FA"/>
    <w:rsid w:val="007151C0"/>
    <w:rsid w:val="00715559"/>
    <w:rsid w:val="007160D0"/>
    <w:rsid w:val="00716326"/>
    <w:rsid w:val="00716380"/>
    <w:rsid w:val="007165F9"/>
    <w:rsid w:val="007170BB"/>
    <w:rsid w:val="00717A18"/>
    <w:rsid w:val="007207EF"/>
    <w:rsid w:val="007208E5"/>
    <w:rsid w:val="007208E9"/>
    <w:rsid w:val="00721CF5"/>
    <w:rsid w:val="00721EFE"/>
    <w:rsid w:val="00722CBB"/>
    <w:rsid w:val="0072357D"/>
    <w:rsid w:val="0072408F"/>
    <w:rsid w:val="00724C35"/>
    <w:rsid w:val="00724F0F"/>
    <w:rsid w:val="007253F3"/>
    <w:rsid w:val="0072544D"/>
    <w:rsid w:val="007268C0"/>
    <w:rsid w:val="00727C03"/>
    <w:rsid w:val="00727DC9"/>
    <w:rsid w:val="00727E4F"/>
    <w:rsid w:val="007300A4"/>
    <w:rsid w:val="00730310"/>
    <w:rsid w:val="00730859"/>
    <w:rsid w:val="007311F0"/>
    <w:rsid w:val="007317EE"/>
    <w:rsid w:val="0073183E"/>
    <w:rsid w:val="00731B65"/>
    <w:rsid w:val="00731F46"/>
    <w:rsid w:val="0073214E"/>
    <w:rsid w:val="0073237E"/>
    <w:rsid w:val="0073278A"/>
    <w:rsid w:val="007331D4"/>
    <w:rsid w:val="007332D3"/>
    <w:rsid w:val="00733379"/>
    <w:rsid w:val="00733931"/>
    <w:rsid w:val="00733A51"/>
    <w:rsid w:val="00733F62"/>
    <w:rsid w:val="0073414B"/>
    <w:rsid w:val="0073418B"/>
    <w:rsid w:val="007343F1"/>
    <w:rsid w:val="007344E1"/>
    <w:rsid w:val="007347AF"/>
    <w:rsid w:val="00734DE0"/>
    <w:rsid w:val="00735DF7"/>
    <w:rsid w:val="00736454"/>
    <w:rsid w:val="007364A0"/>
    <w:rsid w:val="00736E21"/>
    <w:rsid w:val="0073722E"/>
    <w:rsid w:val="00737AD8"/>
    <w:rsid w:val="00737EC1"/>
    <w:rsid w:val="007404C2"/>
    <w:rsid w:val="00740664"/>
    <w:rsid w:val="00740857"/>
    <w:rsid w:val="00740BAC"/>
    <w:rsid w:val="00740FEA"/>
    <w:rsid w:val="007416CE"/>
    <w:rsid w:val="00741A21"/>
    <w:rsid w:val="00741F34"/>
    <w:rsid w:val="00741FD7"/>
    <w:rsid w:val="007421D3"/>
    <w:rsid w:val="00742FCD"/>
    <w:rsid w:val="00743428"/>
    <w:rsid w:val="00743EAC"/>
    <w:rsid w:val="00744304"/>
    <w:rsid w:val="00746DA2"/>
    <w:rsid w:val="007474C1"/>
    <w:rsid w:val="007477A9"/>
    <w:rsid w:val="007504EF"/>
    <w:rsid w:val="0075075D"/>
    <w:rsid w:val="00750DC8"/>
    <w:rsid w:val="0075101C"/>
    <w:rsid w:val="007514A0"/>
    <w:rsid w:val="00751597"/>
    <w:rsid w:val="00751A7D"/>
    <w:rsid w:val="0075275B"/>
    <w:rsid w:val="00752D7E"/>
    <w:rsid w:val="00753869"/>
    <w:rsid w:val="00753B67"/>
    <w:rsid w:val="007541FF"/>
    <w:rsid w:val="0075491E"/>
    <w:rsid w:val="00754AE2"/>
    <w:rsid w:val="00754D31"/>
    <w:rsid w:val="00755799"/>
    <w:rsid w:val="00755B11"/>
    <w:rsid w:val="00755FEF"/>
    <w:rsid w:val="00756758"/>
    <w:rsid w:val="00756DFA"/>
    <w:rsid w:val="007609BF"/>
    <w:rsid w:val="00761105"/>
    <w:rsid w:val="00761B20"/>
    <w:rsid w:val="00761C4C"/>
    <w:rsid w:val="00762D9C"/>
    <w:rsid w:val="00763A7A"/>
    <w:rsid w:val="0076462D"/>
    <w:rsid w:val="007648C6"/>
    <w:rsid w:val="00764B8D"/>
    <w:rsid w:val="00764FAC"/>
    <w:rsid w:val="00765708"/>
    <w:rsid w:val="00765C0F"/>
    <w:rsid w:val="007667A4"/>
    <w:rsid w:val="007668DB"/>
    <w:rsid w:val="007705D2"/>
    <w:rsid w:val="00770D4D"/>
    <w:rsid w:val="00770F9F"/>
    <w:rsid w:val="00770FF5"/>
    <w:rsid w:val="007712B3"/>
    <w:rsid w:val="007713C8"/>
    <w:rsid w:val="00771B49"/>
    <w:rsid w:val="00771C7D"/>
    <w:rsid w:val="00772D82"/>
    <w:rsid w:val="0077308A"/>
    <w:rsid w:val="00773DCD"/>
    <w:rsid w:val="00773FFA"/>
    <w:rsid w:val="0077425A"/>
    <w:rsid w:val="0077427D"/>
    <w:rsid w:val="007742A8"/>
    <w:rsid w:val="0077458A"/>
    <w:rsid w:val="00775236"/>
    <w:rsid w:val="00776647"/>
    <w:rsid w:val="00776F12"/>
    <w:rsid w:val="00777239"/>
    <w:rsid w:val="00777542"/>
    <w:rsid w:val="0078011C"/>
    <w:rsid w:val="007801D9"/>
    <w:rsid w:val="00780580"/>
    <w:rsid w:val="007806C9"/>
    <w:rsid w:val="0078077B"/>
    <w:rsid w:val="00780C12"/>
    <w:rsid w:val="00780DEC"/>
    <w:rsid w:val="00781A1C"/>
    <w:rsid w:val="00781F5F"/>
    <w:rsid w:val="007827D8"/>
    <w:rsid w:val="007833FE"/>
    <w:rsid w:val="00783683"/>
    <w:rsid w:val="00783A90"/>
    <w:rsid w:val="00784BFB"/>
    <w:rsid w:val="00785D86"/>
    <w:rsid w:val="00785E69"/>
    <w:rsid w:val="00785F9F"/>
    <w:rsid w:val="00787ABC"/>
    <w:rsid w:val="00790145"/>
    <w:rsid w:val="00790961"/>
    <w:rsid w:val="00790ABE"/>
    <w:rsid w:val="007919C2"/>
    <w:rsid w:val="00791D7A"/>
    <w:rsid w:val="0079212C"/>
    <w:rsid w:val="00792EAD"/>
    <w:rsid w:val="0079336D"/>
    <w:rsid w:val="00793409"/>
    <w:rsid w:val="007949E0"/>
    <w:rsid w:val="007949E7"/>
    <w:rsid w:val="007967E2"/>
    <w:rsid w:val="00796FD1"/>
    <w:rsid w:val="007972DA"/>
    <w:rsid w:val="007973C3"/>
    <w:rsid w:val="00797543"/>
    <w:rsid w:val="007A0E80"/>
    <w:rsid w:val="007A1AEF"/>
    <w:rsid w:val="007A1E3B"/>
    <w:rsid w:val="007A2D9F"/>
    <w:rsid w:val="007A2FA5"/>
    <w:rsid w:val="007A435D"/>
    <w:rsid w:val="007A457D"/>
    <w:rsid w:val="007A51CD"/>
    <w:rsid w:val="007A5436"/>
    <w:rsid w:val="007A54F6"/>
    <w:rsid w:val="007A5765"/>
    <w:rsid w:val="007A5A3C"/>
    <w:rsid w:val="007A5AD1"/>
    <w:rsid w:val="007A5C3F"/>
    <w:rsid w:val="007A5E17"/>
    <w:rsid w:val="007A6E43"/>
    <w:rsid w:val="007A777C"/>
    <w:rsid w:val="007A7958"/>
    <w:rsid w:val="007B00CD"/>
    <w:rsid w:val="007B0720"/>
    <w:rsid w:val="007B07E4"/>
    <w:rsid w:val="007B0947"/>
    <w:rsid w:val="007B0C23"/>
    <w:rsid w:val="007B1540"/>
    <w:rsid w:val="007B17FB"/>
    <w:rsid w:val="007B3888"/>
    <w:rsid w:val="007B3B7D"/>
    <w:rsid w:val="007B3E5D"/>
    <w:rsid w:val="007B4137"/>
    <w:rsid w:val="007B4656"/>
    <w:rsid w:val="007B46C9"/>
    <w:rsid w:val="007B487E"/>
    <w:rsid w:val="007B4F2D"/>
    <w:rsid w:val="007B5C6E"/>
    <w:rsid w:val="007B6205"/>
    <w:rsid w:val="007B6BAB"/>
    <w:rsid w:val="007B6E40"/>
    <w:rsid w:val="007B7044"/>
    <w:rsid w:val="007B7689"/>
    <w:rsid w:val="007B7892"/>
    <w:rsid w:val="007B7A73"/>
    <w:rsid w:val="007B7BDB"/>
    <w:rsid w:val="007B7ECA"/>
    <w:rsid w:val="007C0FB2"/>
    <w:rsid w:val="007C1241"/>
    <w:rsid w:val="007C1393"/>
    <w:rsid w:val="007C2421"/>
    <w:rsid w:val="007C25AB"/>
    <w:rsid w:val="007C2960"/>
    <w:rsid w:val="007C2AC8"/>
    <w:rsid w:val="007C35E6"/>
    <w:rsid w:val="007C3694"/>
    <w:rsid w:val="007C3A79"/>
    <w:rsid w:val="007C4555"/>
    <w:rsid w:val="007C4587"/>
    <w:rsid w:val="007C46FE"/>
    <w:rsid w:val="007C473C"/>
    <w:rsid w:val="007C53AF"/>
    <w:rsid w:val="007C599C"/>
    <w:rsid w:val="007C5BA3"/>
    <w:rsid w:val="007C61E0"/>
    <w:rsid w:val="007C671C"/>
    <w:rsid w:val="007C6A97"/>
    <w:rsid w:val="007C6BC4"/>
    <w:rsid w:val="007C6DAC"/>
    <w:rsid w:val="007C6EC6"/>
    <w:rsid w:val="007C7156"/>
    <w:rsid w:val="007D0064"/>
    <w:rsid w:val="007D03C0"/>
    <w:rsid w:val="007D08B5"/>
    <w:rsid w:val="007D0D9D"/>
    <w:rsid w:val="007D0E47"/>
    <w:rsid w:val="007D1E72"/>
    <w:rsid w:val="007D2CB9"/>
    <w:rsid w:val="007D39B9"/>
    <w:rsid w:val="007D3A21"/>
    <w:rsid w:val="007D3A4B"/>
    <w:rsid w:val="007D44A2"/>
    <w:rsid w:val="007D4993"/>
    <w:rsid w:val="007D4BCA"/>
    <w:rsid w:val="007D4D73"/>
    <w:rsid w:val="007D504A"/>
    <w:rsid w:val="007D53A0"/>
    <w:rsid w:val="007D6097"/>
    <w:rsid w:val="007D62B1"/>
    <w:rsid w:val="007D64EC"/>
    <w:rsid w:val="007E020B"/>
    <w:rsid w:val="007E05F3"/>
    <w:rsid w:val="007E0734"/>
    <w:rsid w:val="007E0A1C"/>
    <w:rsid w:val="007E0C60"/>
    <w:rsid w:val="007E220F"/>
    <w:rsid w:val="007E2725"/>
    <w:rsid w:val="007E2DF9"/>
    <w:rsid w:val="007E31C0"/>
    <w:rsid w:val="007E4592"/>
    <w:rsid w:val="007E4B78"/>
    <w:rsid w:val="007E5167"/>
    <w:rsid w:val="007E52AC"/>
    <w:rsid w:val="007E59EB"/>
    <w:rsid w:val="007E5B15"/>
    <w:rsid w:val="007E6582"/>
    <w:rsid w:val="007E6AC1"/>
    <w:rsid w:val="007E749E"/>
    <w:rsid w:val="007E76A4"/>
    <w:rsid w:val="007E7A30"/>
    <w:rsid w:val="007E7ACB"/>
    <w:rsid w:val="007E7AD6"/>
    <w:rsid w:val="007E7B28"/>
    <w:rsid w:val="007E7D64"/>
    <w:rsid w:val="007F02E0"/>
    <w:rsid w:val="007F217E"/>
    <w:rsid w:val="007F2EAD"/>
    <w:rsid w:val="007F3E2C"/>
    <w:rsid w:val="007F3E54"/>
    <w:rsid w:val="007F4465"/>
    <w:rsid w:val="007F4AC2"/>
    <w:rsid w:val="007F4FCF"/>
    <w:rsid w:val="007F5B25"/>
    <w:rsid w:val="007F7989"/>
    <w:rsid w:val="007F7A35"/>
    <w:rsid w:val="00800198"/>
    <w:rsid w:val="00800240"/>
    <w:rsid w:val="00800B52"/>
    <w:rsid w:val="00800C0A"/>
    <w:rsid w:val="00800F64"/>
    <w:rsid w:val="00801C5D"/>
    <w:rsid w:val="00802367"/>
    <w:rsid w:val="00802B6B"/>
    <w:rsid w:val="008037AF"/>
    <w:rsid w:val="00804717"/>
    <w:rsid w:val="00804D4B"/>
    <w:rsid w:val="00805B5E"/>
    <w:rsid w:val="00805C5B"/>
    <w:rsid w:val="00805D80"/>
    <w:rsid w:val="008062CA"/>
    <w:rsid w:val="00806EAC"/>
    <w:rsid w:val="00806EEC"/>
    <w:rsid w:val="00807B26"/>
    <w:rsid w:val="00807BE1"/>
    <w:rsid w:val="00810116"/>
    <w:rsid w:val="00810803"/>
    <w:rsid w:val="00810B14"/>
    <w:rsid w:val="00811278"/>
    <w:rsid w:val="00811AD9"/>
    <w:rsid w:val="00811C85"/>
    <w:rsid w:val="00813361"/>
    <w:rsid w:val="008145A6"/>
    <w:rsid w:val="008145B8"/>
    <w:rsid w:val="00815529"/>
    <w:rsid w:val="008158F7"/>
    <w:rsid w:val="00815A71"/>
    <w:rsid w:val="00816038"/>
    <w:rsid w:val="0081620A"/>
    <w:rsid w:val="008163C2"/>
    <w:rsid w:val="00817148"/>
    <w:rsid w:val="008175F8"/>
    <w:rsid w:val="008200B4"/>
    <w:rsid w:val="008200CF"/>
    <w:rsid w:val="008209BF"/>
    <w:rsid w:val="0082194C"/>
    <w:rsid w:val="0082240B"/>
    <w:rsid w:val="00822B0D"/>
    <w:rsid w:val="00822E28"/>
    <w:rsid w:val="00823A96"/>
    <w:rsid w:val="00823B5F"/>
    <w:rsid w:val="00823CB5"/>
    <w:rsid w:val="0082475C"/>
    <w:rsid w:val="008252DD"/>
    <w:rsid w:val="008253E1"/>
    <w:rsid w:val="0082543E"/>
    <w:rsid w:val="00825C44"/>
    <w:rsid w:val="00827022"/>
    <w:rsid w:val="00827C1E"/>
    <w:rsid w:val="008304F8"/>
    <w:rsid w:val="00830A1E"/>
    <w:rsid w:val="00830CC1"/>
    <w:rsid w:val="0083157D"/>
    <w:rsid w:val="008316A8"/>
    <w:rsid w:val="008317D0"/>
    <w:rsid w:val="0083183C"/>
    <w:rsid w:val="00831937"/>
    <w:rsid w:val="00831B30"/>
    <w:rsid w:val="00831F2B"/>
    <w:rsid w:val="0083460A"/>
    <w:rsid w:val="00834933"/>
    <w:rsid w:val="00834E37"/>
    <w:rsid w:val="0083576C"/>
    <w:rsid w:val="008359D7"/>
    <w:rsid w:val="008371FF"/>
    <w:rsid w:val="008378AF"/>
    <w:rsid w:val="008401E7"/>
    <w:rsid w:val="00840A28"/>
    <w:rsid w:val="00840CBF"/>
    <w:rsid w:val="00841E6B"/>
    <w:rsid w:val="00842191"/>
    <w:rsid w:val="008427C1"/>
    <w:rsid w:val="008427FA"/>
    <w:rsid w:val="00842E1E"/>
    <w:rsid w:val="00842F4A"/>
    <w:rsid w:val="00843BDA"/>
    <w:rsid w:val="00843CF7"/>
    <w:rsid w:val="00844EF2"/>
    <w:rsid w:val="00845C01"/>
    <w:rsid w:val="00845D73"/>
    <w:rsid w:val="00845F58"/>
    <w:rsid w:val="00846676"/>
    <w:rsid w:val="00846756"/>
    <w:rsid w:val="00847659"/>
    <w:rsid w:val="008479AE"/>
    <w:rsid w:val="00847C73"/>
    <w:rsid w:val="00850623"/>
    <w:rsid w:val="00851230"/>
    <w:rsid w:val="00851583"/>
    <w:rsid w:val="00851821"/>
    <w:rsid w:val="008519C4"/>
    <w:rsid w:val="00851AC0"/>
    <w:rsid w:val="0085327B"/>
    <w:rsid w:val="00853325"/>
    <w:rsid w:val="008547D0"/>
    <w:rsid w:val="00855F89"/>
    <w:rsid w:val="00857414"/>
    <w:rsid w:val="00860DB8"/>
    <w:rsid w:val="00860F0A"/>
    <w:rsid w:val="008610E4"/>
    <w:rsid w:val="008622F5"/>
    <w:rsid w:val="00862511"/>
    <w:rsid w:val="008625F4"/>
    <w:rsid w:val="008628FB"/>
    <w:rsid w:val="00862AC5"/>
    <w:rsid w:val="00862EF0"/>
    <w:rsid w:val="00863027"/>
    <w:rsid w:val="00863395"/>
    <w:rsid w:val="00863859"/>
    <w:rsid w:val="00863DA2"/>
    <w:rsid w:val="008642FB"/>
    <w:rsid w:val="008648A6"/>
    <w:rsid w:val="00864D6A"/>
    <w:rsid w:val="0086536E"/>
    <w:rsid w:val="00866ABC"/>
    <w:rsid w:val="00867116"/>
    <w:rsid w:val="00867D23"/>
    <w:rsid w:val="00867DD7"/>
    <w:rsid w:val="008704B9"/>
    <w:rsid w:val="00871FC7"/>
    <w:rsid w:val="00872370"/>
    <w:rsid w:val="008727ED"/>
    <w:rsid w:val="0087362F"/>
    <w:rsid w:val="00873742"/>
    <w:rsid w:val="008737D0"/>
    <w:rsid w:val="00873C59"/>
    <w:rsid w:val="00873D99"/>
    <w:rsid w:val="0087456F"/>
    <w:rsid w:val="00875668"/>
    <w:rsid w:val="00875746"/>
    <w:rsid w:val="00875BDE"/>
    <w:rsid w:val="00875C74"/>
    <w:rsid w:val="00876141"/>
    <w:rsid w:val="00876389"/>
    <w:rsid w:val="0087638D"/>
    <w:rsid w:val="00876B3A"/>
    <w:rsid w:val="00876DE0"/>
    <w:rsid w:val="00877031"/>
    <w:rsid w:val="0087726E"/>
    <w:rsid w:val="008774BD"/>
    <w:rsid w:val="00877608"/>
    <w:rsid w:val="0088002C"/>
    <w:rsid w:val="00880843"/>
    <w:rsid w:val="00880D42"/>
    <w:rsid w:val="0088197B"/>
    <w:rsid w:val="00882008"/>
    <w:rsid w:val="00882383"/>
    <w:rsid w:val="0088258B"/>
    <w:rsid w:val="00882B2B"/>
    <w:rsid w:val="00882C4D"/>
    <w:rsid w:val="00882CD6"/>
    <w:rsid w:val="008830E0"/>
    <w:rsid w:val="00883185"/>
    <w:rsid w:val="00883512"/>
    <w:rsid w:val="00883756"/>
    <w:rsid w:val="00883B08"/>
    <w:rsid w:val="008841F5"/>
    <w:rsid w:val="00884AD3"/>
    <w:rsid w:val="00884D94"/>
    <w:rsid w:val="00884F12"/>
    <w:rsid w:val="00885522"/>
    <w:rsid w:val="00885A04"/>
    <w:rsid w:val="00885E3D"/>
    <w:rsid w:val="00886679"/>
    <w:rsid w:val="0088685E"/>
    <w:rsid w:val="00886D5E"/>
    <w:rsid w:val="00886F87"/>
    <w:rsid w:val="00886FB6"/>
    <w:rsid w:val="00887CA0"/>
    <w:rsid w:val="0089040E"/>
    <w:rsid w:val="00890804"/>
    <w:rsid w:val="00890F9F"/>
    <w:rsid w:val="00892913"/>
    <w:rsid w:val="00893042"/>
    <w:rsid w:val="008934C9"/>
    <w:rsid w:val="0089378F"/>
    <w:rsid w:val="00893CCE"/>
    <w:rsid w:val="00893E9A"/>
    <w:rsid w:val="00894525"/>
    <w:rsid w:val="008947B2"/>
    <w:rsid w:val="00894FA2"/>
    <w:rsid w:val="00895B7D"/>
    <w:rsid w:val="00895DE3"/>
    <w:rsid w:val="008964D8"/>
    <w:rsid w:val="00896859"/>
    <w:rsid w:val="008976CD"/>
    <w:rsid w:val="008A0D1C"/>
    <w:rsid w:val="008A0E65"/>
    <w:rsid w:val="008A0E7E"/>
    <w:rsid w:val="008A17AF"/>
    <w:rsid w:val="008A1871"/>
    <w:rsid w:val="008A1D9C"/>
    <w:rsid w:val="008A1EB2"/>
    <w:rsid w:val="008A20F3"/>
    <w:rsid w:val="008A2253"/>
    <w:rsid w:val="008A2434"/>
    <w:rsid w:val="008A307B"/>
    <w:rsid w:val="008A3176"/>
    <w:rsid w:val="008A3469"/>
    <w:rsid w:val="008A5134"/>
    <w:rsid w:val="008A5721"/>
    <w:rsid w:val="008A57DD"/>
    <w:rsid w:val="008A5BD3"/>
    <w:rsid w:val="008A628E"/>
    <w:rsid w:val="008A66FE"/>
    <w:rsid w:val="008A6C7B"/>
    <w:rsid w:val="008A6CA6"/>
    <w:rsid w:val="008A6E37"/>
    <w:rsid w:val="008A78B8"/>
    <w:rsid w:val="008A79D0"/>
    <w:rsid w:val="008B1574"/>
    <w:rsid w:val="008B2D69"/>
    <w:rsid w:val="008B34FA"/>
    <w:rsid w:val="008B3B8A"/>
    <w:rsid w:val="008B4CEB"/>
    <w:rsid w:val="008B4D64"/>
    <w:rsid w:val="008B56F1"/>
    <w:rsid w:val="008B58C0"/>
    <w:rsid w:val="008B5995"/>
    <w:rsid w:val="008B66C1"/>
    <w:rsid w:val="008B685C"/>
    <w:rsid w:val="008B7478"/>
    <w:rsid w:val="008C04EC"/>
    <w:rsid w:val="008C0FB0"/>
    <w:rsid w:val="008C11B4"/>
    <w:rsid w:val="008C136C"/>
    <w:rsid w:val="008C22EB"/>
    <w:rsid w:val="008C23B4"/>
    <w:rsid w:val="008C341E"/>
    <w:rsid w:val="008C489F"/>
    <w:rsid w:val="008C4E5B"/>
    <w:rsid w:val="008C57F0"/>
    <w:rsid w:val="008C5BE1"/>
    <w:rsid w:val="008C608A"/>
    <w:rsid w:val="008C630D"/>
    <w:rsid w:val="008C766E"/>
    <w:rsid w:val="008D136B"/>
    <w:rsid w:val="008D2458"/>
    <w:rsid w:val="008D286E"/>
    <w:rsid w:val="008D3E3B"/>
    <w:rsid w:val="008D44BF"/>
    <w:rsid w:val="008D4B09"/>
    <w:rsid w:val="008D4B41"/>
    <w:rsid w:val="008D5098"/>
    <w:rsid w:val="008D5412"/>
    <w:rsid w:val="008D57B0"/>
    <w:rsid w:val="008D73E3"/>
    <w:rsid w:val="008E00B2"/>
    <w:rsid w:val="008E0E61"/>
    <w:rsid w:val="008E1E58"/>
    <w:rsid w:val="008E20D7"/>
    <w:rsid w:val="008E2C07"/>
    <w:rsid w:val="008E3E7A"/>
    <w:rsid w:val="008E4A82"/>
    <w:rsid w:val="008E4B8D"/>
    <w:rsid w:val="008E5A45"/>
    <w:rsid w:val="008E5E50"/>
    <w:rsid w:val="008E6459"/>
    <w:rsid w:val="008E6F78"/>
    <w:rsid w:val="008E7018"/>
    <w:rsid w:val="008E7BC1"/>
    <w:rsid w:val="008F02C3"/>
    <w:rsid w:val="008F04FF"/>
    <w:rsid w:val="008F0743"/>
    <w:rsid w:val="008F0F0C"/>
    <w:rsid w:val="008F0FE0"/>
    <w:rsid w:val="008F15CC"/>
    <w:rsid w:val="008F161D"/>
    <w:rsid w:val="008F16A0"/>
    <w:rsid w:val="008F1874"/>
    <w:rsid w:val="008F1976"/>
    <w:rsid w:val="008F20B1"/>
    <w:rsid w:val="008F279E"/>
    <w:rsid w:val="008F4350"/>
    <w:rsid w:val="008F543F"/>
    <w:rsid w:val="008F5560"/>
    <w:rsid w:val="008F5EA7"/>
    <w:rsid w:val="008F6DB6"/>
    <w:rsid w:val="00900369"/>
    <w:rsid w:val="00900D7A"/>
    <w:rsid w:val="00901033"/>
    <w:rsid w:val="00901416"/>
    <w:rsid w:val="00901747"/>
    <w:rsid w:val="009024A1"/>
    <w:rsid w:val="0090255D"/>
    <w:rsid w:val="00902834"/>
    <w:rsid w:val="00903345"/>
    <w:rsid w:val="00903480"/>
    <w:rsid w:val="009034BE"/>
    <w:rsid w:val="00903A52"/>
    <w:rsid w:val="00904290"/>
    <w:rsid w:val="00904DF4"/>
    <w:rsid w:val="009050D8"/>
    <w:rsid w:val="009051F8"/>
    <w:rsid w:val="00905F5C"/>
    <w:rsid w:val="0090657F"/>
    <w:rsid w:val="009066C8"/>
    <w:rsid w:val="009069AA"/>
    <w:rsid w:val="00906D9E"/>
    <w:rsid w:val="00907DB7"/>
    <w:rsid w:val="0091047D"/>
    <w:rsid w:val="00910B6B"/>
    <w:rsid w:val="00910DDA"/>
    <w:rsid w:val="00910EFB"/>
    <w:rsid w:val="00911288"/>
    <w:rsid w:val="0091182E"/>
    <w:rsid w:val="00911E85"/>
    <w:rsid w:val="009132BF"/>
    <w:rsid w:val="00913F12"/>
    <w:rsid w:val="00914170"/>
    <w:rsid w:val="00915E90"/>
    <w:rsid w:val="009161C3"/>
    <w:rsid w:val="00917407"/>
    <w:rsid w:val="0091757A"/>
    <w:rsid w:val="00917C99"/>
    <w:rsid w:val="00917FA3"/>
    <w:rsid w:val="0092078D"/>
    <w:rsid w:val="00920AEE"/>
    <w:rsid w:val="00921660"/>
    <w:rsid w:val="00921A04"/>
    <w:rsid w:val="009221BA"/>
    <w:rsid w:val="0092222B"/>
    <w:rsid w:val="0092227F"/>
    <w:rsid w:val="009236B7"/>
    <w:rsid w:val="009240FE"/>
    <w:rsid w:val="00924132"/>
    <w:rsid w:val="00924E4A"/>
    <w:rsid w:val="009266D6"/>
    <w:rsid w:val="00927CFF"/>
    <w:rsid w:val="00927D81"/>
    <w:rsid w:val="00927D91"/>
    <w:rsid w:val="00930830"/>
    <w:rsid w:val="00931562"/>
    <w:rsid w:val="00931731"/>
    <w:rsid w:val="00931DA3"/>
    <w:rsid w:val="00932240"/>
    <w:rsid w:val="00933A7D"/>
    <w:rsid w:val="00934AE6"/>
    <w:rsid w:val="00934CCC"/>
    <w:rsid w:val="00934DA5"/>
    <w:rsid w:val="009359C6"/>
    <w:rsid w:val="00936B0E"/>
    <w:rsid w:val="00936BA3"/>
    <w:rsid w:val="00937482"/>
    <w:rsid w:val="009376B0"/>
    <w:rsid w:val="00937B61"/>
    <w:rsid w:val="00937F18"/>
    <w:rsid w:val="0094009A"/>
    <w:rsid w:val="0094081B"/>
    <w:rsid w:val="00940906"/>
    <w:rsid w:val="00940D81"/>
    <w:rsid w:val="00941C81"/>
    <w:rsid w:val="00942019"/>
    <w:rsid w:val="0094233B"/>
    <w:rsid w:val="00942BF8"/>
    <w:rsid w:val="00942F78"/>
    <w:rsid w:val="00943B5D"/>
    <w:rsid w:val="00945204"/>
    <w:rsid w:val="00946DBF"/>
    <w:rsid w:val="00947128"/>
    <w:rsid w:val="0094737E"/>
    <w:rsid w:val="009473AF"/>
    <w:rsid w:val="0095003D"/>
    <w:rsid w:val="00950FA3"/>
    <w:rsid w:val="00951115"/>
    <w:rsid w:val="00951329"/>
    <w:rsid w:val="0095174E"/>
    <w:rsid w:val="009517DA"/>
    <w:rsid w:val="00952529"/>
    <w:rsid w:val="00952F2F"/>
    <w:rsid w:val="0095366B"/>
    <w:rsid w:val="00954267"/>
    <w:rsid w:val="00954CC6"/>
    <w:rsid w:val="00954CD4"/>
    <w:rsid w:val="00955156"/>
    <w:rsid w:val="009551BB"/>
    <w:rsid w:val="00956BB3"/>
    <w:rsid w:val="009573AB"/>
    <w:rsid w:val="00957981"/>
    <w:rsid w:val="00957BD7"/>
    <w:rsid w:val="00960470"/>
    <w:rsid w:val="009606AD"/>
    <w:rsid w:val="00961760"/>
    <w:rsid w:val="00961DD5"/>
    <w:rsid w:val="00961ED0"/>
    <w:rsid w:val="00961EDE"/>
    <w:rsid w:val="00962457"/>
    <w:rsid w:val="00962D9B"/>
    <w:rsid w:val="009631B6"/>
    <w:rsid w:val="00963225"/>
    <w:rsid w:val="00963503"/>
    <w:rsid w:val="00964697"/>
    <w:rsid w:val="00964B41"/>
    <w:rsid w:val="009666D1"/>
    <w:rsid w:val="00966818"/>
    <w:rsid w:val="00966AB8"/>
    <w:rsid w:val="00967151"/>
    <w:rsid w:val="0096775C"/>
    <w:rsid w:val="00967C53"/>
    <w:rsid w:val="00970596"/>
    <w:rsid w:val="00970ACE"/>
    <w:rsid w:val="00971139"/>
    <w:rsid w:val="0097127E"/>
    <w:rsid w:val="00971824"/>
    <w:rsid w:val="00971BA2"/>
    <w:rsid w:val="00971FF4"/>
    <w:rsid w:val="00972585"/>
    <w:rsid w:val="00973808"/>
    <w:rsid w:val="009739AB"/>
    <w:rsid w:val="00974513"/>
    <w:rsid w:val="00975A37"/>
    <w:rsid w:val="00975E67"/>
    <w:rsid w:val="00980FA7"/>
    <w:rsid w:val="00981054"/>
    <w:rsid w:val="00981A9E"/>
    <w:rsid w:val="00982223"/>
    <w:rsid w:val="00982698"/>
    <w:rsid w:val="0098298F"/>
    <w:rsid w:val="00982C47"/>
    <w:rsid w:val="00983229"/>
    <w:rsid w:val="00983805"/>
    <w:rsid w:val="0098477B"/>
    <w:rsid w:val="0098491A"/>
    <w:rsid w:val="00984D72"/>
    <w:rsid w:val="00985248"/>
    <w:rsid w:val="00985373"/>
    <w:rsid w:val="009862B1"/>
    <w:rsid w:val="00986C02"/>
    <w:rsid w:val="00986CA0"/>
    <w:rsid w:val="00987CC1"/>
    <w:rsid w:val="00987F79"/>
    <w:rsid w:val="00990392"/>
    <w:rsid w:val="009909DB"/>
    <w:rsid w:val="00991DBA"/>
    <w:rsid w:val="0099237A"/>
    <w:rsid w:val="00992432"/>
    <w:rsid w:val="00992542"/>
    <w:rsid w:val="00992775"/>
    <w:rsid w:val="009934E9"/>
    <w:rsid w:val="00993C43"/>
    <w:rsid w:val="00993CAD"/>
    <w:rsid w:val="00994116"/>
    <w:rsid w:val="009941B0"/>
    <w:rsid w:val="009944AB"/>
    <w:rsid w:val="00994643"/>
    <w:rsid w:val="00994A0E"/>
    <w:rsid w:val="00996012"/>
    <w:rsid w:val="009961D4"/>
    <w:rsid w:val="0099678E"/>
    <w:rsid w:val="00996D00"/>
    <w:rsid w:val="00997C86"/>
    <w:rsid w:val="009A04AA"/>
    <w:rsid w:val="009A0522"/>
    <w:rsid w:val="009A05DC"/>
    <w:rsid w:val="009A0903"/>
    <w:rsid w:val="009A23F7"/>
    <w:rsid w:val="009A27D7"/>
    <w:rsid w:val="009A2954"/>
    <w:rsid w:val="009A3664"/>
    <w:rsid w:val="009A3F25"/>
    <w:rsid w:val="009A41D1"/>
    <w:rsid w:val="009A4767"/>
    <w:rsid w:val="009A47A7"/>
    <w:rsid w:val="009A5262"/>
    <w:rsid w:val="009A5A58"/>
    <w:rsid w:val="009A5C26"/>
    <w:rsid w:val="009A6826"/>
    <w:rsid w:val="009A6963"/>
    <w:rsid w:val="009A6D6E"/>
    <w:rsid w:val="009A73AF"/>
    <w:rsid w:val="009A74C3"/>
    <w:rsid w:val="009A790F"/>
    <w:rsid w:val="009A7D74"/>
    <w:rsid w:val="009B0653"/>
    <w:rsid w:val="009B0669"/>
    <w:rsid w:val="009B0876"/>
    <w:rsid w:val="009B3394"/>
    <w:rsid w:val="009B4568"/>
    <w:rsid w:val="009B47A7"/>
    <w:rsid w:val="009B4915"/>
    <w:rsid w:val="009B4A0E"/>
    <w:rsid w:val="009B55DF"/>
    <w:rsid w:val="009B63BD"/>
    <w:rsid w:val="009B6581"/>
    <w:rsid w:val="009B68E4"/>
    <w:rsid w:val="009B6CC9"/>
    <w:rsid w:val="009C046B"/>
    <w:rsid w:val="009C0AB8"/>
    <w:rsid w:val="009C13F9"/>
    <w:rsid w:val="009C140C"/>
    <w:rsid w:val="009C14FC"/>
    <w:rsid w:val="009C1CB8"/>
    <w:rsid w:val="009C24F0"/>
    <w:rsid w:val="009C2E51"/>
    <w:rsid w:val="009C3319"/>
    <w:rsid w:val="009C378A"/>
    <w:rsid w:val="009C48E8"/>
    <w:rsid w:val="009C4AEE"/>
    <w:rsid w:val="009C4B3B"/>
    <w:rsid w:val="009C4C5A"/>
    <w:rsid w:val="009C52CB"/>
    <w:rsid w:val="009C5F55"/>
    <w:rsid w:val="009C6372"/>
    <w:rsid w:val="009C6A2C"/>
    <w:rsid w:val="009C6DB4"/>
    <w:rsid w:val="009C6F69"/>
    <w:rsid w:val="009C7840"/>
    <w:rsid w:val="009C7B6F"/>
    <w:rsid w:val="009D020B"/>
    <w:rsid w:val="009D107F"/>
    <w:rsid w:val="009D13F6"/>
    <w:rsid w:val="009D2AA4"/>
    <w:rsid w:val="009D3BCE"/>
    <w:rsid w:val="009D4E2E"/>
    <w:rsid w:val="009D5005"/>
    <w:rsid w:val="009D554A"/>
    <w:rsid w:val="009D5637"/>
    <w:rsid w:val="009D5876"/>
    <w:rsid w:val="009D5C76"/>
    <w:rsid w:val="009D5F07"/>
    <w:rsid w:val="009D6D11"/>
    <w:rsid w:val="009D74CE"/>
    <w:rsid w:val="009D7C58"/>
    <w:rsid w:val="009E0282"/>
    <w:rsid w:val="009E0ACB"/>
    <w:rsid w:val="009E0FC7"/>
    <w:rsid w:val="009E195F"/>
    <w:rsid w:val="009E23E1"/>
    <w:rsid w:val="009E2553"/>
    <w:rsid w:val="009E2AAD"/>
    <w:rsid w:val="009E2C80"/>
    <w:rsid w:val="009E40BC"/>
    <w:rsid w:val="009E48B5"/>
    <w:rsid w:val="009E52C2"/>
    <w:rsid w:val="009E563F"/>
    <w:rsid w:val="009E5DEE"/>
    <w:rsid w:val="009E64F7"/>
    <w:rsid w:val="009E6623"/>
    <w:rsid w:val="009E6B8C"/>
    <w:rsid w:val="009E6D03"/>
    <w:rsid w:val="009E7E79"/>
    <w:rsid w:val="009F0471"/>
    <w:rsid w:val="009F0705"/>
    <w:rsid w:val="009F08A0"/>
    <w:rsid w:val="009F0E4A"/>
    <w:rsid w:val="009F11D7"/>
    <w:rsid w:val="009F14E3"/>
    <w:rsid w:val="009F24A4"/>
    <w:rsid w:val="009F26E5"/>
    <w:rsid w:val="009F332C"/>
    <w:rsid w:val="009F3549"/>
    <w:rsid w:val="009F3863"/>
    <w:rsid w:val="009F3DE2"/>
    <w:rsid w:val="009F43D8"/>
    <w:rsid w:val="009F473E"/>
    <w:rsid w:val="009F4BE8"/>
    <w:rsid w:val="009F5146"/>
    <w:rsid w:val="009F51A4"/>
    <w:rsid w:val="009F5562"/>
    <w:rsid w:val="009F5638"/>
    <w:rsid w:val="009F56BB"/>
    <w:rsid w:val="009F5761"/>
    <w:rsid w:val="009F59C1"/>
    <w:rsid w:val="009F5ACB"/>
    <w:rsid w:val="009F5DAE"/>
    <w:rsid w:val="009F6432"/>
    <w:rsid w:val="009F6AE1"/>
    <w:rsid w:val="009F74E0"/>
    <w:rsid w:val="009F787A"/>
    <w:rsid w:val="009F7AAC"/>
    <w:rsid w:val="00A006C5"/>
    <w:rsid w:val="00A00ADD"/>
    <w:rsid w:val="00A00AF4"/>
    <w:rsid w:val="00A01748"/>
    <w:rsid w:val="00A01A78"/>
    <w:rsid w:val="00A0285B"/>
    <w:rsid w:val="00A03C47"/>
    <w:rsid w:val="00A04160"/>
    <w:rsid w:val="00A0455C"/>
    <w:rsid w:val="00A051D5"/>
    <w:rsid w:val="00A052CF"/>
    <w:rsid w:val="00A0534A"/>
    <w:rsid w:val="00A054F4"/>
    <w:rsid w:val="00A05F1F"/>
    <w:rsid w:val="00A0600D"/>
    <w:rsid w:val="00A062AE"/>
    <w:rsid w:val="00A06411"/>
    <w:rsid w:val="00A06479"/>
    <w:rsid w:val="00A06D06"/>
    <w:rsid w:val="00A06F8E"/>
    <w:rsid w:val="00A07047"/>
    <w:rsid w:val="00A078AF"/>
    <w:rsid w:val="00A07A00"/>
    <w:rsid w:val="00A10167"/>
    <w:rsid w:val="00A10383"/>
    <w:rsid w:val="00A1045C"/>
    <w:rsid w:val="00A10591"/>
    <w:rsid w:val="00A10680"/>
    <w:rsid w:val="00A10A7D"/>
    <w:rsid w:val="00A10B56"/>
    <w:rsid w:val="00A1125A"/>
    <w:rsid w:val="00A122A2"/>
    <w:rsid w:val="00A12ACB"/>
    <w:rsid w:val="00A13327"/>
    <w:rsid w:val="00A14767"/>
    <w:rsid w:val="00A14B34"/>
    <w:rsid w:val="00A15492"/>
    <w:rsid w:val="00A1601D"/>
    <w:rsid w:val="00A162B5"/>
    <w:rsid w:val="00A17324"/>
    <w:rsid w:val="00A17711"/>
    <w:rsid w:val="00A17723"/>
    <w:rsid w:val="00A17B76"/>
    <w:rsid w:val="00A17EF5"/>
    <w:rsid w:val="00A17F67"/>
    <w:rsid w:val="00A20E15"/>
    <w:rsid w:val="00A21445"/>
    <w:rsid w:val="00A22731"/>
    <w:rsid w:val="00A2296B"/>
    <w:rsid w:val="00A23025"/>
    <w:rsid w:val="00A23A0A"/>
    <w:rsid w:val="00A23F3C"/>
    <w:rsid w:val="00A24567"/>
    <w:rsid w:val="00A24AFB"/>
    <w:rsid w:val="00A24DB6"/>
    <w:rsid w:val="00A25AD7"/>
    <w:rsid w:val="00A25CEF"/>
    <w:rsid w:val="00A25E26"/>
    <w:rsid w:val="00A268EB"/>
    <w:rsid w:val="00A2722C"/>
    <w:rsid w:val="00A27334"/>
    <w:rsid w:val="00A2762C"/>
    <w:rsid w:val="00A27684"/>
    <w:rsid w:val="00A2789A"/>
    <w:rsid w:val="00A27CCD"/>
    <w:rsid w:val="00A30680"/>
    <w:rsid w:val="00A30F71"/>
    <w:rsid w:val="00A319D4"/>
    <w:rsid w:val="00A31AEC"/>
    <w:rsid w:val="00A331ED"/>
    <w:rsid w:val="00A332F4"/>
    <w:rsid w:val="00A33B10"/>
    <w:rsid w:val="00A33F73"/>
    <w:rsid w:val="00A34EC6"/>
    <w:rsid w:val="00A35FD2"/>
    <w:rsid w:val="00A3602D"/>
    <w:rsid w:val="00A3630D"/>
    <w:rsid w:val="00A3654F"/>
    <w:rsid w:val="00A37734"/>
    <w:rsid w:val="00A37A0C"/>
    <w:rsid w:val="00A37A66"/>
    <w:rsid w:val="00A40387"/>
    <w:rsid w:val="00A40AB1"/>
    <w:rsid w:val="00A40FAA"/>
    <w:rsid w:val="00A42386"/>
    <w:rsid w:val="00A4259C"/>
    <w:rsid w:val="00A42844"/>
    <w:rsid w:val="00A43183"/>
    <w:rsid w:val="00A4387A"/>
    <w:rsid w:val="00A43B68"/>
    <w:rsid w:val="00A43C47"/>
    <w:rsid w:val="00A43E42"/>
    <w:rsid w:val="00A44586"/>
    <w:rsid w:val="00A446DD"/>
    <w:rsid w:val="00A447A9"/>
    <w:rsid w:val="00A44868"/>
    <w:rsid w:val="00A44938"/>
    <w:rsid w:val="00A44A9C"/>
    <w:rsid w:val="00A44E52"/>
    <w:rsid w:val="00A45316"/>
    <w:rsid w:val="00A455D2"/>
    <w:rsid w:val="00A45640"/>
    <w:rsid w:val="00A46626"/>
    <w:rsid w:val="00A46BD5"/>
    <w:rsid w:val="00A508D3"/>
    <w:rsid w:val="00A51A2B"/>
    <w:rsid w:val="00A51C86"/>
    <w:rsid w:val="00A52341"/>
    <w:rsid w:val="00A527BD"/>
    <w:rsid w:val="00A53032"/>
    <w:rsid w:val="00A5349F"/>
    <w:rsid w:val="00A53571"/>
    <w:rsid w:val="00A535A5"/>
    <w:rsid w:val="00A537DC"/>
    <w:rsid w:val="00A54291"/>
    <w:rsid w:val="00A543FE"/>
    <w:rsid w:val="00A548C4"/>
    <w:rsid w:val="00A54975"/>
    <w:rsid w:val="00A54B45"/>
    <w:rsid w:val="00A557A3"/>
    <w:rsid w:val="00A562A0"/>
    <w:rsid w:val="00A56789"/>
    <w:rsid w:val="00A568C4"/>
    <w:rsid w:val="00A569D8"/>
    <w:rsid w:val="00A56CA0"/>
    <w:rsid w:val="00A56ED0"/>
    <w:rsid w:val="00A570BA"/>
    <w:rsid w:val="00A572FD"/>
    <w:rsid w:val="00A5736D"/>
    <w:rsid w:val="00A5738B"/>
    <w:rsid w:val="00A575F6"/>
    <w:rsid w:val="00A577FC"/>
    <w:rsid w:val="00A57D0C"/>
    <w:rsid w:val="00A60803"/>
    <w:rsid w:val="00A6092D"/>
    <w:rsid w:val="00A60DCA"/>
    <w:rsid w:val="00A61D83"/>
    <w:rsid w:val="00A61E44"/>
    <w:rsid w:val="00A62B65"/>
    <w:rsid w:val="00A63394"/>
    <w:rsid w:val="00A640B9"/>
    <w:rsid w:val="00A64642"/>
    <w:rsid w:val="00A64D0E"/>
    <w:rsid w:val="00A657CA"/>
    <w:rsid w:val="00A66675"/>
    <w:rsid w:val="00A66A18"/>
    <w:rsid w:val="00A67331"/>
    <w:rsid w:val="00A67702"/>
    <w:rsid w:val="00A67B6A"/>
    <w:rsid w:val="00A703C1"/>
    <w:rsid w:val="00A70F05"/>
    <w:rsid w:val="00A71097"/>
    <w:rsid w:val="00A71CF2"/>
    <w:rsid w:val="00A71F38"/>
    <w:rsid w:val="00A7202A"/>
    <w:rsid w:val="00A723F0"/>
    <w:rsid w:val="00A72522"/>
    <w:rsid w:val="00A729D8"/>
    <w:rsid w:val="00A73C4D"/>
    <w:rsid w:val="00A7474A"/>
    <w:rsid w:val="00A751E9"/>
    <w:rsid w:val="00A75279"/>
    <w:rsid w:val="00A76039"/>
    <w:rsid w:val="00A76326"/>
    <w:rsid w:val="00A76605"/>
    <w:rsid w:val="00A76647"/>
    <w:rsid w:val="00A7733E"/>
    <w:rsid w:val="00A77811"/>
    <w:rsid w:val="00A77ABC"/>
    <w:rsid w:val="00A80271"/>
    <w:rsid w:val="00A80418"/>
    <w:rsid w:val="00A80E4D"/>
    <w:rsid w:val="00A80E7C"/>
    <w:rsid w:val="00A818CB"/>
    <w:rsid w:val="00A82DED"/>
    <w:rsid w:val="00A84188"/>
    <w:rsid w:val="00A8432C"/>
    <w:rsid w:val="00A8609B"/>
    <w:rsid w:val="00A8631B"/>
    <w:rsid w:val="00A86755"/>
    <w:rsid w:val="00A867D5"/>
    <w:rsid w:val="00A867F5"/>
    <w:rsid w:val="00A86E9F"/>
    <w:rsid w:val="00A86FB5"/>
    <w:rsid w:val="00A87D57"/>
    <w:rsid w:val="00A910C3"/>
    <w:rsid w:val="00A91915"/>
    <w:rsid w:val="00A921E1"/>
    <w:rsid w:val="00A932CC"/>
    <w:rsid w:val="00A9428D"/>
    <w:rsid w:val="00A9478E"/>
    <w:rsid w:val="00A94A3B"/>
    <w:rsid w:val="00A94DC4"/>
    <w:rsid w:val="00A95142"/>
    <w:rsid w:val="00A95EFA"/>
    <w:rsid w:val="00A963D3"/>
    <w:rsid w:val="00A963E4"/>
    <w:rsid w:val="00A96AD4"/>
    <w:rsid w:val="00A97246"/>
    <w:rsid w:val="00A9730A"/>
    <w:rsid w:val="00A9766F"/>
    <w:rsid w:val="00A97A97"/>
    <w:rsid w:val="00AA007A"/>
    <w:rsid w:val="00AA0085"/>
    <w:rsid w:val="00AA0C93"/>
    <w:rsid w:val="00AA0D37"/>
    <w:rsid w:val="00AA1333"/>
    <w:rsid w:val="00AA2ABD"/>
    <w:rsid w:val="00AA3664"/>
    <w:rsid w:val="00AA3E5E"/>
    <w:rsid w:val="00AA4058"/>
    <w:rsid w:val="00AA6253"/>
    <w:rsid w:val="00AA6258"/>
    <w:rsid w:val="00AA661F"/>
    <w:rsid w:val="00AA677D"/>
    <w:rsid w:val="00AB094C"/>
    <w:rsid w:val="00AB154D"/>
    <w:rsid w:val="00AB1702"/>
    <w:rsid w:val="00AB1B48"/>
    <w:rsid w:val="00AB1C44"/>
    <w:rsid w:val="00AB1CF5"/>
    <w:rsid w:val="00AB2BE8"/>
    <w:rsid w:val="00AB2D20"/>
    <w:rsid w:val="00AB30F0"/>
    <w:rsid w:val="00AB3CA9"/>
    <w:rsid w:val="00AB6035"/>
    <w:rsid w:val="00AB66AD"/>
    <w:rsid w:val="00AB6C8A"/>
    <w:rsid w:val="00AB7284"/>
    <w:rsid w:val="00AB78A5"/>
    <w:rsid w:val="00AB7CA1"/>
    <w:rsid w:val="00AC01BA"/>
    <w:rsid w:val="00AC08CE"/>
    <w:rsid w:val="00AC0935"/>
    <w:rsid w:val="00AC0FF1"/>
    <w:rsid w:val="00AC14BD"/>
    <w:rsid w:val="00AC1ADB"/>
    <w:rsid w:val="00AC2ADA"/>
    <w:rsid w:val="00AC3BE3"/>
    <w:rsid w:val="00AC3C5A"/>
    <w:rsid w:val="00AC6F99"/>
    <w:rsid w:val="00AC71EA"/>
    <w:rsid w:val="00AC7869"/>
    <w:rsid w:val="00AC7C78"/>
    <w:rsid w:val="00AD004B"/>
    <w:rsid w:val="00AD017D"/>
    <w:rsid w:val="00AD06C0"/>
    <w:rsid w:val="00AD09C2"/>
    <w:rsid w:val="00AD2302"/>
    <w:rsid w:val="00AD281E"/>
    <w:rsid w:val="00AD4485"/>
    <w:rsid w:val="00AD4F1A"/>
    <w:rsid w:val="00AD52F7"/>
    <w:rsid w:val="00AD5AA5"/>
    <w:rsid w:val="00AD5FC5"/>
    <w:rsid w:val="00AD6292"/>
    <w:rsid w:val="00AD633F"/>
    <w:rsid w:val="00AD6B0C"/>
    <w:rsid w:val="00AD737A"/>
    <w:rsid w:val="00AD74E7"/>
    <w:rsid w:val="00AD7F5D"/>
    <w:rsid w:val="00AE0602"/>
    <w:rsid w:val="00AE0F4D"/>
    <w:rsid w:val="00AE233E"/>
    <w:rsid w:val="00AE395F"/>
    <w:rsid w:val="00AE40DD"/>
    <w:rsid w:val="00AE43BB"/>
    <w:rsid w:val="00AE4592"/>
    <w:rsid w:val="00AE4CA2"/>
    <w:rsid w:val="00AE4E57"/>
    <w:rsid w:val="00AE4FAA"/>
    <w:rsid w:val="00AE56D0"/>
    <w:rsid w:val="00AE5B41"/>
    <w:rsid w:val="00AE5DD6"/>
    <w:rsid w:val="00AE5F19"/>
    <w:rsid w:val="00AE7A53"/>
    <w:rsid w:val="00AF05CD"/>
    <w:rsid w:val="00AF08B0"/>
    <w:rsid w:val="00AF18F5"/>
    <w:rsid w:val="00AF1945"/>
    <w:rsid w:val="00AF1D6E"/>
    <w:rsid w:val="00AF2EB5"/>
    <w:rsid w:val="00AF309D"/>
    <w:rsid w:val="00AF30B5"/>
    <w:rsid w:val="00AF37B2"/>
    <w:rsid w:val="00AF39BA"/>
    <w:rsid w:val="00AF3EDF"/>
    <w:rsid w:val="00AF4435"/>
    <w:rsid w:val="00AF4754"/>
    <w:rsid w:val="00AF6BBB"/>
    <w:rsid w:val="00B00024"/>
    <w:rsid w:val="00B00561"/>
    <w:rsid w:val="00B00799"/>
    <w:rsid w:val="00B007E0"/>
    <w:rsid w:val="00B017C3"/>
    <w:rsid w:val="00B049C6"/>
    <w:rsid w:val="00B0501E"/>
    <w:rsid w:val="00B0529F"/>
    <w:rsid w:val="00B05326"/>
    <w:rsid w:val="00B05479"/>
    <w:rsid w:val="00B059C2"/>
    <w:rsid w:val="00B05B10"/>
    <w:rsid w:val="00B06D4A"/>
    <w:rsid w:val="00B07925"/>
    <w:rsid w:val="00B10507"/>
    <w:rsid w:val="00B10BCE"/>
    <w:rsid w:val="00B11474"/>
    <w:rsid w:val="00B11859"/>
    <w:rsid w:val="00B11C16"/>
    <w:rsid w:val="00B12846"/>
    <w:rsid w:val="00B128DA"/>
    <w:rsid w:val="00B12933"/>
    <w:rsid w:val="00B12C1C"/>
    <w:rsid w:val="00B1386A"/>
    <w:rsid w:val="00B13F62"/>
    <w:rsid w:val="00B13F68"/>
    <w:rsid w:val="00B1463C"/>
    <w:rsid w:val="00B14685"/>
    <w:rsid w:val="00B14857"/>
    <w:rsid w:val="00B14919"/>
    <w:rsid w:val="00B14CC1"/>
    <w:rsid w:val="00B14D98"/>
    <w:rsid w:val="00B14E9F"/>
    <w:rsid w:val="00B15029"/>
    <w:rsid w:val="00B1512E"/>
    <w:rsid w:val="00B156B1"/>
    <w:rsid w:val="00B15CDB"/>
    <w:rsid w:val="00B15CEB"/>
    <w:rsid w:val="00B15EC7"/>
    <w:rsid w:val="00B16A83"/>
    <w:rsid w:val="00B16D50"/>
    <w:rsid w:val="00B1714A"/>
    <w:rsid w:val="00B17334"/>
    <w:rsid w:val="00B1780A"/>
    <w:rsid w:val="00B17CD2"/>
    <w:rsid w:val="00B20363"/>
    <w:rsid w:val="00B216A7"/>
    <w:rsid w:val="00B2172A"/>
    <w:rsid w:val="00B21792"/>
    <w:rsid w:val="00B218F3"/>
    <w:rsid w:val="00B22635"/>
    <w:rsid w:val="00B226E2"/>
    <w:rsid w:val="00B23026"/>
    <w:rsid w:val="00B23600"/>
    <w:rsid w:val="00B23A7E"/>
    <w:rsid w:val="00B24B61"/>
    <w:rsid w:val="00B24FD9"/>
    <w:rsid w:val="00B26339"/>
    <w:rsid w:val="00B2641C"/>
    <w:rsid w:val="00B2668A"/>
    <w:rsid w:val="00B2677E"/>
    <w:rsid w:val="00B26AA9"/>
    <w:rsid w:val="00B305D4"/>
    <w:rsid w:val="00B30776"/>
    <w:rsid w:val="00B30F12"/>
    <w:rsid w:val="00B310C7"/>
    <w:rsid w:val="00B312DA"/>
    <w:rsid w:val="00B3164B"/>
    <w:rsid w:val="00B31BCE"/>
    <w:rsid w:val="00B31FFC"/>
    <w:rsid w:val="00B32143"/>
    <w:rsid w:val="00B3258C"/>
    <w:rsid w:val="00B33000"/>
    <w:rsid w:val="00B337B3"/>
    <w:rsid w:val="00B33BAB"/>
    <w:rsid w:val="00B348C9"/>
    <w:rsid w:val="00B34A15"/>
    <w:rsid w:val="00B34D77"/>
    <w:rsid w:val="00B35A56"/>
    <w:rsid w:val="00B3669C"/>
    <w:rsid w:val="00B36E51"/>
    <w:rsid w:val="00B37C54"/>
    <w:rsid w:val="00B4016C"/>
    <w:rsid w:val="00B40A36"/>
    <w:rsid w:val="00B40DCC"/>
    <w:rsid w:val="00B41006"/>
    <w:rsid w:val="00B41646"/>
    <w:rsid w:val="00B41FB7"/>
    <w:rsid w:val="00B424FB"/>
    <w:rsid w:val="00B4317C"/>
    <w:rsid w:val="00B43414"/>
    <w:rsid w:val="00B436C2"/>
    <w:rsid w:val="00B44489"/>
    <w:rsid w:val="00B44642"/>
    <w:rsid w:val="00B450A2"/>
    <w:rsid w:val="00B47247"/>
    <w:rsid w:val="00B473E9"/>
    <w:rsid w:val="00B47C25"/>
    <w:rsid w:val="00B47D50"/>
    <w:rsid w:val="00B5022B"/>
    <w:rsid w:val="00B51093"/>
    <w:rsid w:val="00B51ABE"/>
    <w:rsid w:val="00B54321"/>
    <w:rsid w:val="00B54EF6"/>
    <w:rsid w:val="00B56215"/>
    <w:rsid w:val="00B60021"/>
    <w:rsid w:val="00B60618"/>
    <w:rsid w:val="00B60705"/>
    <w:rsid w:val="00B611C9"/>
    <w:rsid w:val="00B61442"/>
    <w:rsid w:val="00B624A1"/>
    <w:rsid w:val="00B637A7"/>
    <w:rsid w:val="00B63A80"/>
    <w:rsid w:val="00B63DD2"/>
    <w:rsid w:val="00B64310"/>
    <w:rsid w:val="00B646A8"/>
    <w:rsid w:val="00B64924"/>
    <w:rsid w:val="00B65034"/>
    <w:rsid w:val="00B65EA8"/>
    <w:rsid w:val="00B6648E"/>
    <w:rsid w:val="00B66FA8"/>
    <w:rsid w:val="00B67086"/>
    <w:rsid w:val="00B709A6"/>
    <w:rsid w:val="00B70A8E"/>
    <w:rsid w:val="00B70CCF"/>
    <w:rsid w:val="00B71CD0"/>
    <w:rsid w:val="00B722A2"/>
    <w:rsid w:val="00B72494"/>
    <w:rsid w:val="00B7251A"/>
    <w:rsid w:val="00B731B3"/>
    <w:rsid w:val="00B73909"/>
    <w:rsid w:val="00B73BD4"/>
    <w:rsid w:val="00B7441B"/>
    <w:rsid w:val="00B7469C"/>
    <w:rsid w:val="00B74C99"/>
    <w:rsid w:val="00B756DC"/>
    <w:rsid w:val="00B760CE"/>
    <w:rsid w:val="00B7630D"/>
    <w:rsid w:val="00B77DB3"/>
    <w:rsid w:val="00B77E80"/>
    <w:rsid w:val="00B8022F"/>
    <w:rsid w:val="00B8027B"/>
    <w:rsid w:val="00B803C6"/>
    <w:rsid w:val="00B80492"/>
    <w:rsid w:val="00B804EE"/>
    <w:rsid w:val="00B80F4D"/>
    <w:rsid w:val="00B8171A"/>
    <w:rsid w:val="00B81918"/>
    <w:rsid w:val="00B81D61"/>
    <w:rsid w:val="00B827DD"/>
    <w:rsid w:val="00B82897"/>
    <w:rsid w:val="00B83BAA"/>
    <w:rsid w:val="00B84512"/>
    <w:rsid w:val="00B84647"/>
    <w:rsid w:val="00B84AD2"/>
    <w:rsid w:val="00B85158"/>
    <w:rsid w:val="00B85808"/>
    <w:rsid w:val="00B85DD3"/>
    <w:rsid w:val="00B86526"/>
    <w:rsid w:val="00B8798E"/>
    <w:rsid w:val="00B87EB6"/>
    <w:rsid w:val="00B9078F"/>
    <w:rsid w:val="00B9088A"/>
    <w:rsid w:val="00B91282"/>
    <w:rsid w:val="00B91F58"/>
    <w:rsid w:val="00B92549"/>
    <w:rsid w:val="00B9261C"/>
    <w:rsid w:val="00B929E9"/>
    <w:rsid w:val="00B937A8"/>
    <w:rsid w:val="00B94172"/>
    <w:rsid w:val="00B95B19"/>
    <w:rsid w:val="00B95D85"/>
    <w:rsid w:val="00B96B1C"/>
    <w:rsid w:val="00B96C96"/>
    <w:rsid w:val="00B96E39"/>
    <w:rsid w:val="00B96F4D"/>
    <w:rsid w:val="00B97EB4"/>
    <w:rsid w:val="00BA02E2"/>
    <w:rsid w:val="00BA055A"/>
    <w:rsid w:val="00BA0CB9"/>
    <w:rsid w:val="00BA1098"/>
    <w:rsid w:val="00BA3BAE"/>
    <w:rsid w:val="00BA4000"/>
    <w:rsid w:val="00BA41D9"/>
    <w:rsid w:val="00BA4A05"/>
    <w:rsid w:val="00BA5125"/>
    <w:rsid w:val="00BA51F6"/>
    <w:rsid w:val="00BA5CE2"/>
    <w:rsid w:val="00BA6CA9"/>
    <w:rsid w:val="00BA7281"/>
    <w:rsid w:val="00BA7287"/>
    <w:rsid w:val="00BA75D4"/>
    <w:rsid w:val="00BA7AF0"/>
    <w:rsid w:val="00BA7E1D"/>
    <w:rsid w:val="00BB0429"/>
    <w:rsid w:val="00BB0C78"/>
    <w:rsid w:val="00BB0CF9"/>
    <w:rsid w:val="00BB14FA"/>
    <w:rsid w:val="00BB1C1E"/>
    <w:rsid w:val="00BB23D2"/>
    <w:rsid w:val="00BB2902"/>
    <w:rsid w:val="00BB3041"/>
    <w:rsid w:val="00BB32D0"/>
    <w:rsid w:val="00BB39D5"/>
    <w:rsid w:val="00BB3B42"/>
    <w:rsid w:val="00BB46CF"/>
    <w:rsid w:val="00BB4A46"/>
    <w:rsid w:val="00BB5106"/>
    <w:rsid w:val="00BB5AC1"/>
    <w:rsid w:val="00BB637C"/>
    <w:rsid w:val="00BB68EE"/>
    <w:rsid w:val="00BB742D"/>
    <w:rsid w:val="00BC0509"/>
    <w:rsid w:val="00BC1B19"/>
    <w:rsid w:val="00BC1B8C"/>
    <w:rsid w:val="00BC1F44"/>
    <w:rsid w:val="00BC23B6"/>
    <w:rsid w:val="00BC26A5"/>
    <w:rsid w:val="00BC2F24"/>
    <w:rsid w:val="00BC368B"/>
    <w:rsid w:val="00BC3854"/>
    <w:rsid w:val="00BC502E"/>
    <w:rsid w:val="00BC5664"/>
    <w:rsid w:val="00BC57F6"/>
    <w:rsid w:val="00BC590D"/>
    <w:rsid w:val="00BC5CA5"/>
    <w:rsid w:val="00BC5CD8"/>
    <w:rsid w:val="00BC6299"/>
    <w:rsid w:val="00BC6677"/>
    <w:rsid w:val="00BC68FE"/>
    <w:rsid w:val="00BC6CE1"/>
    <w:rsid w:val="00BC74D9"/>
    <w:rsid w:val="00BC788A"/>
    <w:rsid w:val="00BC7FA5"/>
    <w:rsid w:val="00BD14CA"/>
    <w:rsid w:val="00BD1A0B"/>
    <w:rsid w:val="00BD21BA"/>
    <w:rsid w:val="00BD2C97"/>
    <w:rsid w:val="00BD2F5E"/>
    <w:rsid w:val="00BD2F90"/>
    <w:rsid w:val="00BD33E9"/>
    <w:rsid w:val="00BD3612"/>
    <w:rsid w:val="00BD36E8"/>
    <w:rsid w:val="00BD3839"/>
    <w:rsid w:val="00BD39BD"/>
    <w:rsid w:val="00BD48A2"/>
    <w:rsid w:val="00BD49EB"/>
    <w:rsid w:val="00BD53A6"/>
    <w:rsid w:val="00BD5B53"/>
    <w:rsid w:val="00BD62ED"/>
    <w:rsid w:val="00BD6599"/>
    <w:rsid w:val="00BD6680"/>
    <w:rsid w:val="00BD6DD5"/>
    <w:rsid w:val="00BD7C3C"/>
    <w:rsid w:val="00BD7E44"/>
    <w:rsid w:val="00BE02E7"/>
    <w:rsid w:val="00BE0D2B"/>
    <w:rsid w:val="00BE0ECE"/>
    <w:rsid w:val="00BE101E"/>
    <w:rsid w:val="00BE13A0"/>
    <w:rsid w:val="00BE1780"/>
    <w:rsid w:val="00BE1B6B"/>
    <w:rsid w:val="00BE1E8F"/>
    <w:rsid w:val="00BE1EC7"/>
    <w:rsid w:val="00BE2189"/>
    <w:rsid w:val="00BE23FB"/>
    <w:rsid w:val="00BE2487"/>
    <w:rsid w:val="00BE2551"/>
    <w:rsid w:val="00BE261A"/>
    <w:rsid w:val="00BE2AC4"/>
    <w:rsid w:val="00BE2CCB"/>
    <w:rsid w:val="00BE2E27"/>
    <w:rsid w:val="00BE4689"/>
    <w:rsid w:val="00BE4FC1"/>
    <w:rsid w:val="00BE5DB0"/>
    <w:rsid w:val="00BE61F8"/>
    <w:rsid w:val="00BE6CB2"/>
    <w:rsid w:val="00BE77F0"/>
    <w:rsid w:val="00BE79A3"/>
    <w:rsid w:val="00BE7C52"/>
    <w:rsid w:val="00BF21C3"/>
    <w:rsid w:val="00BF2826"/>
    <w:rsid w:val="00BF2849"/>
    <w:rsid w:val="00BF29FD"/>
    <w:rsid w:val="00BF409D"/>
    <w:rsid w:val="00BF47F0"/>
    <w:rsid w:val="00BF4DFE"/>
    <w:rsid w:val="00BF523E"/>
    <w:rsid w:val="00BF558C"/>
    <w:rsid w:val="00BF58F5"/>
    <w:rsid w:val="00BF5927"/>
    <w:rsid w:val="00BF5E10"/>
    <w:rsid w:val="00BF725E"/>
    <w:rsid w:val="00BF7263"/>
    <w:rsid w:val="00BF76C0"/>
    <w:rsid w:val="00BF7A19"/>
    <w:rsid w:val="00C01EBC"/>
    <w:rsid w:val="00C0286D"/>
    <w:rsid w:val="00C02B89"/>
    <w:rsid w:val="00C04C7F"/>
    <w:rsid w:val="00C063E9"/>
    <w:rsid w:val="00C0699A"/>
    <w:rsid w:val="00C06D07"/>
    <w:rsid w:val="00C070BA"/>
    <w:rsid w:val="00C071A0"/>
    <w:rsid w:val="00C10192"/>
    <w:rsid w:val="00C105DC"/>
    <w:rsid w:val="00C108D6"/>
    <w:rsid w:val="00C10F1E"/>
    <w:rsid w:val="00C1251C"/>
    <w:rsid w:val="00C128AF"/>
    <w:rsid w:val="00C1347F"/>
    <w:rsid w:val="00C13789"/>
    <w:rsid w:val="00C13819"/>
    <w:rsid w:val="00C13A97"/>
    <w:rsid w:val="00C13A9C"/>
    <w:rsid w:val="00C13B5D"/>
    <w:rsid w:val="00C13FCC"/>
    <w:rsid w:val="00C13FFD"/>
    <w:rsid w:val="00C14488"/>
    <w:rsid w:val="00C14988"/>
    <w:rsid w:val="00C151CC"/>
    <w:rsid w:val="00C152A5"/>
    <w:rsid w:val="00C1561D"/>
    <w:rsid w:val="00C1577E"/>
    <w:rsid w:val="00C163C7"/>
    <w:rsid w:val="00C16CA3"/>
    <w:rsid w:val="00C173D5"/>
    <w:rsid w:val="00C17CCB"/>
    <w:rsid w:val="00C21867"/>
    <w:rsid w:val="00C21A52"/>
    <w:rsid w:val="00C21D58"/>
    <w:rsid w:val="00C2240F"/>
    <w:rsid w:val="00C22F9A"/>
    <w:rsid w:val="00C2371D"/>
    <w:rsid w:val="00C241AA"/>
    <w:rsid w:val="00C24330"/>
    <w:rsid w:val="00C24681"/>
    <w:rsid w:val="00C24ACF"/>
    <w:rsid w:val="00C25247"/>
    <w:rsid w:val="00C257BC"/>
    <w:rsid w:val="00C25927"/>
    <w:rsid w:val="00C25C57"/>
    <w:rsid w:val="00C26A30"/>
    <w:rsid w:val="00C27306"/>
    <w:rsid w:val="00C27367"/>
    <w:rsid w:val="00C276E7"/>
    <w:rsid w:val="00C30801"/>
    <w:rsid w:val="00C32D41"/>
    <w:rsid w:val="00C35192"/>
    <w:rsid w:val="00C35CC5"/>
    <w:rsid w:val="00C362DD"/>
    <w:rsid w:val="00C36A95"/>
    <w:rsid w:val="00C36C09"/>
    <w:rsid w:val="00C374EB"/>
    <w:rsid w:val="00C37AB3"/>
    <w:rsid w:val="00C415E9"/>
    <w:rsid w:val="00C42A45"/>
    <w:rsid w:val="00C42F39"/>
    <w:rsid w:val="00C42F80"/>
    <w:rsid w:val="00C43585"/>
    <w:rsid w:val="00C4572B"/>
    <w:rsid w:val="00C458D1"/>
    <w:rsid w:val="00C45D88"/>
    <w:rsid w:val="00C462AB"/>
    <w:rsid w:val="00C46433"/>
    <w:rsid w:val="00C46445"/>
    <w:rsid w:val="00C46B6A"/>
    <w:rsid w:val="00C46BA3"/>
    <w:rsid w:val="00C4726A"/>
    <w:rsid w:val="00C47E50"/>
    <w:rsid w:val="00C5091A"/>
    <w:rsid w:val="00C50C62"/>
    <w:rsid w:val="00C50CA8"/>
    <w:rsid w:val="00C51531"/>
    <w:rsid w:val="00C516AF"/>
    <w:rsid w:val="00C5358F"/>
    <w:rsid w:val="00C53951"/>
    <w:rsid w:val="00C53B88"/>
    <w:rsid w:val="00C53EC9"/>
    <w:rsid w:val="00C5450E"/>
    <w:rsid w:val="00C5491D"/>
    <w:rsid w:val="00C54B9A"/>
    <w:rsid w:val="00C553D0"/>
    <w:rsid w:val="00C55D28"/>
    <w:rsid w:val="00C55EDE"/>
    <w:rsid w:val="00C56326"/>
    <w:rsid w:val="00C5685D"/>
    <w:rsid w:val="00C568CF"/>
    <w:rsid w:val="00C57263"/>
    <w:rsid w:val="00C574F7"/>
    <w:rsid w:val="00C57759"/>
    <w:rsid w:val="00C618F8"/>
    <w:rsid w:val="00C62536"/>
    <w:rsid w:val="00C62D8F"/>
    <w:rsid w:val="00C62E08"/>
    <w:rsid w:val="00C62E6F"/>
    <w:rsid w:val="00C62F3A"/>
    <w:rsid w:val="00C636EE"/>
    <w:rsid w:val="00C6391C"/>
    <w:rsid w:val="00C63AD1"/>
    <w:rsid w:val="00C63D68"/>
    <w:rsid w:val="00C64041"/>
    <w:rsid w:val="00C65403"/>
    <w:rsid w:val="00C65656"/>
    <w:rsid w:val="00C65B61"/>
    <w:rsid w:val="00C65E33"/>
    <w:rsid w:val="00C65F47"/>
    <w:rsid w:val="00C66099"/>
    <w:rsid w:val="00C665BA"/>
    <w:rsid w:val="00C66924"/>
    <w:rsid w:val="00C66B1B"/>
    <w:rsid w:val="00C66F90"/>
    <w:rsid w:val="00C6712F"/>
    <w:rsid w:val="00C6741F"/>
    <w:rsid w:val="00C678CC"/>
    <w:rsid w:val="00C7088A"/>
    <w:rsid w:val="00C71422"/>
    <w:rsid w:val="00C71B4D"/>
    <w:rsid w:val="00C71FA5"/>
    <w:rsid w:val="00C7221E"/>
    <w:rsid w:val="00C723F3"/>
    <w:rsid w:val="00C73822"/>
    <w:rsid w:val="00C73974"/>
    <w:rsid w:val="00C74908"/>
    <w:rsid w:val="00C74D53"/>
    <w:rsid w:val="00C7517F"/>
    <w:rsid w:val="00C75D70"/>
    <w:rsid w:val="00C75DF0"/>
    <w:rsid w:val="00C76445"/>
    <w:rsid w:val="00C765E1"/>
    <w:rsid w:val="00C76638"/>
    <w:rsid w:val="00C7692D"/>
    <w:rsid w:val="00C76C7F"/>
    <w:rsid w:val="00C76D18"/>
    <w:rsid w:val="00C76DE7"/>
    <w:rsid w:val="00C77684"/>
    <w:rsid w:val="00C802CA"/>
    <w:rsid w:val="00C80430"/>
    <w:rsid w:val="00C8060B"/>
    <w:rsid w:val="00C80ECE"/>
    <w:rsid w:val="00C81548"/>
    <w:rsid w:val="00C8192C"/>
    <w:rsid w:val="00C819FA"/>
    <w:rsid w:val="00C81A63"/>
    <w:rsid w:val="00C81B6C"/>
    <w:rsid w:val="00C822FB"/>
    <w:rsid w:val="00C82675"/>
    <w:rsid w:val="00C82FA0"/>
    <w:rsid w:val="00C83167"/>
    <w:rsid w:val="00C83EEF"/>
    <w:rsid w:val="00C8439C"/>
    <w:rsid w:val="00C86C06"/>
    <w:rsid w:val="00C87008"/>
    <w:rsid w:val="00C8758F"/>
    <w:rsid w:val="00C90469"/>
    <w:rsid w:val="00C90A51"/>
    <w:rsid w:val="00C91A6B"/>
    <w:rsid w:val="00C92425"/>
    <w:rsid w:val="00C924C0"/>
    <w:rsid w:val="00C92524"/>
    <w:rsid w:val="00C93062"/>
    <w:rsid w:val="00C93099"/>
    <w:rsid w:val="00C931FC"/>
    <w:rsid w:val="00C94259"/>
    <w:rsid w:val="00C9436B"/>
    <w:rsid w:val="00C9470D"/>
    <w:rsid w:val="00C94DC4"/>
    <w:rsid w:val="00C950DB"/>
    <w:rsid w:val="00C9541F"/>
    <w:rsid w:val="00C95770"/>
    <w:rsid w:val="00C963FF"/>
    <w:rsid w:val="00C97CEE"/>
    <w:rsid w:val="00CA005F"/>
    <w:rsid w:val="00CA0353"/>
    <w:rsid w:val="00CA08DD"/>
    <w:rsid w:val="00CA0EF1"/>
    <w:rsid w:val="00CA1170"/>
    <w:rsid w:val="00CA1394"/>
    <w:rsid w:val="00CA34AE"/>
    <w:rsid w:val="00CA3503"/>
    <w:rsid w:val="00CA36AC"/>
    <w:rsid w:val="00CA37C5"/>
    <w:rsid w:val="00CA3F07"/>
    <w:rsid w:val="00CA447F"/>
    <w:rsid w:val="00CA6D6B"/>
    <w:rsid w:val="00CA7061"/>
    <w:rsid w:val="00CA7BF4"/>
    <w:rsid w:val="00CB029A"/>
    <w:rsid w:val="00CB04D4"/>
    <w:rsid w:val="00CB0EB6"/>
    <w:rsid w:val="00CB1855"/>
    <w:rsid w:val="00CB2AA5"/>
    <w:rsid w:val="00CB2F55"/>
    <w:rsid w:val="00CB4358"/>
    <w:rsid w:val="00CB4E59"/>
    <w:rsid w:val="00CB5935"/>
    <w:rsid w:val="00CB617B"/>
    <w:rsid w:val="00CB66E3"/>
    <w:rsid w:val="00CB6D8A"/>
    <w:rsid w:val="00CB7364"/>
    <w:rsid w:val="00CB7773"/>
    <w:rsid w:val="00CB7B80"/>
    <w:rsid w:val="00CC0B85"/>
    <w:rsid w:val="00CC0E4D"/>
    <w:rsid w:val="00CC1BC8"/>
    <w:rsid w:val="00CC1EB1"/>
    <w:rsid w:val="00CC21CC"/>
    <w:rsid w:val="00CC2A5C"/>
    <w:rsid w:val="00CC2C26"/>
    <w:rsid w:val="00CC3459"/>
    <w:rsid w:val="00CC354B"/>
    <w:rsid w:val="00CC3F32"/>
    <w:rsid w:val="00CC42F7"/>
    <w:rsid w:val="00CC4DC9"/>
    <w:rsid w:val="00CC5206"/>
    <w:rsid w:val="00CC541B"/>
    <w:rsid w:val="00CC5A1A"/>
    <w:rsid w:val="00CC5F45"/>
    <w:rsid w:val="00CC6340"/>
    <w:rsid w:val="00CC718C"/>
    <w:rsid w:val="00CC73E7"/>
    <w:rsid w:val="00CC7647"/>
    <w:rsid w:val="00CC7E77"/>
    <w:rsid w:val="00CC7EAA"/>
    <w:rsid w:val="00CD007E"/>
    <w:rsid w:val="00CD071C"/>
    <w:rsid w:val="00CD1B81"/>
    <w:rsid w:val="00CD2402"/>
    <w:rsid w:val="00CD30DA"/>
    <w:rsid w:val="00CD3251"/>
    <w:rsid w:val="00CD3277"/>
    <w:rsid w:val="00CD3B5D"/>
    <w:rsid w:val="00CD3EA3"/>
    <w:rsid w:val="00CD3ED0"/>
    <w:rsid w:val="00CD3EED"/>
    <w:rsid w:val="00CD3F86"/>
    <w:rsid w:val="00CD4908"/>
    <w:rsid w:val="00CD5134"/>
    <w:rsid w:val="00CD533A"/>
    <w:rsid w:val="00CD54A1"/>
    <w:rsid w:val="00CD67B6"/>
    <w:rsid w:val="00CD6AF5"/>
    <w:rsid w:val="00CD776A"/>
    <w:rsid w:val="00CD77CA"/>
    <w:rsid w:val="00CE0217"/>
    <w:rsid w:val="00CE0475"/>
    <w:rsid w:val="00CE06D6"/>
    <w:rsid w:val="00CE0F76"/>
    <w:rsid w:val="00CE1142"/>
    <w:rsid w:val="00CE1570"/>
    <w:rsid w:val="00CE1585"/>
    <w:rsid w:val="00CE15E6"/>
    <w:rsid w:val="00CE2703"/>
    <w:rsid w:val="00CE3D69"/>
    <w:rsid w:val="00CE4DF7"/>
    <w:rsid w:val="00CE5265"/>
    <w:rsid w:val="00CE5D98"/>
    <w:rsid w:val="00CE5F00"/>
    <w:rsid w:val="00CE644D"/>
    <w:rsid w:val="00CE6652"/>
    <w:rsid w:val="00CE67AB"/>
    <w:rsid w:val="00CE7300"/>
    <w:rsid w:val="00CF0875"/>
    <w:rsid w:val="00CF0C96"/>
    <w:rsid w:val="00CF0DEA"/>
    <w:rsid w:val="00CF1DCE"/>
    <w:rsid w:val="00CF2199"/>
    <w:rsid w:val="00CF2E2F"/>
    <w:rsid w:val="00CF31B6"/>
    <w:rsid w:val="00CF3849"/>
    <w:rsid w:val="00CF40FD"/>
    <w:rsid w:val="00CF46DC"/>
    <w:rsid w:val="00CF5231"/>
    <w:rsid w:val="00CF5396"/>
    <w:rsid w:val="00CF54D4"/>
    <w:rsid w:val="00CF5A99"/>
    <w:rsid w:val="00CF5B55"/>
    <w:rsid w:val="00CF670C"/>
    <w:rsid w:val="00CF6FE5"/>
    <w:rsid w:val="00CF73EC"/>
    <w:rsid w:val="00CF78AF"/>
    <w:rsid w:val="00CF7B9B"/>
    <w:rsid w:val="00D003B8"/>
    <w:rsid w:val="00D00549"/>
    <w:rsid w:val="00D007AE"/>
    <w:rsid w:val="00D0081D"/>
    <w:rsid w:val="00D01103"/>
    <w:rsid w:val="00D015C0"/>
    <w:rsid w:val="00D017E3"/>
    <w:rsid w:val="00D017FD"/>
    <w:rsid w:val="00D02D15"/>
    <w:rsid w:val="00D03437"/>
    <w:rsid w:val="00D0469E"/>
    <w:rsid w:val="00D047DB"/>
    <w:rsid w:val="00D04B11"/>
    <w:rsid w:val="00D04FA8"/>
    <w:rsid w:val="00D060EA"/>
    <w:rsid w:val="00D060F7"/>
    <w:rsid w:val="00D06F4F"/>
    <w:rsid w:val="00D0745C"/>
    <w:rsid w:val="00D07636"/>
    <w:rsid w:val="00D10283"/>
    <w:rsid w:val="00D1029D"/>
    <w:rsid w:val="00D102F3"/>
    <w:rsid w:val="00D103E6"/>
    <w:rsid w:val="00D1077B"/>
    <w:rsid w:val="00D10A22"/>
    <w:rsid w:val="00D11262"/>
    <w:rsid w:val="00D125B8"/>
    <w:rsid w:val="00D12C90"/>
    <w:rsid w:val="00D13147"/>
    <w:rsid w:val="00D1314E"/>
    <w:rsid w:val="00D132FE"/>
    <w:rsid w:val="00D1354B"/>
    <w:rsid w:val="00D1354E"/>
    <w:rsid w:val="00D13A29"/>
    <w:rsid w:val="00D14084"/>
    <w:rsid w:val="00D14988"/>
    <w:rsid w:val="00D14EF5"/>
    <w:rsid w:val="00D152DF"/>
    <w:rsid w:val="00D1551D"/>
    <w:rsid w:val="00D16223"/>
    <w:rsid w:val="00D1665A"/>
    <w:rsid w:val="00D17BA1"/>
    <w:rsid w:val="00D200F5"/>
    <w:rsid w:val="00D226EB"/>
    <w:rsid w:val="00D239DE"/>
    <w:rsid w:val="00D23BE7"/>
    <w:rsid w:val="00D24E0C"/>
    <w:rsid w:val="00D24E64"/>
    <w:rsid w:val="00D25497"/>
    <w:rsid w:val="00D25A2D"/>
    <w:rsid w:val="00D25AC9"/>
    <w:rsid w:val="00D26C9A"/>
    <w:rsid w:val="00D276B6"/>
    <w:rsid w:val="00D27A55"/>
    <w:rsid w:val="00D3002A"/>
    <w:rsid w:val="00D31CE8"/>
    <w:rsid w:val="00D323F8"/>
    <w:rsid w:val="00D325EB"/>
    <w:rsid w:val="00D32682"/>
    <w:rsid w:val="00D32A96"/>
    <w:rsid w:val="00D33040"/>
    <w:rsid w:val="00D338DA"/>
    <w:rsid w:val="00D33F0E"/>
    <w:rsid w:val="00D3402B"/>
    <w:rsid w:val="00D345E0"/>
    <w:rsid w:val="00D35151"/>
    <w:rsid w:val="00D35189"/>
    <w:rsid w:val="00D352AE"/>
    <w:rsid w:val="00D35761"/>
    <w:rsid w:val="00D35C4D"/>
    <w:rsid w:val="00D36A05"/>
    <w:rsid w:val="00D37354"/>
    <w:rsid w:val="00D405D2"/>
    <w:rsid w:val="00D40A7C"/>
    <w:rsid w:val="00D40B88"/>
    <w:rsid w:val="00D416B4"/>
    <w:rsid w:val="00D4218C"/>
    <w:rsid w:val="00D4265A"/>
    <w:rsid w:val="00D42868"/>
    <w:rsid w:val="00D42DCF"/>
    <w:rsid w:val="00D4366C"/>
    <w:rsid w:val="00D43940"/>
    <w:rsid w:val="00D4416C"/>
    <w:rsid w:val="00D44578"/>
    <w:rsid w:val="00D45CFE"/>
    <w:rsid w:val="00D475BC"/>
    <w:rsid w:val="00D5051A"/>
    <w:rsid w:val="00D51145"/>
    <w:rsid w:val="00D5174D"/>
    <w:rsid w:val="00D527CA"/>
    <w:rsid w:val="00D536D0"/>
    <w:rsid w:val="00D542D8"/>
    <w:rsid w:val="00D5451F"/>
    <w:rsid w:val="00D55366"/>
    <w:rsid w:val="00D55BF8"/>
    <w:rsid w:val="00D5653A"/>
    <w:rsid w:val="00D56C89"/>
    <w:rsid w:val="00D5700E"/>
    <w:rsid w:val="00D57222"/>
    <w:rsid w:val="00D57A17"/>
    <w:rsid w:val="00D57E9A"/>
    <w:rsid w:val="00D608AC"/>
    <w:rsid w:val="00D609B5"/>
    <w:rsid w:val="00D60A15"/>
    <w:rsid w:val="00D60A90"/>
    <w:rsid w:val="00D60CB1"/>
    <w:rsid w:val="00D60D2F"/>
    <w:rsid w:val="00D60F9F"/>
    <w:rsid w:val="00D612FE"/>
    <w:rsid w:val="00D6176A"/>
    <w:rsid w:val="00D61E44"/>
    <w:rsid w:val="00D620CF"/>
    <w:rsid w:val="00D62810"/>
    <w:rsid w:val="00D630FC"/>
    <w:rsid w:val="00D631C1"/>
    <w:rsid w:val="00D63365"/>
    <w:rsid w:val="00D63ECF"/>
    <w:rsid w:val="00D642D7"/>
    <w:rsid w:val="00D65625"/>
    <w:rsid w:val="00D66136"/>
    <w:rsid w:val="00D669D5"/>
    <w:rsid w:val="00D66A99"/>
    <w:rsid w:val="00D66AAA"/>
    <w:rsid w:val="00D676C6"/>
    <w:rsid w:val="00D679FA"/>
    <w:rsid w:val="00D67ACB"/>
    <w:rsid w:val="00D67BFD"/>
    <w:rsid w:val="00D67EFF"/>
    <w:rsid w:val="00D701E9"/>
    <w:rsid w:val="00D702C6"/>
    <w:rsid w:val="00D70B7F"/>
    <w:rsid w:val="00D71673"/>
    <w:rsid w:val="00D7195A"/>
    <w:rsid w:val="00D71F99"/>
    <w:rsid w:val="00D73795"/>
    <w:rsid w:val="00D73835"/>
    <w:rsid w:val="00D73F80"/>
    <w:rsid w:val="00D74260"/>
    <w:rsid w:val="00D74490"/>
    <w:rsid w:val="00D74F45"/>
    <w:rsid w:val="00D75A6E"/>
    <w:rsid w:val="00D75EB1"/>
    <w:rsid w:val="00D766F1"/>
    <w:rsid w:val="00D77F7C"/>
    <w:rsid w:val="00D8074D"/>
    <w:rsid w:val="00D80E8D"/>
    <w:rsid w:val="00D80F43"/>
    <w:rsid w:val="00D80FFD"/>
    <w:rsid w:val="00D812A6"/>
    <w:rsid w:val="00D81306"/>
    <w:rsid w:val="00D81798"/>
    <w:rsid w:val="00D81841"/>
    <w:rsid w:val="00D81E58"/>
    <w:rsid w:val="00D823CB"/>
    <w:rsid w:val="00D8277C"/>
    <w:rsid w:val="00D82983"/>
    <w:rsid w:val="00D82BF5"/>
    <w:rsid w:val="00D82DFE"/>
    <w:rsid w:val="00D8344E"/>
    <w:rsid w:val="00D83557"/>
    <w:rsid w:val="00D83B6D"/>
    <w:rsid w:val="00D843A3"/>
    <w:rsid w:val="00D8543F"/>
    <w:rsid w:val="00D869AF"/>
    <w:rsid w:val="00D872D0"/>
    <w:rsid w:val="00D87E9F"/>
    <w:rsid w:val="00D901CC"/>
    <w:rsid w:val="00D902D6"/>
    <w:rsid w:val="00D90DE3"/>
    <w:rsid w:val="00D90EE9"/>
    <w:rsid w:val="00D925AA"/>
    <w:rsid w:val="00D930A4"/>
    <w:rsid w:val="00D93644"/>
    <w:rsid w:val="00D93F0A"/>
    <w:rsid w:val="00D9504D"/>
    <w:rsid w:val="00D96657"/>
    <w:rsid w:val="00D968BC"/>
    <w:rsid w:val="00D97242"/>
    <w:rsid w:val="00D97E36"/>
    <w:rsid w:val="00DA0AE9"/>
    <w:rsid w:val="00DA0E11"/>
    <w:rsid w:val="00DA133D"/>
    <w:rsid w:val="00DA1571"/>
    <w:rsid w:val="00DA1CD9"/>
    <w:rsid w:val="00DA1E45"/>
    <w:rsid w:val="00DA28C9"/>
    <w:rsid w:val="00DA2E27"/>
    <w:rsid w:val="00DA344E"/>
    <w:rsid w:val="00DA36D9"/>
    <w:rsid w:val="00DA3F38"/>
    <w:rsid w:val="00DA4F82"/>
    <w:rsid w:val="00DA5107"/>
    <w:rsid w:val="00DA5735"/>
    <w:rsid w:val="00DA585B"/>
    <w:rsid w:val="00DA5866"/>
    <w:rsid w:val="00DA7C93"/>
    <w:rsid w:val="00DB28E0"/>
    <w:rsid w:val="00DB2A4A"/>
    <w:rsid w:val="00DB398A"/>
    <w:rsid w:val="00DB3C24"/>
    <w:rsid w:val="00DB3F01"/>
    <w:rsid w:val="00DB58B0"/>
    <w:rsid w:val="00DB5DFE"/>
    <w:rsid w:val="00DB6589"/>
    <w:rsid w:val="00DB719A"/>
    <w:rsid w:val="00DB7E76"/>
    <w:rsid w:val="00DC03B6"/>
    <w:rsid w:val="00DC0E82"/>
    <w:rsid w:val="00DC126E"/>
    <w:rsid w:val="00DC1276"/>
    <w:rsid w:val="00DC148F"/>
    <w:rsid w:val="00DC1869"/>
    <w:rsid w:val="00DC1A00"/>
    <w:rsid w:val="00DC22B2"/>
    <w:rsid w:val="00DC294B"/>
    <w:rsid w:val="00DC2DCB"/>
    <w:rsid w:val="00DC3C74"/>
    <w:rsid w:val="00DC4CF2"/>
    <w:rsid w:val="00DC52B7"/>
    <w:rsid w:val="00DC5462"/>
    <w:rsid w:val="00DC5D18"/>
    <w:rsid w:val="00DC6100"/>
    <w:rsid w:val="00DC6107"/>
    <w:rsid w:val="00DC61ED"/>
    <w:rsid w:val="00DC670A"/>
    <w:rsid w:val="00DC6816"/>
    <w:rsid w:val="00DC7EF2"/>
    <w:rsid w:val="00DD0553"/>
    <w:rsid w:val="00DD0F07"/>
    <w:rsid w:val="00DD12FF"/>
    <w:rsid w:val="00DD14EB"/>
    <w:rsid w:val="00DD1B3B"/>
    <w:rsid w:val="00DD1B89"/>
    <w:rsid w:val="00DD31E5"/>
    <w:rsid w:val="00DD34A6"/>
    <w:rsid w:val="00DD3AA6"/>
    <w:rsid w:val="00DD3D6E"/>
    <w:rsid w:val="00DD4E93"/>
    <w:rsid w:val="00DD50A3"/>
    <w:rsid w:val="00DD50F3"/>
    <w:rsid w:val="00DD5A90"/>
    <w:rsid w:val="00DD5B5E"/>
    <w:rsid w:val="00DD5CA2"/>
    <w:rsid w:val="00DD6630"/>
    <w:rsid w:val="00DD6F79"/>
    <w:rsid w:val="00DD795A"/>
    <w:rsid w:val="00DE0254"/>
    <w:rsid w:val="00DE1A30"/>
    <w:rsid w:val="00DE2894"/>
    <w:rsid w:val="00DE2BBA"/>
    <w:rsid w:val="00DE334F"/>
    <w:rsid w:val="00DE3B0C"/>
    <w:rsid w:val="00DE3F95"/>
    <w:rsid w:val="00DE4682"/>
    <w:rsid w:val="00DE49FF"/>
    <w:rsid w:val="00DE4A4E"/>
    <w:rsid w:val="00DE4AB3"/>
    <w:rsid w:val="00DE4EC3"/>
    <w:rsid w:val="00DE5B5C"/>
    <w:rsid w:val="00DE63B9"/>
    <w:rsid w:val="00DE6BF1"/>
    <w:rsid w:val="00DE72BB"/>
    <w:rsid w:val="00DE7964"/>
    <w:rsid w:val="00DF091A"/>
    <w:rsid w:val="00DF09AD"/>
    <w:rsid w:val="00DF1578"/>
    <w:rsid w:val="00DF1DB7"/>
    <w:rsid w:val="00DF1DD1"/>
    <w:rsid w:val="00DF3153"/>
    <w:rsid w:val="00DF3ADD"/>
    <w:rsid w:val="00DF471B"/>
    <w:rsid w:val="00DF4E70"/>
    <w:rsid w:val="00DF4FF0"/>
    <w:rsid w:val="00DF50EB"/>
    <w:rsid w:val="00DF5557"/>
    <w:rsid w:val="00DF565D"/>
    <w:rsid w:val="00DF5666"/>
    <w:rsid w:val="00DF7ABE"/>
    <w:rsid w:val="00DF7C48"/>
    <w:rsid w:val="00DF7EBA"/>
    <w:rsid w:val="00E0133E"/>
    <w:rsid w:val="00E016C1"/>
    <w:rsid w:val="00E021B6"/>
    <w:rsid w:val="00E029D2"/>
    <w:rsid w:val="00E02D00"/>
    <w:rsid w:val="00E035EB"/>
    <w:rsid w:val="00E04632"/>
    <w:rsid w:val="00E049D2"/>
    <w:rsid w:val="00E0561C"/>
    <w:rsid w:val="00E05F21"/>
    <w:rsid w:val="00E06039"/>
    <w:rsid w:val="00E06CF0"/>
    <w:rsid w:val="00E06D2D"/>
    <w:rsid w:val="00E0751A"/>
    <w:rsid w:val="00E0758E"/>
    <w:rsid w:val="00E0767E"/>
    <w:rsid w:val="00E079F7"/>
    <w:rsid w:val="00E07A6A"/>
    <w:rsid w:val="00E105AA"/>
    <w:rsid w:val="00E10694"/>
    <w:rsid w:val="00E1091D"/>
    <w:rsid w:val="00E11598"/>
    <w:rsid w:val="00E11E92"/>
    <w:rsid w:val="00E1246E"/>
    <w:rsid w:val="00E12701"/>
    <w:rsid w:val="00E12C9B"/>
    <w:rsid w:val="00E130C7"/>
    <w:rsid w:val="00E132F2"/>
    <w:rsid w:val="00E135A9"/>
    <w:rsid w:val="00E13873"/>
    <w:rsid w:val="00E139A1"/>
    <w:rsid w:val="00E13DAA"/>
    <w:rsid w:val="00E13EEC"/>
    <w:rsid w:val="00E14151"/>
    <w:rsid w:val="00E14796"/>
    <w:rsid w:val="00E148EC"/>
    <w:rsid w:val="00E1697D"/>
    <w:rsid w:val="00E16BF5"/>
    <w:rsid w:val="00E16DBC"/>
    <w:rsid w:val="00E16E1E"/>
    <w:rsid w:val="00E1719C"/>
    <w:rsid w:val="00E17489"/>
    <w:rsid w:val="00E20A11"/>
    <w:rsid w:val="00E2111F"/>
    <w:rsid w:val="00E220CC"/>
    <w:rsid w:val="00E22535"/>
    <w:rsid w:val="00E22B5B"/>
    <w:rsid w:val="00E237F8"/>
    <w:rsid w:val="00E24596"/>
    <w:rsid w:val="00E245F2"/>
    <w:rsid w:val="00E24DF2"/>
    <w:rsid w:val="00E24EFB"/>
    <w:rsid w:val="00E2537E"/>
    <w:rsid w:val="00E25478"/>
    <w:rsid w:val="00E257E1"/>
    <w:rsid w:val="00E25F80"/>
    <w:rsid w:val="00E2616F"/>
    <w:rsid w:val="00E261DB"/>
    <w:rsid w:val="00E26ABD"/>
    <w:rsid w:val="00E26DB3"/>
    <w:rsid w:val="00E27EAC"/>
    <w:rsid w:val="00E31C66"/>
    <w:rsid w:val="00E31CE7"/>
    <w:rsid w:val="00E326B2"/>
    <w:rsid w:val="00E32D18"/>
    <w:rsid w:val="00E33AA7"/>
    <w:rsid w:val="00E33CB0"/>
    <w:rsid w:val="00E33FC1"/>
    <w:rsid w:val="00E3424C"/>
    <w:rsid w:val="00E3550E"/>
    <w:rsid w:val="00E35DD1"/>
    <w:rsid w:val="00E365B8"/>
    <w:rsid w:val="00E37ED9"/>
    <w:rsid w:val="00E4005A"/>
    <w:rsid w:val="00E401F1"/>
    <w:rsid w:val="00E40276"/>
    <w:rsid w:val="00E40C43"/>
    <w:rsid w:val="00E41266"/>
    <w:rsid w:val="00E412F1"/>
    <w:rsid w:val="00E41889"/>
    <w:rsid w:val="00E41AE3"/>
    <w:rsid w:val="00E420D7"/>
    <w:rsid w:val="00E4340E"/>
    <w:rsid w:val="00E434B4"/>
    <w:rsid w:val="00E44022"/>
    <w:rsid w:val="00E4405C"/>
    <w:rsid w:val="00E446A5"/>
    <w:rsid w:val="00E44CED"/>
    <w:rsid w:val="00E45C9B"/>
    <w:rsid w:val="00E467D8"/>
    <w:rsid w:val="00E469C7"/>
    <w:rsid w:val="00E46ED6"/>
    <w:rsid w:val="00E477E8"/>
    <w:rsid w:val="00E50756"/>
    <w:rsid w:val="00E50925"/>
    <w:rsid w:val="00E524CE"/>
    <w:rsid w:val="00E52E06"/>
    <w:rsid w:val="00E53015"/>
    <w:rsid w:val="00E54077"/>
    <w:rsid w:val="00E546D5"/>
    <w:rsid w:val="00E5474A"/>
    <w:rsid w:val="00E54B9E"/>
    <w:rsid w:val="00E54CEA"/>
    <w:rsid w:val="00E54FFA"/>
    <w:rsid w:val="00E55086"/>
    <w:rsid w:val="00E557E8"/>
    <w:rsid w:val="00E55914"/>
    <w:rsid w:val="00E5591B"/>
    <w:rsid w:val="00E5644A"/>
    <w:rsid w:val="00E57562"/>
    <w:rsid w:val="00E57781"/>
    <w:rsid w:val="00E57A99"/>
    <w:rsid w:val="00E60102"/>
    <w:rsid w:val="00E60E11"/>
    <w:rsid w:val="00E61132"/>
    <w:rsid w:val="00E61921"/>
    <w:rsid w:val="00E61C74"/>
    <w:rsid w:val="00E622CF"/>
    <w:rsid w:val="00E6233F"/>
    <w:rsid w:val="00E628B5"/>
    <w:rsid w:val="00E628BE"/>
    <w:rsid w:val="00E62D19"/>
    <w:rsid w:val="00E62E1A"/>
    <w:rsid w:val="00E6413E"/>
    <w:rsid w:val="00E64218"/>
    <w:rsid w:val="00E64B45"/>
    <w:rsid w:val="00E650EB"/>
    <w:rsid w:val="00E65B08"/>
    <w:rsid w:val="00E66C2E"/>
    <w:rsid w:val="00E67720"/>
    <w:rsid w:val="00E7043B"/>
    <w:rsid w:val="00E70A25"/>
    <w:rsid w:val="00E71729"/>
    <w:rsid w:val="00E71CD2"/>
    <w:rsid w:val="00E72955"/>
    <w:rsid w:val="00E72E68"/>
    <w:rsid w:val="00E73104"/>
    <w:rsid w:val="00E73574"/>
    <w:rsid w:val="00E73F44"/>
    <w:rsid w:val="00E74A64"/>
    <w:rsid w:val="00E74B5F"/>
    <w:rsid w:val="00E75049"/>
    <w:rsid w:val="00E756C9"/>
    <w:rsid w:val="00E75B1B"/>
    <w:rsid w:val="00E763C2"/>
    <w:rsid w:val="00E76789"/>
    <w:rsid w:val="00E76BCE"/>
    <w:rsid w:val="00E77E71"/>
    <w:rsid w:val="00E807AA"/>
    <w:rsid w:val="00E80B55"/>
    <w:rsid w:val="00E818AB"/>
    <w:rsid w:val="00E8196B"/>
    <w:rsid w:val="00E819AD"/>
    <w:rsid w:val="00E81A4B"/>
    <w:rsid w:val="00E81C36"/>
    <w:rsid w:val="00E8429B"/>
    <w:rsid w:val="00E850C4"/>
    <w:rsid w:val="00E860DD"/>
    <w:rsid w:val="00E86994"/>
    <w:rsid w:val="00E87E7C"/>
    <w:rsid w:val="00E90263"/>
    <w:rsid w:val="00E90795"/>
    <w:rsid w:val="00E908F6"/>
    <w:rsid w:val="00E912EC"/>
    <w:rsid w:val="00E915C6"/>
    <w:rsid w:val="00E92009"/>
    <w:rsid w:val="00E923C3"/>
    <w:rsid w:val="00E93302"/>
    <w:rsid w:val="00E93485"/>
    <w:rsid w:val="00E93628"/>
    <w:rsid w:val="00E93831"/>
    <w:rsid w:val="00E94CAA"/>
    <w:rsid w:val="00E9584F"/>
    <w:rsid w:val="00E975A9"/>
    <w:rsid w:val="00E97FC7"/>
    <w:rsid w:val="00EA095F"/>
    <w:rsid w:val="00EA0B94"/>
    <w:rsid w:val="00EA0D15"/>
    <w:rsid w:val="00EA11FD"/>
    <w:rsid w:val="00EA1E5A"/>
    <w:rsid w:val="00EA2FF2"/>
    <w:rsid w:val="00EA3903"/>
    <w:rsid w:val="00EA3DA3"/>
    <w:rsid w:val="00EA43F0"/>
    <w:rsid w:val="00EA475C"/>
    <w:rsid w:val="00EA4F3C"/>
    <w:rsid w:val="00EA522C"/>
    <w:rsid w:val="00EA53A2"/>
    <w:rsid w:val="00EA5792"/>
    <w:rsid w:val="00EA5D68"/>
    <w:rsid w:val="00EA6654"/>
    <w:rsid w:val="00EA68BE"/>
    <w:rsid w:val="00EA7D41"/>
    <w:rsid w:val="00EB0510"/>
    <w:rsid w:val="00EB0879"/>
    <w:rsid w:val="00EB0C94"/>
    <w:rsid w:val="00EB129B"/>
    <w:rsid w:val="00EB233F"/>
    <w:rsid w:val="00EB26FE"/>
    <w:rsid w:val="00EB3435"/>
    <w:rsid w:val="00EB34D3"/>
    <w:rsid w:val="00EB391B"/>
    <w:rsid w:val="00EB3C1E"/>
    <w:rsid w:val="00EB4058"/>
    <w:rsid w:val="00EB47C5"/>
    <w:rsid w:val="00EB4B68"/>
    <w:rsid w:val="00EB5253"/>
    <w:rsid w:val="00EB54DD"/>
    <w:rsid w:val="00EB57C5"/>
    <w:rsid w:val="00EB5FF9"/>
    <w:rsid w:val="00EB6D7A"/>
    <w:rsid w:val="00EB7186"/>
    <w:rsid w:val="00EB7463"/>
    <w:rsid w:val="00EB74D1"/>
    <w:rsid w:val="00EB7551"/>
    <w:rsid w:val="00EB7CE4"/>
    <w:rsid w:val="00EC067D"/>
    <w:rsid w:val="00EC0F90"/>
    <w:rsid w:val="00EC143D"/>
    <w:rsid w:val="00EC340A"/>
    <w:rsid w:val="00EC35A4"/>
    <w:rsid w:val="00EC380E"/>
    <w:rsid w:val="00EC406C"/>
    <w:rsid w:val="00EC41C1"/>
    <w:rsid w:val="00EC43C7"/>
    <w:rsid w:val="00EC45A6"/>
    <w:rsid w:val="00EC632F"/>
    <w:rsid w:val="00EC6D2C"/>
    <w:rsid w:val="00EC73B9"/>
    <w:rsid w:val="00EC78A3"/>
    <w:rsid w:val="00ED0252"/>
    <w:rsid w:val="00ED16A1"/>
    <w:rsid w:val="00ED19B8"/>
    <w:rsid w:val="00ED1BA0"/>
    <w:rsid w:val="00ED1F30"/>
    <w:rsid w:val="00ED29EA"/>
    <w:rsid w:val="00ED2D34"/>
    <w:rsid w:val="00ED30FA"/>
    <w:rsid w:val="00ED3BAA"/>
    <w:rsid w:val="00ED3CF0"/>
    <w:rsid w:val="00ED43AA"/>
    <w:rsid w:val="00ED4421"/>
    <w:rsid w:val="00ED4FE2"/>
    <w:rsid w:val="00ED59B8"/>
    <w:rsid w:val="00ED61C8"/>
    <w:rsid w:val="00ED70E3"/>
    <w:rsid w:val="00ED7AD9"/>
    <w:rsid w:val="00ED7BE4"/>
    <w:rsid w:val="00EE0A09"/>
    <w:rsid w:val="00EE0D49"/>
    <w:rsid w:val="00EE0D89"/>
    <w:rsid w:val="00EE1434"/>
    <w:rsid w:val="00EE179D"/>
    <w:rsid w:val="00EE19F0"/>
    <w:rsid w:val="00EE2EDD"/>
    <w:rsid w:val="00EE323D"/>
    <w:rsid w:val="00EE35E7"/>
    <w:rsid w:val="00EE42EE"/>
    <w:rsid w:val="00EE57CF"/>
    <w:rsid w:val="00EE5B74"/>
    <w:rsid w:val="00EE642C"/>
    <w:rsid w:val="00EE6ABE"/>
    <w:rsid w:val="00EE781E"/>
    <w:rsid w:val="00EE7A85"/>
    <w:rsid w:val="00EF01DD"/>
    <w:rsid w:val="00EF0558"/>
    <w:rsid w:val="00EF0DC8"/>
    <w:rsid w:val="00EF100E"/>
    <w:rsid w:val="00EF1166"/>
    <w:rsid w:val="00EF13C4"/>
    <w:rsid w:val="00EF18D5"/>
    <w:rsid w:val="00EF227B"/>
    <w:rsid w:val="00EF30A6"/>
    <w:rsid w:val="00EF31AD"/>
    <w:rsid w:val="00EF3B7E"/>
    <w:rsid w:val="00EF4BC0"/>
    <w:rsid w:val="00EF4C32"/>
    <w:rsid w:val="00EF5FD1"/>
    <w:rsid w:val="00EF65B9"/>
    <w:rsid w:val="00EF6F21"/>
    <w:rsid w:val="00EF7892"/>
    <w:rsid w:val="00F01226"/>
    <w:rsid w:val="00F019C1"/>
    <w:rsid w:val="00F03ADD"/>
    <w:rsid w:val="00F042DA"/>
    <w:rsid w:val="00F04D92"/>
    <w:rsid w:val="00F05BEE"/>
    <w:rsid w:val="00F05D9F"/>
    <w:rsid w:val="00F06BAD"/>
    <w:rsid w:val="00F06CFE"/>
    <w:rsid w:val="00F07798"/>
    <w:rsid w:val="00F077FF"/>
    <w:rsid w:val="00F07EBB"/>
    <w:rsid w:val="00F07F21"/>
    <w:rsid w:val="00F10B88"/>
    <w:rsid w:val="00F112B7"/>
    <w:rsid w:val="00F11710"/>
    <w:rsid w:val="00F11BAB"/>
    <w:rsid w:val="00F12234"/>
    <w:rsid w:val="00F12C5F"/>
    <w:rsid w:val="00F13266"/>
    <w:rsid w:val="00F13E5C"/>
    <w:rsid w:val="00F143DA"/>
    <w:rsid w:val="00F147F5"/>
    <w:rsid w:val="00F14BCE"/>
    <w:rsid w:val="00F1572A"/>
    <w:rsid w:val="00F158A2"/>
    <w:rsid w:val="00F16168"/>
    <w:rsid w:val="00F16391"/>
    <w:rsid w:val="00F16716"/>
    <w:rsid w:val="00F16A04"/>
    <w:rsid w:val="00F170A9"/>
    <w:rsid w:val="00F177AA"/>
    <w:rsid w:val="00F17B9D"/>
    <w:rsid w:val="00F17DFF"/>
    <w:rsid w:val="00F20859"/>
    <w:rsid w:val="00F20D4F"/>
    <w:rsid w:val="00F212C9"/>
    <w:rsid w:val="00F214A7"/>
    <w:rsid w:val="00F21E2F"/>
    <w:rsid w:val="00F22165"/>
    <w:rsid w:val="00F22EF3"/>
    <w:rsid w:val="00F23719"/>
    <w:rsid w:val="00F2429D"/>
    <w:rsid w:val="00F24C68"/>
    <w:rsid w:val="00F24FF3"/>
    <w:rsid w:val="00F25365"/>
    <w:rsid w:val="00F26021"/>
    <w:rsid w:val="00F2634F"/>
    <w:rsid w:val="00F27025"/>
    <w:rsid w:val="00F275C2"/>
    <w:rsid w:val="00F275F5"/>
    <w:rsid w:val="00F27661"/>
    <w:rsid w:val="00F2767B"/>
    <w:rsid w:val="00F27FA1"/>
    <w:rsid w:val="00F302C2"/>
    <w:rsid w:val="00F30492"/>
    <w:rsid w:val="00F30C59"/>
    <w:rsid w:val="00F31EA6"/>
    <w:rsid w:val="00F33113"/>
    <w:rsid w:val="00F34053"/>
    <w:rsid w:val="00F34B27"/>
    <w:rsid w:val="00F34E6D"/>
    <w:rsid w:val="00F35285"/>
    <w:rsid w:val="00F355F3"/>
    <w:rsid w:val="00F374DC"/>
    <w:rsid w:val="00F37CD5"/>
    <w:rsid w:val="00F402B0"/>
    <w:rsid w:val="00F404FD"/>
    <w:rsid w:val="00F407C8"/>
    <w:rsid w:val="00F41959"/>
    <w:rsid w:val="00F41B38"/>
    <w:rsid w:val="00F41E0C"/>
    <w:rsid w:val="00F425D7"/>
    <w:rsid w:val="00F427F1"/>
    <w:rsid w:val="00F43B64"/>
    <w:rsid w:val="00F43F47"/>
    <w:rsid w:val="00F44593"/>
    <w:rsid w:val="00F44AE0"/>
    <w:rsid w:val="00F44F89"/>
    <w:rsid w:val="00F4514B"/>
    <w:rsid w:val="00F4569B"/>
    <w:rsid w:val="00F45B71"/>
    <w:rsid w:val="00F45BB8"/>
    <w:rsid w:val="00F45BEC"/>
    <w:rsid w:val="00F45E33"/>
    <w:rsid w:val="00F46B55"/>
    <w:rsid w:val="00F5055C"/>
    <w:rsid w:val="00F50EBC"/>
    <w:rsid w:val="00F50F26"/>
    <w:rsid w:val="00F515B6"/>
    <w:rsid w:val="00F515D3"/>
    <w:rsid w:val="00F51D89"/>
    <w:rsid w:val="00F5247C"/>
    <w:rsid w:val="00F52963"/>
    <w:rsid w:val="00F533E1"/>
    <w:rsid w:val="00F536C9"/>
    <w:rsid w:val="00F53B8F"/>
    <w:rsid w:val="00F53CD8"/>
    <w:rsid w:val="00F5407F"/>
    <w:rsid w:val="00F545B0"/>
    <w:rsid w:val="00F54BA1"/>
    <w:rsid w:val="00F5543B"/>
    <w:rsid w:val="00F5578B"/>
    <w:rsid w:val="00F55B36"/>
    <w:rsid w:val="00F55CCA"/>
    <w:rsid w:val="00F56435"/>
    <w:rsid w:val="00F564B7"/>
    <w:rsid w:val="00F56B47"/>
    <w:rsid w:val="00F56BF3"/>
    <w:rsid w:val="00F570E3"/>
    <w:rsid w:val="00F57299"/>
    <w:rsid w:val="00F573A6"/>
    <w:rsid w:val="00F574BD"/>
    <w:rsid w:val="00F5759F"/>
    <w:rsid w:val="00F5766A"/>
    <w:rsid w:val="00F606F1"/>
    <w:rsid w:val="00F6119A"/>
    <w:rsid w:val="00F61497"/>
    <w:rsid w:val="00F6178C"/>
    <w:rsid w:val="00F626DB"/>
    <w:rsid w:val="00F62AFE"/>
    <w:rsid w:val="00F62CAD"/>
    <w:rsid w:val="00F63A7E"/>
    <w:rsid w:val="00F63B2F"/>
    <w:rsid w:val="00F63DFB"/>
    <w:rsid w:val="00F642A9"/>
    <w:rsid w:val="00F64558"/>
    <w:rsid w:val="00F649F8"/>
    <w:rsid w:val="00F65BF2"/>
    <w:rsid w:val="00F663EC"/>
    <w:rsid w:val="00F67272"/>
    <w:rsid w:val="00F672CB"/>
    <w:rsid w:val="00F674D7"/>
    <w:rsid w:val="00F67555"/>
    <w:rsid w:val="00F675F1"/>
    <w:rsid w:val="00F704EF"/>
    <w:rsid w:val="00F70FB7"/>
    <w:rsid w:val="00F71307"/>
    <w:rsid w:val="00F716D7"/>
    <w:rsid w:val="00F71D23"/>
    <w:rsid w:val="00F71F15"/>
    <w:rsid w:val="00F71FEB"/>
    <w:rsid w:val="00F7288E"/>
    <w:rsid w:val="00F72B5D"/>
    <w:rsid w:val="00F72E92"/>
    <w:rsid w:val="00F73022"/>
    <w:rsid w:val="00F73030"/>
    <w:rsid w:val="00F75589"/>
    <w:rsid w:val="00F75B66"/>
    <w:rsid w:val="00F75C6F"/>
    <w:rsid w:val="00F76FE8"/>
    <w:rsid w:val="00F77391"/>
    <w:rsid w:val="00F77C3E"/>
    <w:rsid w:val="00F77E2C"/>
    <w:rsid w:val="00F80174"/>
    <w:rsid w:val="00F80B60"/>
    <w:rsid w:val="00F80C6C"/>
    <w:rsid w:val="00F80C8B"/>
    <w:rsid w:val="00F813B8"/>
    <w:rsid w:val="00F818BF"/>
    <w:rsid w:val="00F81BB2"/>
    <w:rsid w:val="00F82D33"/>
    <w:rsid w:val="00F83363"/>
    <w:rsid w:val="00F835E6"/>
    <w:rsid w:val="00F83AAD"/>
    <w:rsid w:val="00F84B87"/>
    <w:rsid w:val="00F84C61"/>
    <w:rsid w:val="00F85108"/>
    <w:rsid w:val="00F8534D"/>
    <w:rsid w:val="00F8574E"/>
    <w:rsid w:val="00F8595A"/>
    <w:rsid w:val="00F8652F"/>
    <w:rsid w:val="00F867F3"/>
    <w:rsid w:val="00F86BBA"/>
    <w:rsid w:val="00F90779"/>
    <w:rsid w:val="00F908DA"/>
    <w:rsid w:val="00F9235F"/>
    <w:rsid w:val="00F933D3"/>
    <w:rsid w:val="00F93A25"/>
    <w:rsid w:val="00F94E9E"/>
    <w:rsid w:val="00F95672"/>
    <w:rsid w:val="00F959DC"/>
    <w:rsid w:val="00F95CBD"/>
    <w:rsid w:val="00F964FF"/>
    <w:rsid w:val="00F96780"/>
    <w:rsid w:val="00F97F8D"/>
    <w:rsid w:val="00FA01BD"/>
    <w:rsid w:val="00FA0872"/>
    <w:rsid w:val="00FA0899"/>
    <w:rsid w:val="00FA1981"/>
    <w:rsid w:val="00FA2AC4"/>
    <w:rsid w:val="00FA3F02"/>
    <w:rsid w:val="00FA41F4"/>
    <w:rsid w:val="00FA471B"/>
    <w:rsid w:val="00FA4C49"/>
    <w:rsid w:val="00FA4DE1"/>
    <w:rsid w:val="00FA4F3E"/>
    <w:rsid w:val="00FA4FFA"/>
    <w:rsid w:val="00FA531B"/>
    <w:rsid w:val="00FA5A2C"/>
    <w:rsid w:val="00FA5D3A"/>
    <w:rsid w:val="00FA75B2"/>
    <w:rsid w:val="00FB004A"/>
    <w:rsid w:val="00FB14E1"/>
    <w:rsid w:val="00FB1D40"/>
    <w:rsid w:val="00FB280C"/>
    <w:rsid w:val="00FB339B"/>
    <w:rsid w:val="00FB4167"/>
    <w:rsid w:val="00FB4F90"/>
    <w:rsid w:val="00FB50FE"/>
    <w:rsid w:val="00FB528E"/>
    <w:rsid w:val="00FB5382"/>
    <w:rsid w:val="00FB5750"/>
    <w:rsid w:val="00FB6578"/>
    <w:rsid w:val="00FB722E"/>
    <w:rsid w:val="00FB7934"/>
    <w:rsid w:val="00FB7CCF"/>
    <w:rsid w:val="00FC0824"/>
    <w:rsid w:val="00FC0C48"/>
    <w:rsid w:val="00FC0E68"/>
    <w:rsid w:val="00FC1296"/>
    <w:rsid w:val="00FC1605"/>
    <w:rsid w:val="00FC1616"/>
    <w:rsid w:val="00FC173E"/>
    <w:rsid w:val="00FC22CB"/>
    <w:rsid w:val="00FC49E7"/>
    <w:rsid w:val="00FC4D07"/>
    <w:rsid w:val="00FC4FE2"/>
    <w:rsid w:val="00FC51B3"/>
    <w:rsid w:val="00FC5565"/>
    <w:rsid w:val="00FC57F5"/>
    <w:rsid w:val="00FC5E6C"/>
    <w:rsid w:val="00FC65EA"/>
    <w:rsid w:val="00FC6914"/>
    <w:rsid w:val="00FC6AB8"/>
    <w:rsid w:val="00FC75F6"/>
    <w:rsid w:val="00FD0D01"/>
    <w:rsid w:val="00FD13F4"/>
    <w:rsid w:val="00FD190D"/>
    <w:rsid w:val="00FD1B76"/>
    <w:rsid w:val="00FD1F7D"/>
    <w:rsid w:val="00FD319C"/>
    <w:rsid w:val="00FD32DC"/>
    <w:rsid w:val="00FD463A"/>
    <w:rsid w:val="00FD5442"/>
    <w:rsid w:val="00FD5B4C"/>
    <w:rsid w:val="00FD5E17"/>
    <w:rsid w:val="00FD6572"/>
    <w:rsid w:val="00FD6A30"/>
    <w:rsid w:val="00FD6DA4"/>
    <w:rsid w:val="00FD6E22"/>
    <w:rsid w:val="00FD6E62"/>
    <w:rsid w:val="00FD6FD7"/>
    <w:rsid w:val="00FE0948"/>
    <w:rsid w:val="00FE0A47"/>
    <w:rsid w:val="00FE1101"/>
    <w:rsid w:val="00FE2831"/>
    <w:rsid w:val="00FE3411"/>
    <w:rsid w:val="00FE410A"/>
    <w:rsid w:val="00FE4323"/>
    <w:rsid w:val="00FE45D3"/>
    <w:rsid w:val="00FE47DF"/>
    <w:rsid w:val="00FE48B9"/>
    <w:rsid w:val="00FE4B5A"/>
    <w:rsid w:val="00FE4E52"/>
    <w:rsid w:val="00FE6292"/>
    <w:rsid w:val="00FE64E7"/>
    <w:rsid w:val="00FE66D3"/>
    <w:rsid w:val="00FE686D"/>
    <w:rsid w:val="00FE6EBC"/>
    <w:rsid w:val="00FF024D"/>
    <w:rsid w:val="00FF0633"/>
    <w:rsid w:val="00FF093D"/>
    <w:rsid w:val="00FF15C7"/>
    <w:rsid w:val="00FF1B52"/>
    <w:rsid w:val="00FF225B"/>
    <w:rsid w:val="00FF3A8F"/>
    <w:rsid w:val="00FF3C01"/>
    <w:rsid w:val="00FF42E9"/>
    <w:rsid w:val="00FF4DE3"/>
    <w:rsid w:val="00FF4E72"/>
    <w:rsid w:val="00FF55B2"/>
    <w:rsid w:val="00FF5B8D"/>
    <w:rsid w:val="00FF5BDA"/>
    <w:rsid w:val="00FF6020"/>
    <w:rsid w:val="00FF63FB"/>
    <w:rsid w:val="00FF6BB7"/>
    <w:rsid w:val="00FF7070"/>
    <w:rsid w:val="00FF765C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2C98"/>
  <w15:docId w15:val="{C05F91E0-0208-4D7A-BEBA-132365F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3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E8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59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1871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repabian</dc:creator>
  <cp:keywords/>
  <dc:description/>
  <cp:lastModifiedBy>Paweł Filip</cp:lastModifiedBy>
  <cp:revision>31</cp:revision>
  <cp:lastPrinted>2021-10-18T08:14:00Z</cp:lastPrinted>
  <dcterms:created xsi:type="dcterms:W3CDTF">2020-09-22T12:52:00Z</dcterms:created>
  <dcterms:modified xsi:type="dcterms:W3CDTF">2021-10-19T10:48:00Z</dcterms:modified>
</cp:coreProperties>
</file>