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6A" w:rsidRPr="00980301" w:rsidRDefault="0067096A" w:rsidP="0067096A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0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ROZPOCZĘCIE KONSULTACJI SPOŁECZNYCH </w:t>
      </w:r>
      <w:r w:rsidRPr="00980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DOTYCZĄCYCH WYZNACZENIA OBSZARU ZDEGRADOWANEGO I OBSZARU REWITALIZACJI NA TERENIE GMINY </w:t>
      </w:r>
      <w:r w:rsidR="00567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SKAŁA</w:t>
      </w:r>
    </w:p>
    <w:p w:rsidR="0067096A" w:rsidRPr="00853844" w:rsidRDefault="0067096A" w:rsidP="0067096A">
      <w:p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obwieszczeniem </w:t>
      </w:r>
      <w:r w:rsidR="005677CB"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6 grudnia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zapraszamy mieszkańców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rozpoczynających się konsultacjach społecznych projektu uchwały w sprawie wyznaczenia obszaru zdegradowanego i obszaru rewitalizacji na terenie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096A" w:rsidRPr="00853844" w:rsidRDefault="0067096A" w:rsidP="0002757D">
      <w:p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zainteresowane tematyką objętą zakresem k</w:t>
      </w:r>
      <w:r w:rsidR="0002757D" w:rsidRPr="00853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onsultacji mogą składać uwagi w 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</w:t>
      </w:r>
      <w:r w:rsidR="00FD4753"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od 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13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12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2021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 do 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13</w:t>
      </w:r>
      <w:r w:rsidR="005677CB"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01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E0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2022</w:t>
      </w:r>
      <w:r w:rsidRPr="00853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roku:</w:t>
      </w:r>
    </w:p>
    <w:p w:rsidR="004E0EAB" w:rsidRPr="004E0EAB" w:rsidRDefault="004E0EAB" w:rsidP="004E0EA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w formie pisemnej poprzez formularz zgłoszeniowy (do pobrania na stronie internetowej Gminy), który należy przesłać na adres mailowy: </w:t>
      </w:r>
      <w:r w:rsidR="00903EC0">
        <w:rPr>
          <w:rFonts w:ascii="Times New Roman" w:hAnsi="Times New Roman" w:cs="Times New Roman"/>
          <w:b/>
          <w:bCs/>
          <w:sz w:val="24"/>
          <w:szCs w:val="24"/>
        </w:rPr>
        <w:t>fundusze@brzesko.pl</w:t>
      </w: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 lub dostarczyć do siedziby Urzędu Miejskiego (ul. B. Głowackiego 51) pok. </w:t>
      </w:r>
      <w:r w:rsidR="00903EC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 . W przypadku dostarczenia uwag za pośrednictwem poczty decyduje data wpływu korespondencji do Urzędu Miejskiego w Brzesku.</w:t>
      </w:r>
    </w:p>
    <w:p w:rsidR="004E0EAB" w:rsidRPr="004E0EAB" w:rsidRDefault="004E0EAB" w:rsidP="004E0EA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ustnie lub telefonicznie pod numerem telefonu </w:t>
      </w:r>
      <w:r w:rsidR="00903EC0">
        <w:rPr>
          <w:rFonts w:ascii="Times New Roman" w:hAnsi="Times New Roman" w:cs="Times New Roman"/>
          <w:b/>
          <w:bCs/>
          <w:sz w:val="24"/>
          <w:szCs w:val="24"/>
        </w:rPr>
        <w:t>14 68 65 118</w:t>
      </w: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 do protokołu w siedzibie Urzędu Miejskiego w Brzesk</w:t>
      </w:r>
      <w:r w:rsidR="00903EC0">
        <w:rPr>
          <w:rFonts w:ascii="Times New Roman" w:hAnsi="Times New Roman" w:cs="Times New Roman"/>
          <w:b/>
          <w:bCs/>
          <w:sz w:val="24"/>
          <w:szCs w:val="24"/>
        </w:rPr>
        <w:t>u (ul. B. Głowackiego 51) pok. 12</w:t>
      </w:r>
      <w:r w:rsidRPr="004E0EAB">
        <w:rPr>
          <w:rFonts w:ascii="Times New Roman" w:hAnsi="Times New Roman" w:cs="Times New Roman"/>
          <w:b/>
          <w:bCs/>
          <w:sz w:val="24"/>
          <w:szCs w:val="24"/>
        </w:rPr>
        <w:t xml:space="preserve"> w godzinach pracy Urzędu.</w:t>
      </w:r>
    </w:p>
    <w:p w:rsidR="004E0EAB" w:rsidRPr="004E0EAB" w:rsidRDefault="004E0EAB" w:rsidP="004E0EA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EAB">
        <w:rPr>
          <w:rFonts w:ascii="Times New Roman" w:hAnsi="Times New Roman" w:cs="Times New Roman"/>
          <w:b/>
          <w:bCs/>
          <w:sz w:val="24"/>
          <w:szCs w:val="24"/>
        </w:rPr>
        <w:t>w trakcie otwartego spotkania on-line, które odbędzie się w dniu 16.12.2021 w godzinach 12.30-14.00 (spotkanie na zoom pod adresem: https://zoom.us/j/98218718111?pwd=TllFb29pZEFLSGpsUHhydVFHdkV1Zz09; Meeting ID: 982 1871 8111; kod dostępu: 501703)</w:t>
      </w:r>
    </w:p>
    <w:p w:rsidR="0067096A" w:rsidRPr="00853844" w:rsidRDefault="0067096A" w:rsidP="0067096A">
      <w:p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w sprawie wyznaczenia obszaru zdegradowanego i obszaru rewitalizacji na terenie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diagnoza służąca wyznaczeniu obszaru zdegradowanego i obszaru rewitalizacji na terenie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w okresie konsultacji dostępne na stronie internetowej w Biuletynie Informacji Publicznej Gminy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Brzesko</w:t>
      </w: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Miejskim w pok. </w:t>
      </w:r>
      <w:r w:rsidR="00903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="004E0EAB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pracy urzędu.</w:t>
      </w:r>
      <w:r w:rsidR="00E13832"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096A" w:rsidRPr="00853844" w:rsidRDefault="0067096A" w:rsidP="0067096A">
      <w:pPr>
        <w:shd w:val="clear" w:color="auto" w:fill="FFFFFF"/>
        <w:spacing w:before="100" w:beforeAutospacing="1" w:after="100" w:afterAutospacing="1" w:line="25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844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zakończeniu niniejszych konsultacji sporządzona zostanie informacja podsumowująca ich przebieg, zawierająca dane o miejscu i czasie ich przeprowadzenia, omówienie ich przebiegu oraz zgłoszonych uwag wraz z odniesieniem się do nich.</w:t>
      </w:r>
    </w:p>
    <w:p w:rsidR="00F7278F" w:rsidRDefault="00903EC0"/>
    <w:sectPr w:rsidR="00F7278F" w:rsidSect="0092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6771"/>
    <w:multiLevelType w:val="multilevel"/>
    <w:tmpl w:val="6C7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6557F"/>
    <w:multiLevelType w:val="hybridMultilevel"/>
    <w:tmpl w:val="573C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compat/>
  <w:rsids>
    <w:rsidRoot w:val="0067096A"/>
    <w:rsid w:val="0001411C"/>
    <w:rsid w:val="0002757D"/>
    <w:rsid w:val="001104F0"/>
    <w:rsid w:val="001B4474"/>
    <w:rsid w:val="0031116F"/>
    <w:rsid w:val="00320382"/>
    <w:rsid w:val="0036581E"/>
    <w:rsid w:val="00373157"/>
    <w:rsid w:val="004E0EAB"/>
    <w:rsid w:val="005172DD"/>
    <w:rsid w:val="00534B8A"/>
    <w:rsid w:val="005677CB"/>
    <w:rsid w:val="00580760"/>
    <w:rsid w:val="0058462C"/>
    <w:rsid w:val="0067096A"/>
    <w:rsid w:val="00675CD8"/>
    <w:rsid w:val="006D667D"/>
    <w:rsid w:val="00853844"/>
    <w:rsid w:val="008B5526"/>
    <w:rsid w:val="00903EC0"/>
    <w:rsid w:val="009202B4"/>
    <w:rsid w:val="00980301"/>
    <w:rsid w:val="009E2264"/>
    <w:rsid w:val="00A46971"/>
    <w:rsid w:val="00A8424B"/>
    <w:rsid w:val="00B11E1A"/>
    <w:rsid w:val="00B24200"/>
    <w:rsid w:val="00B242E5"/>
    <w:rsid w:val="00B85A22"/>
    <w:rsid w:val="00B9762C"/>
    <w:rsid w:val="00C2363C"/>
    <w:rsid w:val="00CD0171"/>
    <w:rsid w:val="00D56FB1"/>
    <w:rsid w:val="00E13832"/>
    <w:rsid w:val="00E43B9A"/>
    <w:rsid w:val="00EF31A4"/>
    <w:rsid w:val="00F62840"/>
    <w:rsid w:val="00FD4753"/>
    <w:rsid w:val="00FE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2E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4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AdminUM</cp:lastModifiedBy>
  <cp:revision>10</cp:revision>
  <dcterms:created xsi:type="dcterms:W3CDTF">2016-11-10T12:38:00Z</dcterms:created>
  <dcterms:modified xsi:type="dcterms:W3CDTF">2021-12-13T12:55:00Z</dcterms:modified>
</cp:coreProperties>
</file>