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04A2" w14:textId="233324C2" w:rsidR="00D8047A" w:rsidRPr="00F425B1" w:rsidRDefault="00D8047A" w:rsidP="00F425B1">
      <w:pPr>
        <w:spacing w:after="240"/>
        <w:rPr>
          <w:rFonts w:asciiTheme="minorHAnsi" w:hAnsiTheme="minorHAnsi" w:cstheme="minorHAnsi"/>
          <w:b/>
          <w:sz w:val="36"/>
          <w:szCs w:val="36"/>
        </w:rPr>
      </w:pPr>
      <w:r w:rsidRPr="00F425B1">
        <w:rPr>
          <w:rFonts w:asciiTheme="minorHAnsi" w:hAnsiTheme="minorHAnsi" w:cstheme="minorHAnsi"/>
          <w:b/>
          <w:sz w:val="36"/>
          <w:szCs w:val="36"/>
        </w:rPr>
        <w:t xml:space="preserve">Zmiana </w:t>
      </w:r>
      <w:r w:rsidR="00A6737B" w:rsidRPr="00F425B1">
        <w:rPr>
          <w:rFonts w:asciiTheme="minorHAnsi" w:hAnsiTheme="minorHAnsi" w:cstheme="minorHAnsi"/>
          <w:b/>
          <w:sz w:val="36"/>
          <w:szCs w:val="36"/>
        </w:rPr>
        <w:t>imienia, imion dziecka</w:t>
      </w:r>
      <w:r w:rsidRPr="00F425B1">
        <w:rPr>
          <w:rFonts w:asciiTheme="minorHAnsi" w:hAnsiTheme="minorHAnsi" w:cstheme="minorHAnsi"/>
          <w:b/>
          <w:sz w:val="36"/>
          <w:szCs w:val="36"/>
        </w:rPr>
        <w:t xml:space="preserve"> w terminie 6 miesięcy od dnia sporządzenia aktu urodzenia</w:t>
      </w:r>
    </w:p>
    <w:p w14:paraId="4C8D8B1C" w14:textId="795255A9" w:rsidR="00D8047A" w:rsidRPr="00F425B1" w:rsidRDefault="00D8047A" w:rsidP="00F425B1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1.  Rodzice mogą złożyć osobiście przed wybranym kierownikiem urzędu stanu cywilnego albo przed konsulem oświadczenie o zmianie imienia lub imion dziecka zamieszczonych w akcie urodzenia w terminie 6 miesięcy od dnia jego sporządzenia. </w:t>
      </w:r>
      <w:r w:rsidR="00F425B1">
        <w:rPr>
          <w:rFonts w:asciiTheme="minorHAnsi" w:hAnsiTheme="minorHAnsi" w:cstheme="minorHAnsi"/>
        </w:rPr>
        <w:br/>
      </w:r>
      <w:r w:rsidRPr="00F425B1">
        <w:rPr>
          <w:rFonts w:asciiTheme="minorHAnsi" w:hAnsiTheme="minorHAnsi" w:cstheme="minorHAnsi"/>
        </w:rPr>
        <w:br/>
        <w:t xml:space="preserve">2.  Zmiana imienia może polegać na zastąpieniu wybranego imienia innym imieniem, zastąpieniu dwóch imion jednym imieniem lub odwrotnie, dodaniu drugiego imienia, zmianie pisowni imienia lub imion lub zmianie kolejności imion dziecka. </w:t>
      </w:r>
      <w:r w:rsidR="00F425B1">
        <w:rPr>
          <w:rFonts w:asciiTheme="minorHAnsi" w:hAnsiTheme="minorHAnsi" w:cstheme="minorHAnsi"/>
        </w:rPr>
        <w:br/>
      </w:r>
      <w:r w:rsidRPr="00F425B1">
        <w:rPr>
          <w:rFonts w:asciiTheme="minorHAnsi" w:hAnsiTheme="minorHAnsi" w:cstheme="minorHAnsi"/>
        </w:rPr>
        <w:br/>
        <w:t xml:space="preserve">3.  Przy wyborze imienia lub imion dziecka należy stosować zasady: </w:t>
      </w:r>
      <w:r w:rsidRPr="00F425B1">
        <w:rPr>
          <w:rFonts w:asciiTheme="minorHAnsi" w:hAnsiTheme="minorHAnsi" w:cstheme="minorHAnsi"/>
        </w:rPr>
        <w:br/>
      </w:r>
      <w:r w:rsidR="00A6737B" w:rsidRPr="00F425B1">
        <w:rPr>
          <w:rFonts w:asciiTheme="minorHAnsi" w:hAnsiTheme="minorHAnsi" w:cstheme="minorHAnsi"/>
        </w:rPr>
        <w:t>- wyboru</w:t>
      </w:r>
      <w:r w:rsidRPr="00F425B1">
        <w:rPr>
          <w:rFonts w:asciiTheme="minorHAnsi" w:hAnsiTheme="minorHAnsi" w:cstheme="minorHAnsi"/>
        </w:rPr>
        <w:t xml:space="preserve"> nie więcej niż dwóch imion dla dziecka, </w:t>
      </w:r>
      <w:r w:rsidRPr="00F425B1">
        <w:rPr>
          <w:rFonts w:asciiTheme="minorHAnsi" w:hAnsiTheme="minorHAnsi" w:cstheme="minorHAnsi"/>
        </w:rPr>
        <w:br/>
      </w:r>
      <w:r w:rsidR="00A6737B" w:rsidRPr="00F425B1">
        <w:rPr>
          <w:rFonts w:asciiTheme="minorHAnsi" w:hAnsiTheme="minorHAnsi" w:cstheme="minorHAnsi"/>
        </w:rPr>
        <w:t>- wybrane</w:t>
      </w:r>
      <w:r w:rsidRPr="00F425B1">
        <w:rPr>
          <w:rFonts w:asciiTheme="minorHAnsi" w:hAnsiTheme="minorHAnsi" w:cstheme="minorHAnsi"/>
        </w:rPr>
        <w:t xml:space="preserve"> imię lub imiona nie mogą mieć formy zdrobniałej oraz nie mogą mieć charakteru ośmieszającego lub nieprzyzwoitego, </w:t>
      </w:r>
      <w:r w:rsidRPr="00F425B1">
        <w:rPr>
          <w:rFonts w:asciiTheme="minorHAnsi" w:hAnsiTheme="minorHAnsi" w:cstheme="minorHAnsi"/>
        </w:rPr>
        <w:br/>
        <w:t xml:space="preserve">- wybrane imię lub imiona mogą być imionami obcymi. </w:t>
      </w:r>
      <w:r w:rsidRPr="00F425B1">
        <w:rPr>
          <w:rFonts w:asciiTheme="minorHAnsi" w:hAnsiTheme="minorHAnsi" w:cstheme="minorHAnsi"/>
        </w:rPr>
        <w:br/>
        <w:t xml:space="preserve">-  można wybrać imię, które nie wskazuje na płeć dziecka, ale w powszechnym znaczeniu jest przypisane do danej płci. </w:t>
      </w:r>
      <w:r w:rsidRPr="00F425B1">
        <w:rPr>
          <w:rFonts w:asciiTheme="minorHAnsi" w:hAnsiTheme="minorHAnsi" w:cstheme="minorHAnsi"/>
        </w:rPr>
        <w:br/>
      </w:r>
      <w:r w:rsidRPr="00F425B1">
        <w:rPr>
          <w:rFonts w:asciiTheme="minorHAnsi" w:hAnsiTheme="minorHAnsi" w:cstheme="minorHAnsi"/>
        </w:rPr>
        <w:br/>
      </w:r>
      <w:r w:rsidR="00F425B1" w:rsidRPr="00F425B1">
        <w:rPr>
          <w:rFonts w:asciiTheme="minorHAnsi" w:hAnsiTheme="minorHAnsi" w:cstheme="minorHAnsi"/>
          <w:b/>
          <w:bCs/>
        </w:rPr>
        <w:t xml:space="preserve">II. DOKUMENTY POTRZEBNE DO WYKONANIA USŁUGI: </w:t>
      </w:r>
    </w:p>
    <w:p w14:paraId="6D1E7D26" w14:textId="1A918852" w:rsidR="00D8047A" w:rsidRPr="00F425B1" w:rsidRDefault="00D8047A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1. Rodzice dziecka przedkładają w USC dokumenty tożsamości oraz </w:t>
      </w:r>
      <w:r w:rsidR="00A6737B" w:rsidRPr="00F425B1">
        <w:rPr>
          <w:rFonts w:asciiTheme="minorHAnsi" w:hAnsiTheme="minorHAnsi" w:cstheme="minorHAnsi"/>
        </w:rPr>
        <w:t>pisemny wniosek</w:t>
      </w:r>
      <w:r w:rsidRPr="00F425B1">
        <w:rPr>
          <w:rFonts w:asciiTheme="minorHAnsi" w:hAnsiTheme="minorHAnsi" w:cstheme="minorHAnsi"/>
        </w:rPr>
        <w:t xml:space="preserve"> o zmianę imienia lub imion dziecka. </w:t>
      </w:r>
    </w:p>
    <w:p w14:paraId="45B3FBB0" w14:textId="77777777" w:rsidR="00D8047A" w:rsidRPr="00F425B1" w:rsidRDefault="00D8047A" w:rsidP="00D8047A">
      <w:pPr>
        <w:rPr>
          <w:rFonts w:asciiTheme="minorHAnsi" w:hAnsiTheme="minorHAnsi" w:cstheme="minorHAnsi"/>
          <w:b/>
          <w:bCs/>
        </w:rPr>
      </w:pPr>
    </w:p>
    <w:p w14:paraId="24CB6389" w14:textId="7CCBD1B0" w:rsidR="00D8047A" w:rsidRPr="00F425B1" w:rsidRDefault="00F425B1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t>III. WYSOKOŚĆ OPŁAT ZA WYKONANIE USŁUGI:</w:t>
      </w:r>
      <w:r>
        <w:rPr>
          <w:rFonts w:asciiTheme="minorHAnsi" w:hAnsiTheme="minorHAnsi" w:cstheme="minorHAnsi"/>
          <w:b/>
          <w:bCs/>
        </w:rPr>
        <w:br/>
      </w:r>
    </w:p>
    <w:p w14:paraId="29B63505" w14:textId="77777777" w:rsidR="00D8047A" w:rsidRPr="00F425B1" w:rsidRDefault="00D8047A" w:rsidP="00D8047A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>-  za przyjęcie oświadczenia i zmianie imienia lub imion dziecku opłata skarbowa w wysokości 11 złotych.</w:t>
      </w:r>
    </w:p>
    <w:p w14:paraId="4E1CC7C6" w14:textId="16CBF486" w:rsidR="00D8047A" w:rsidRPr="00F425B1" w:rsidRDefault="00D8047A" w:rsidP="00D8047A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Opłatę można wnieść w Urzędzie Stanu Cywilnego w Brzesku gotówką na </w:t>
      </w:r>
      <w:r w:rsidR="0066663C">
        <w:rPr>
          <w:rFonts w:asciiTheme="minorHAnsi" w:hAnsiTheme="minorHAnsi" w:cstheme="minorHAnsi"/>
        </w:rPr>
        <w:t>kwitariusz przychodowy</w:t>
      </w:r>
      <w:r w:rsidRPr="00F425B1">
        <w:rPr>
          <w:rFonts w:asciiTheme="minorHAnsi" w:hAnsiTheme="minorHAnsi" w:cstheme="minorHAnsi"/>
        </w:rPr>
        <w:t xml:space="preserve"> lub kartą płatniczą albo wpłacić na konto Urzędu Miejskiego w </w:t>
      </w:r>
      <w:r w:rsidR="00A6737B" w:rsidRPr="00F425B1">
        <w:rPr>
          <w:rFonts w:asciiTheme="minorHAnsi" w:hAnsiTheme="minorHAnsi" w:cstheme="minorHAnsi"/>
        </w:rPr>
        <w:t>Brzesku: rachunek</w:t>
      </w:r>
      <w:r w:rsidRPr="00F425B1">
        <w:rPr>
          <w:rFonts w:asciiTheme="minorHAnsi" w:hAnsiTheme="minorHAnsi" w:cstheme="minorHAnsi"/>
        </w:rPr>
        <w:t xml:space="preserve"> bankowy: Krakowski Bank Spółdzielczy oddział w </w:t>
      </w:r>
      <w:r w:rsidR="00A6737B" w:rsidRPr="00F425B1">
        <w:rPr>
          <w:rFonts w:asciiTheme="minorHAnsi" w:hAnsiTheme="minorHAnsi" w:cstheme="minorHAnsi"/>
        </w:rPr>
        <w:t>Brzesku nr 72</w:t>
      </w:r>
      <w:r w:rsidRPr="00F425B1">
        <w:rPr>
          <w:rFonts w:asciiTheme="minorHAnsi" w:hAnsiTheme="minorHAnsi" w:cstheme="minorHAnsi"/>
        </w:rPr>
        <w:t xml:space="preserve"> 8591 0007 0100 0902 1786 0004</w:t>
      </w:r>
    </w:p>
    <w:p w14:paraId="4128D14B" w14:textId="468BD088" w:rsidR="00D8047A" w:rsidRPr="00F425B1" w:rsidRDefault="00F425B1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t xml:space="preserve">IV. SPOSÓB ZŁOŻENIA DOKUMENTÓW: </w:t>
      </w:r>
      <w:r>
        <w:rPr>
          <w:rFonts w:asciiTheme="minorHAnsi" w:hAnsiTheme="minorHAnsi" w:cstheme="minorHAnsi"/>
          <w:b/>
          <w:bCs/>
        </w:rPr>
        <w:br/>
      </w:r>
    </w:p>
    <w:p w14:paraId="55F20655" w14:textId="77777777" w:rsidR="00D8047A" w:rsidRPr="00F425B1" w:rsidRDefault="00D8047A" w:rsidP="00D8047A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Wymagane osobiste stawiennictwo matki i ojca dziecka. </w:t>
      </w:r>
    </w:p>
    <w:p w14:paraId="40E9CDC9" w14:textId="32383670" w:rsidR="00D8047A" w:rsidRPr="00F425B1" w:rsidRDefault="00F425B1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t xml:space="preserve">V. TERMIN WYKONANIA USŁUGI: </w:t>
      </w:r>
      <w:r>
        <w:rPr>
          <w:rFonts w:asciiTheme="minorHAnsi" w:hAnsiTheme="minorHAnsi" w:cstheme="minorHAnsi"/>
          <w:b/>
          <w:bCs/>
        </w:rPr>
        <w:br/>
      </w:r>
    </w:p>
    <w:p w14:paraId="648868DE" w14:textId="77777777" w:rsidR="00D8047A" w:rsidRPr="00F425B1" w:rsidRDefault="00D8047A" w:rsidP="00D8047A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Niezwłocznie. </w:t>
      </w:r>
    </w:p>
    <w:p w14:paraId="15909EAF" w14:textId="77777777" w:rsidR="00F425B1" w:rsidRDefault="00F425B1" w:rsidP="00D8047A">
      <w:pPr>
        <w:rPr>
          <w:rFonts w:asciiTheme="minorHAnsi" w:hAnsiTheme="minorHAnsi" w:cstheme="minorHAnsi"/>
          <w:b/>
          <w:bCs/>
        </w:rPr>
      </w:pPr>
    </w:p>
    <w:p w14:paraId="56CEF1A8" w14:textId="77777777" w:rsidR="00F425B1" w:rsidRDefault="00F425B1" w:rsidP="00D8047A">
      <w:pPr>
        <w:rPr>
          <w:rFonts w:asciiTheme="minorHAnsi" w:hAnsiTheme="minorHAnsi" w:cstheme="minorHAnsi"/>
          <w:b/>
          <w:bCs/>
        </w:rPr>
      </w:pPr>
    </w:p>
    <w:p w14:paraId="602BE61C" w14:textId="682461F5" w:rsidR="00D8047A" w:rsidRPr="00F425B1" w:rsidRDefault="00F425B1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lastRenderedPageBreak/>
        <w:t xml:space="preserve">VI. TRYB ODWOŁAWCZY:  </w:t>
      </w:r>
      <w:r>
        <w:rPr>
          <w:rFonts w:asciiTheme="minorHAnsi" w:hAnsiTheme="minorHAnsi" w:cstheme="minorHAnsi"/>
          <w:b/>
          <w:bCs/>
        </w:rPr>
        <w:br/>
      </w:r>
    </w:p>
    <w:p w14:paraId="0F27BBBB" w14:textId="77777777" w:rsidR="00D8047A" w:rsidRPr="00F425B1" w:rsidRDefault="00D8047A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Odmowa przyjęcia oświadczenia o zmianie imienia lub imion dziecka następuje w formie decyzji administracyjnej. Odwołanie wnosi się do Wojewody Małopolskiego w Krakowie, za pośrednictwem Kierownika Urzędu Stanu Cywilnego w Brzesku w terminie 14 dni od daty otrzymania decyzji o odmowie przyjęcia oświadczenia. </w:t>
      </w:r>
    </w:p>
    <w:p w14:paraId="0259BC92" w14:textId="77777777" w:rsidR="00D8047A" w:rsidRPr="00F425B1" w:rsidRDefault="00D8047A" w:rsidP="00D8047A">
      <w:pPr>
        <w:rPr>
          <w:rFonts w:asciiTheme="minorHAnsi" w:hAnsiTheme="minorHAnsi" w:cstheme="minorHAnsi"/>
          <w:b/>
          <w:bCs/>
        </w:rPr>
      </w:pPr>
    </w:p>
    <w:p w14:paraId="47A3D307" w14:textId="77777777" w:rsidR="00D8047A" w:rsidRPr="00F425B1" w:rsidRDefault="00D8047A" w:rsidP="00D8047A">
      <w:pPr>
        <w:rPr>
          <w:rFonts w:asciiTheme="minorHAnsi" w:hAnsiTheme="minorHAnsi" w:cstheme="minorHAnsi"/>
          <w:b/>
          <w:bCs/>
        </w:rPr>
      </w:pPr>
    </w:p>
    <w:p w14:paraId="72E390E7" w14:textId="0A8DC1BF" w:rsidR="00D8047A" w:rsidRPr="00F425B1" w:rsidRDefault="00F425B1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t xml:space="preserve">VII. JEDNOSTKA WYKONUJĄCA USŁUGĘ: </w:t>
      </w:r>
      <w:r>
        <w:rPr>
          <w:rFonts w:asciiTheme="minorHAnsi" w:hAnsiTheme="minorHAnsi" w:cstheme="minorHAnsi"/>
          <w:b/>
          <w:bCs/>
        </w:rPr>
        <w:br/>
      </w:r>
    </w:p>
    <w:p w14:paraId="1F3AEB33" w14:textId="0FF4614E" w:rsidR="00D8047A" w:rsidRPr="00F425B1" w:rsidRDefault="00D8047A" w:rsidP="00D8047A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Urząd Stanu Cywilnego w Brzesku </w:t>
      </w:r>
      <w:r w:rsidRPr="00F425B1">
        <w:rPr>
          <w:rFonts w:asciiTheme="minorHAnsi" w:hAnsiTheme="minorHAnsi" w:cstheme="minorHAnsi"/>
        </w:rPr>
        <w:br/>
        <w:t xml:space="preserve">Siedziba: </w:t>
      </w:r>
      <w:r w:rsidRPr="00F425B1">
        <w:rPr>
          <w:rFonts w:asciiTheme="minorHAnsi" w:hAnsiTheme="minorHAnsi" w:cstheme="minorHAnsi"/>
        </w:rPr>
        <w:br/>
        <w:t xml:space="preserve">32-800 </w:t>
      </w:r>
      <w:r w:rsidR="00A6737B" w:rsidRPr="00F425B1">
        <w:rPr>
          <w:rFonts w:asciiTheme="minorHAnsi" w:hAnsiTheme="minorHAnsi" w:cstheme="minorHAnsi"/>
        </w:rPr>
        <w:t>Brzesko,</w:t>
      </w:r>
      <w:r w:rsidRPr="00F425B1">
        <w:rPr>
          <w:rFonts w:asciiTheme="minorHAnsi" w:hAnsiTheme="minorHAnsi" w:cstheme="minorHAnsi"/>
        </w:rPr>
        <w:t xml:space="preserve"> Ratusz - ul. Kościuszki </w:t>
      </w:r>
      <w:r w:rsidR="00A6737B" w:rsidRPr="00F425B1">
        <w:rPr>
          <w:rFonts w:asciiTheme="minorHAnsi" w:hAnsiTheme="minorHAnsi" w:cstheme="minorHAnsi"/>
        </w:rPr>
        <w:t>7 -</w:t>
      </w:r>
      <w:r w:rsidRPr="00F425B1">
        <w:rPr>
          <w:rFonts w:asciiTheme="minorHAnsi" w:hAnsiTheme="minorHAnsi" w:cstheme="minorHAnsi"/>
        </w:rPr>
        <w:t xml:space="preserve"> pokój nr 1</w:t>
      </w:r>
      <w:r w:rsidR="00F425B1">
        <w:rPr>
          <w:rFonts w:asciiTheme="minorHAnsi" w:hAnsiTheme="minorHAnsi" w:cstheme="minorHAnsi"/>
        </w:rPr>
        <w:t xml:space="preserve"> i nr 3</w:t>
      </w:r>
    </w:p>
    <w:p w14:paraId="325DD1FA" w14:textId="66A0F5EB" w:rsidR="00D8047A" w:rsidRPr="00F425B1" w:rsidRDefault="00D8047A" w:rsidP="00D8047A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Godziny pracy: poniedziałek- </w:t>
      </w:r>
      <w:r w:rsidR="00A6737B" w:rsidRPr="00F425B1">
        <w:rPr>
          <w:rFonts w:asciiTheme="minorHAnsi" w:hAnsiTheme="minorHAnsi" w:cstheme="minorHAnsi"/>
        </w:rPr>
        <w:t>piątek:</w:t>
      </w:r>
      <w:r w:rsidRPr="00F425B1">
        <w:rPr>
          <w:rFonts w:asciiTheme="minorHAnsi" w:hAnsiTheme="minorHAnsi" w:cstheme="minorHAnsi"/>
        </w:rPr>
        <w:t xml:space="preserve"> 07.30 – 15.30</w:t>
      </w:r>
    </w:p>
    <w:p w14:paraId="544D447A" w14:textId="7FBA091F" w:rsidR="00D8047A" w:rsidRPr="00F425B1" w:rsidRDefault="00D8047A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Godziny przyjęć </w:t>
      </w:r>
      <w:r w:rsidR="00A6737B" w:rsidRPr="00F425B1">
        <w:rPr>
          <w:rFonts w:asciiTheme="minorHAnsi" w:hAnsiTheme="minorHAnsi" w:cstheme="minorHAnsi"/>
        </w:rPr>
        <w:t>stron:</w:t>
      </w:r>
      <w:r w:rsidRPr="00F425B1">
        <w:rPr>
          <w:rFonts w:asciiTheme="minorHAnsi" w:hAnsiTheme="minorHAnsi" w:cstheme="minorHAnsi"/>
        </w:rPr>
        <w:t xml:space="preserve"> </w:t>
      </w:r>
      <w:r w:rsidRPr="00F425B1">
        <w:rPr>
          <w:rFonts w:asciiTheme="minorHAnsi" w:hAnsiTheme="minorHAnsi" w:cstheme="minorHAnsi"/>
        </w:rPr>
        <w:br/>
        <w:t xml:space="preserve">poniedziałek- </w:t>
      </w:r>
      <w:r w:rsidR="00A6737B" w:rsidRPr="00F425B1">
        <w:rPr>
          <w:rFonts w:asciiTheme="minorHAnsi" w:hAnsiTheme="minorHAnsi" w:cstheme="minorHAnsi"/>
        </w:rPr>
        <w:t>piątek:</w:t>
      </w:r>
      <w:r w:rsidRPr="00F425B1">
        <w:rPr>
          <w:rFonts w:asciiTheme="minorHAnsi" w:hAnsiTheme="minorHAnsi" w:cstheme="minorHAnsi"/>
        </w:rPr>
        <w:t xml:space="preserve"> 08.00 – 15.00 </w:t>
      </w:r>
      <w:r w:rsidRPr="00F425B1">
        <w:rPr>
          <w:rFonts w:asciiTheme="minorHAnsi" w:hAnsiTheme="minorHAnsi" w:cstheme="minorHAnsi"/>
        </w:rPr>
        <w:br/>
      </w:r>
    </w:p>
    <w:p w14:paraId="3348E24C" w14:textId="67E9A6E8" w:rsidR="00D8047A" w:rsidRPr="00F425B1" w:rsidRDefault="00D8047A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- telefon:14 6635123, 146635124 </w:t>
      </w:r>
      <w:r w:rsidRPr="00F425B1">
        <w:rPr>
          <w:rFonts w:asciiTheme="minorHAnsi" w:hAnsiTheme="minorHAnsi" w:cstheme="minorHAnsi"/>
        </w:rPr>
        <w:br/>
        <w:t xml:space="preserve">- </w:t>
      </w:r>
      <w:r w:rsidR="00A6737B" w:rsidRPr="00F425B1">
        <w:rPr>
          <w:rFonts w:asciiTheme="minorHAnsi" w:hAnsiTheme="minorHAnsi" w:cstheme="minorHAnsi"/>
        </w:rPr>
        <w:t>telefaks:</w:t>
      </w:r>
      <w:r w:rsidRPr="00F425B1">
        <w:rPr>
          <w:rFonts w:asciiTheme="minorHAnsi" w:hAnsiTheme="minorHAnsi" w:cstheme="minorHAnsi"/>
        </w:rPr>
        <w:t xml:space="preserve"> 14 6635125</w:t>
      </w:r>
      <w:r w:rsidRPr="00F425B1">
        <w:rPr>
          <w:rFonts w:asciiTheme="minorHAnsi" w:hAnsiTheme="minorHAnsi" w:cstheme="minorHAnsi"/>
        </w:rPr>
        <w:br/>
        <w:t xml:space="preserve">- e-mail: USC@brzesko.pl </w:t>
      </w:r>
      <w:r w:rsidRPr="00F425B1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F425B1">
        <w:rPr>
          <w:rFonts w:asciiTheme="minorHAnsi" w:hAnsiTheme="minorHAnsi" w:cstheme="minorHAnsi"/>
        </w:rPr>
        <w:br/>
        <w:t>Kod terytorialny GUS: 1202023</w:t>
      </w:r>
      <w:r w:rsidRPr="00F425B1">
        <w:rPr>
          <w:rFonts w:asciiTheme="minorHAnsi" w:hAnsiTheme="minorHAnsi" w:cstheme="minorHAnsi"/>
        </w:rPr>
        <w:br/>
      </w:r>
    </w:p>
    <w:p w14:paraId="0E1E5F9E" w14:textId="1B331A40" w:rsidR="00D8047A" w:rsidRPr="00F425B1" w:rsidRDefault="00D97DF2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t>VIII.  KIEROWNIK JEDNOSTKI WYKONUJĄCEJ USŁUGĘ:</w:t>
      </w:r>
      <w:r>
        <w:rPr>
          <w:rFonts w:asciiTheme="minorHAnsi" w:hAnsiTheme="minorHAnsi" w:cstheme="minorHAnsi"/>
          <w:b/>
          <w:bCs/>
        </w:rPr>
        <w:br/>
      </w:r>
      <w:r w:rsidRPr="00F425B1">
        <w:rPr>
          <w:rFonts w:asciiTheme="minorHAnsi" w:hAnsiTheme="minorHAnsi" w:cstheme="minorHAnsi"/>
          <w:b/>
          <w:bCs/>
        </w:rPr>
        <w:t xml:space="preserve"> </w:t>
      </w:r>
    </w:p>
    <w:p w14:paraId="3E46FA5A" w14:textId="0E2BAAF5" w:rsidR="00D8047A" w:rsidRPr="00F425B1" w:rsidRDefault="00D8047A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Kierownik Urzędu Stanu Cywilnego w </w:t>
      </w:r>
      <w:r w:rsidR="00A6737B" w:rsidRPr="00F425B1">
        <w:rPr>
          <w:rFonts w:asciiTheme="minorHAnsi" w:hAnsiTheme="minorHAnsi" w:cstheme="minorHAnsi"/>
        </w:rPr>
        <w:t>Brzesku:</w:t>
      </w:r>
      <w:r w:rsidRPr="00F425B1">
        <w:rPr>
          <w:rFonts w:asciiTheme="minorHAnsi" w:hAnsiTheme="minorHAnsi" w:cstheme="minorHAnsi"/>
        </w:rPr>
        <w:t xml:space="preserve"> </w:t>
      </w:r>
      <w:r w:rsidR="00F425B1">
        <w:rPr>
          <w:rFonts w:asciiTheme="minorHAnsi" w:hAnsiTheme="minorHAnsi" w:cstheme="minorHAnsi"/>
          <w:b/>
        </w:rPr>
        <w:t>Agnieszka Sękowska-Lenart</w:t>
      </w:r>
      <w:r w:rsidRPr="00F425B1">
        <w:rPr>
          <w:rFonts w:asciiTheme="minorHAnsi" w:hAnsiTheme="minorHAnsi" w:cstheme="minorHAnsi"/>
          <w:b/>
        </w:rPr>
        <w:br/>
      </w:r>
      <w:r w:rsidRPr="00F425B1">
        <w:rPr>
          <w:rFonts w:asciiTheme="minorHAnsi" w:hAnsiTheme="minorHAnsi" w:cstheme="minorHAnsi"/>
        </w:rPr>
        <w:t xml:space="preserve">Godziny </w:t>
      </w:r>
      <w:r w:rsidR="00F425B1">
        <w:rPr>
          <w:rFonts w:asciiTheme="minorHAnsi" w:hAnsiTheme="minorHAnsi" w:cstheme="minorHAnsi"/>
        </w:rPr>
        <w:t>pracy</w:t>
      </w:r>
      <w:r w:rsidRPr="00F425B1">
        <w:rPr>
          <w:rFonts w:asciiTheme="minorHAnsi" w:hAnsiTheme="minorHAnsi" w:cstheme="minorHAnsi"/>
        </w:rPr>
        <w:t xml:space="preserve">: </w:t>
      </w:r>
      <w:r w:rsidRPr="00F425B1">
        <w:rPr>
          <w:rFonts w:asciiTheme="minorHAnsi" w:hAnsiTheme="minorHAnsi" w:cstheme="minorHAnsi"/>
        </w:rPr>
        <w:br/>
        <w:t xml:space="preserve">poniedziałek- </w:t>
      </w:r>
      <w:r w:rsidR="00A6737B" w:rsidRPr="00F425B1">
        <w:rPr>
          <w:rFonts w:asciiTheme="minorHAnsi" w:hAnsiTheme="minorHAnsi" w:cstheme="minorHAnsi"/>
        </w:rPr>
        <w:t>piątek:</w:t>
      </w:r>
      <w:r w:rsidRPr="00F425B1">
        <w:rPr>
          <w:rFonts w:asciiTheme="minorHAnsi" w:hAnsiTheme="minorHAnsi" w:cstheme="minorHAnsi"/>
        </w:rPr>
        <w:t xml:space="preserve"> 07.</w:t>
      </w:r>
      <w:r w:rsidR="00F425B1">
        <w:rPr>
          <w:rFonts w:asciiTheme="minorHAnsi" w:hAnsiTheme="minorHAnsi" w:cstheme="minorHAnsi"/>
        </w:rPr>
        <w:t>3</w:t>
      </w:r>
      <w:r w:rsidRPr="00F425B1">
        <w:rPr>
          <w:rFonts w:asciiTheme="minorHAnsi" w:hAnsiTheme="minorHAnsi" w:cstheme="minorHAnsi"/>
        </w:rPr>
        <w:t>0</w:t>
      </w:r>
      <w:r w:rsidR="00A6737B" w:rsidRPr="00F425B1">
        <w:rPr>
          <w:rFonts w:asciiTheme="minorHAnsi" w:hAnsiTheme="minorHAnsi" w:cstheme="minorHAnsi"/>
        </w:rPr>
        <w:t>- 15.30</w:t>
      </w:r>
      <w:r w:rsidRPr="00F425B1">
        <w:rPr>
          <w:rFonts w:asciiTheme="minorHAnsi" w:hAnsiTheme="minorHAnsi" w:cstheme="minorHAnsi"/>
        </w:rPr>
        <w:t xml:space="preserve"> </w:t>
      </w:r>
      <w:r w:rsidRPr="00F425B1">
        <w:rPr>
          <w:rFonts w:asciiTheme="minorHAnsi" w:hAnsiTheme="minorHAnsi" w:cstheme="minorHAnsi"/>
        </w:rPr>
        <w:br/>
      </w:r>
    </w:p>
    <w:p w14:paraId="43FF3340" w14:textId="77777777" w:rsidR="00D8047A" w:rsidRPr="00F425B1" w:rsidRDefault="00D8047A" w:rsidP="00D8047A">
      <w:pPr>
        <w:rPr>
          <w:rFonts w:asciiTheme="minorHAnsi" w:hAnsiTheme="minorHAnsi" w:cstheme="minorHAnsi"/>
          <w:b/>
          <w:bCs/>
        </w:rPr>
      </w:pPr>
    </w:p>
    <w:p w14:paraId="0B017FCA" w14:textId="77777777" w:rsidR="00F425B1" w:rsidRPr="00447C93" w:rsidRDefault="00D8047A" w:rsidP="00F425B1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t xml:space="preserve">IX. </w:t>
      </w:r>
      <w:r w:rsidR="00F425B1" w:rsidRPr="00447C93">
        <w:rPr>
          <w:rFonts w:asciiTheme="minorHAnsi" w:hAnsiTheme="minorHAnsi" w:cstheme="minorHAnsi"/>
          <w:b/>
          <w:bCs/>
        </w:rPr>
        <w:t xml:space="preserve">OSOBY WYKONUJĄCE USŁUGĘ: </w:t>
      </w:r>
      <w:r w:rsidR="00F425B1" w:rsidRPr="00447C93">
        <w:rPr>
          <w:rFonts w:asciiTheme="minorHAnsi" w:hAnsiTheme="minorHAnsi" w:cstheme="minorHAnsi"/>
          <w:b/>
          <w:bCs/>
        </w:rPr>
        <w:br/>
      </w:r>
    </w:p>
    <w:p w14:paraId="53902825" w14:textId="77777777" w:rsidR="00F425B1" w:rsidRPr="00447C93" w:rsidRDefault="00F425B1" w:rsidP="00F425B1">
      <w:pPr>
        <w:spacing w:after="240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>Kierownik Urzędu Stanu Cywilnego i Zastępcy Kierownika Urzędu Stanu Cywilnego</w:t>
      </w:r>
    </w:p>
    <w:p w14:paraId="1EA4ABCF" w14:textId="1282BF93" w:rsidR="00D8047A" w:rsidRDefault="00D8047A" w:rsidP="00F425B1">
      <w:pPr>
        <w:rPr>
          <w:rFonts w:asciiTheme="minorHAnsi" w:hAnsiTheme="minorHAnsi" w:cstheme="minorHAnsi"/>
        </w:rPr>
      </w:pPr>
    </w:p>
    <w:p w14:paraId="3309C4C2" w14:textId="77777777" w:rsidR="00D97DF2" w:rsidRDefault="00D97DF2" w:rsidP="00F425B1">
      <w:pPr>
        <w:rPr>
          <w:rFonts w:asciiTheme="minorHAnsi" w:hAnsiTheme="minorHAnsi" w:cstheme="minorHAnsi"/>
        </w:rPr>
      </w:pPr>
    </w:p>
    <w:p w14:paraId="371F3092" w14:textId="77777777" w:rsidR="00D97DF2" w:rsidRDefault="00D97DF2" w:rsidP="00F425B1">
      <w:pPr>
        <w:rPr>
          <w:rFonts w:asciiTheme="minorHAnsi" w:hAnsiTheme="minorHAnsi" w:cstheme="minorHAnsi"/>
        </w:rPr>
      </w:pPr>
    </w:p>
    <w:p w14:paraId="3DA51C48" w14:textId="77777777" w:rsidR="00D97DF2" w:rsidRDefault="00D97DF2" w:rsidP="00F425B1">
      <w:pPr>
        <w:rPr>
          <w:rFonts w:asciiTheme="minorHAnsi" w:hAnsiTheme="minorHAnsi" w:cstheme="minorHAnsi"/>
        </w:rPr>
      </w:pPr>
    </w:p>
    <w:p w14:paraId="21F481B8" w14:textId="77777777" w:rsidR="00D97DF2" w:rsidRDefault="00D97DF2" w:rsidP="00F425B1">
      <w:pPr>
        <w:rPr>
          <w:rFonts w:asciiTheme="minorHAnsi" w:hAnsiTheme="minorHAnsi" w:cstheme="minorHAnsi"/>
        </w:rPr>
      </w:pPr>
    </w:p>
    <w:p w14:paraId="63768E5C" w14:textId="77777777" w:rsidR="00D97DF2" w:rsidRDefault="00D97DF2" w:rsidP="00F425B1">
      <w:pPr>
        <w:rPr>
          <w:rFonts w:asciiTheme="minorHAnsi" w:hAnsiTheme="minorHAnsi" w:cstheme="minorHAnsi"/>
        </w:rPr>
      </w:pPr>
    </w:p>
    <w:p w14:paraId="7CAD254C" w14:textId="77777777" w:rsidR="00D97DF2" w:rsidRPr="00F425B1" w:rsidRDefault="00D97DF2" w:rsidP="00F425B1">
      <w:pPr>
        <w:rPr>
          <w:rFonts w:asciiTheme="minorHAnsi" w:hAnsiTheme="minorHAnsi" w:cstheme="minorHAnsi"/>
        </w:rPr>
      </w:pPr>
    </w:p>
    <w:p w14:paraId="2E5FDB46" w14:textId="340C3DFD" w:rsidR="00D8047A" w:rsidRPr="00F425B1" w:rsidRDefault="00D97DF2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lastRenderedPageBreak/>
        <w:t xml:space="preserve">X. PODSTAWA PRAWNA WYKONYWANEJ USŁUGI: </w:t>
      </w:r>
      <w:r>
        <w:rPr>
          <w:rFonts w:asciiTheme="minorHAnsi" w:hAnsiTheme="minorHAnsi" w:cstheme="minorHAnsi"/>
          <w:b/>
          <w:bCs/>
        </w:rPr>
        <w:br/>
      </w:r>
    </w:p>
    <w:p w14:paraId="15820685" w14:textId="569289A2" w:rsidR="00F425B1" w:rsidRPr="00447C93" w:rsidRDefault="0066663C" w:rsidP="00F425B1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CD37D0">
        <w:rPr>
          <w:rFonts w:asciiTheme="minorHAnsi" w:hAnsiTheme="minorHAnsi" w:cstheme="minorHAnsi"/>
        </w:rPr>
        <w:br/>
        <w:t xml:space="preserve">(Dz. U. z 2023 r. poz.1378 z późn. zm.)  </w:t>
      </w:r>
      <w:r w:rsidRPr="00CD37D0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CD37D0">
        <w:rPr>
          <w:rFonts w:asciiTheme="minorHAnsi" w:hAnsiTheme="minorHAnsi" w:cstheme="minorHAnsi"/>
        </w:rPr>
        <w:br/>
        <w:t xml:space="preserve">(Dz. U. z 2023 r. poz. 2809 z późn. zm.) </w:t>
      </w:r>
      <w:r w:rsidRPr="00CD37D0">
        <w:rPr>
          <w:rFonts w:asciiTheme="minorHAnsi" w:hAnsiTheme="minorHAnsi" w:cstheme="minorHAnsi"/>
        </w:rPr>
        <w:br/>
      </w:r>
      <w:r w:rsidR="00D8047A" w:rsidRPr="0066663C">
        <w:rPr>
          <w:rFonts w:asciiTheme="minorHAnsi" w:hAnsiTheme="minorHAnsi" w:cstheme="minorHAnsi"/>
        </w:rPr>
        <w:t xml:space="preserve">• ustawa z dnia 24 września 2010 r. o ewidencji ludności </w:t>
      </w:r>
      <w:r w:rsidR="00D8047A" w:rsidRPr="0066663C">
        <w:rPr>
          <w:rFonts w:asciiTheme="minorHAnsi" w:hAnsiTheme="minorHAnsi" w:cstheme="minorHAnsi"/>
        </w:rPr>
        <w:br/>
        <w:t>(Dz. U. z 20</w:t>
      </w:r>
      <w:r w:rsidRPr="0066663C">
        <w:rPr>
          <w:rFonts w:asciiTheme="minorHAnsi" w:hAnsiTheme="minorHAnsi" w:cstheme="minorHAnsi"/>
        </w:rPr>
        <w:t>25</w:t>
      </w:r>
      <w:r w:rsidR="00D8047A" w:rsidRPr="0066663C">
        <w:rPr>
          <w:rFonts w:asciiTheme="minorHAnsi" w:hAnsiTheme="minorHAnsi" w:cstheme="minorHAnsi"/>
        </w:rPr>
        <w:t xml:space="preserve"> </w:t>
      </w:r>
      <w:r w:rsidRPr="0066663C">
        <w:rPr>
          <w:rFonts w:asciiTheme="minorHAnsi" w:hAnsiTheme="minorHAnsi" w:cstheme="minorHAnsi"/>
        </w:rPr>
        <w:t>r</w:t>
      </w:r>
      <w:r w:rsidR="00D8047A" w:rsidRPr="0066663C">
        <w:rPr>
          <w:rFonts w:asciiTheme="minorHAnsi" w:hAnsiTheme="minorHAnsi" w:cstheme="minorHAnsi"/>
        </w:rPr>
        <w:t>.</w:t>
      </w:r>
      <w:r w:rsidRPr="0066663C">
        <w:rPr>
          <w:rFonts w:asciiTheme="minorHAnsi" w:hAnsiTheme="minorHAnsi" w:cstheme="minorHAnsi"/>
        </w:rPr>
        <w:t xml:space="preserve"> poz.</w:t>
      </w:r>
      <w:r w:rsidR="00A6737B" w:rsidRPr="0066663C">
        <w:rPr>
          <w:rFonts w:asciiTheme="minorHAnsi" w:hAnsiTheme="minorHAnsi" w:cstheme="minorHAnsi"/>
        </w:rPr>
        <w:t>247)</w:t>
      </w:r>
      <w:r w:rsidR="00D8047A" w:rsidRPr="0066663C">
        <w:rPr>
          <w:rFonts w:asciiTheme="minorHAnsi" w:hAnsiTheme="minorHAnsi" w:cstheme="minorHAnsi"/>
        </w:rPr>
        <w:br/>
      </w:r>
      <w:r w:rsidR="00F425B1" w:rsidRPr="00447C93">
        <w:rPr>
          <w:rFonts w:asciiTheme="minorHAnsi" w:hAnsiTheme="minorHAnsi" w:cstheme="minorHAnsi"/>
        </w:rPr>
        <w:t xml:space="preserve">• ustawa z dnia 16 listopada 2006 r. o opłacie skarbowej </w:t>
      </w:r>
      <w:r w:rsidR="00F425B1" w:rsidRPr="00447C93">
        <w:rPr>
          <w:rFonts w:asciiTheme="minorHAnsi" w:hAnsiTheme="minorHAnsi" w:cstheme="minorHAnsi"/>
        </w:rPr>
        <w:br/>
        <w:t xml:space="preserve">(Dz. U. z 2023 r. poz.2111 z późn. zm.) </w:t>
      </w:r>
      <w:r w:rsidR="00F425B1" w:rsidRPr="00447C93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="00F425B1" w:rsidRPr="00447C93">
        <w:rPr>
          <w:rFonts w:asciiTheme="minorHAnsi" w:hAnsiTheme="minorHAnsi" w:cstheme="minorHAnsi"/>
        </w:rPr>
        <w:br/>
        <w:t xml:space="preserve">(Dz. U. z 2024 r.  poz.572 z późn. zm.) </w:t>
      </w:r>
    </w:p>
    <w:p w14:paraId="2E6BD350" w14:textId="3840CC59" w:rsidR="00D8047A" w:rsidRPr="00F425B1" w:rsidRDefault="00D8047A" w:rsidP="00D8047A">
      <w:pPr>
        <w:ind w:left="720"/>
        <w:rPr>
          <w:rFonts w:asciiTheme="minorHAnsi" w:hAnsiTheme="minorHAnsi" w:cstheme="minorHAnsi"/>
        </w:rPr>
      </w:pPr>
    </w:p>
    <w:p w14:paraId="79967774" w14:textId="77777777" w:rsidR="00D8047A" w:rsidRPr="00F425B1" w:rsidRDefault="00D8047A" w:rsidP="00D8047A">
      <w:pPr>
        <w:ind w:left="720"/>
        <w:rPr>
          <w:rFonts w:asciiTheme="minorHAnsi" w:hAnsiTheme="minorHAnsi" w:cstheme="minorHAnsi"/>
        </w:rPr>
      </w:pPr>
    </w:p>
    <w:p w14:paraId="1C71A3B7" w14:textId="58E1711E" w:rsidR="00D8047A" w:rsidRPr="00F425B1" w:rsidRDefault="00D97DF2" w:rsidP="00D8047A">
      <w:pPr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  <w:b/>
          <w:bCs/>
        </w:rPr>
        <w:t xml:space="preserve">XI. INFORMACJA </w:t>
      </w:r>
      <w:r w:rsidR="00A6737B" w:rsidRPr="00F425B1">
        <w:rPr>
          <w:rFonts w:asciiTheme="minorHAnsi" w:hAnsiTheme="minorHAnsi" w:cstheme="minorHAnsi"/>
          <w:b/>
          <w:bCs/>
        </w:rPr>
        <w:t>O PRZETWARZANIU</w:t>
      </w:r>
      <w:r w:rsidRPr="00F425B1">
        <w:rPr>
          <w:rFonts w:asciiTheme="minorHAnsi" w:hAnsiTheme="minorHAnsi" w:cstheme="minorHAnsi"/>
          <w:b/>
          <w:bCs/>
        </w:rPr>
        <w:t xml:space="preserve"> DANYCH OSOBOWYCH: </w:t>
      </w:r>
      <w:r>
        <w:rPr>
          <w:rFonts w:asciiTheme="minorHAnsi" w:hAnsiTheme="minorHAnsi" w:cstheme="minorHAnsi"/>
          <w:b/>
          <w:bCs/>
        </w:rPr>
        <w:br/>
      </w:r>
    </w:p>
    <w:p w14:paraId="35150EE2" w14:textId="03E8B7FE" w:rsidR="00F425B1" w:rsidRDefault="00D8047A" w:rsidP="00F425B1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Szczegółowe informacje na temat przetwarzania danych osobowych zostały zamieszczone w klauzuli informacyjnej, stanowiącej załącznik do niniejszej karty informacyjnej oraz na stronie Urzędu Miejskiego w Brzesku </w:t>
      </w:r>
      <w:hyperlink r:id="rId6" w:history="1">
        <w:r w:rsidR="00F425B1" w:rsidRPr="00447C93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F425B1" w:rsidRPr="00447C93">
        <w:rPr>
          <w:rFonts w:asciiTheme="minorHAnsi" w:hAnsiTheme="minorHAnsi" w:cstheme="minorHAnsi"/>
        </w:rPr>
        <w:t>.</w:t>
      </w:r>
    </w:p>
    <w:p w14:paraId="4EA25FA6" w14:textId="11E72E1E" w:rsidR="00D8047A" w:rsidRPr="00F425B1" w:rsidRDefault="00D8047A" w:rsidP="00F425B1">
      <w:pPr>
        <w:spacing w:after="240"/>
        <w:rPr>
          <w:rFonts w:asciiTheme="minorHAnsi" w:hAnsiTheme="minorHAnsi" w:cstheme="minorHAnsi"/>
        </w:rPr>
      </w:pPr>
      <w:r w:rsidRPr="00F425B1">
        <w:rPr>
          <w:rFonts w:asciiTheme="minorHAnsi" w:hAnsiTheme="minorHAnsi" w:cstheme="minorHAnsi"/>
        </w:rPr>
        <w:t xml:space="preserve">Ponadto treść klauzul informacyjnych, wynikającej z artykułu 13 ust. 1 i 2 RODO znajduje się Tablicy ogłoszeń Urzędu Stanu Cywilnego w Brzesku.: </w:t>
      </w:r>
    </w:p>
    <w:p w14:paraId="463C37AD" w14:textId="104D4349" w:rsidR="00D8047A" w:rsidRPr="00F425B1" w:rsidRDefault="00D97DF2" w:rsidP="00D8047A">
      <w:pPr>
        <w:rPr>
          <w:rFonts w:asciiTheme="minorHAnsi" w:hAnsiTheme="minorHAnsi" w:cstheme="minorHAnsi"/>
          <w:b/>
        </w:rPr>
      </w:pPr>
      <w:r w:rsidRPr="00F425B1">
        <w:rPr>
          <w:rFonts w:asciiTheme="minorHAnsi" w:hAnsiTheme="minorHAnsi" w:cstheme="minorHAnsi"/>
          <w:b/>
        </w:rPr>
        <w:t xml:space="preserve">XII. DATA </w:t>
      </w:r>
      <w:r w:rsidR="00A6737B" w:rsidRPr="00F425B1">
        <w:rPr>
          <w:rFonts w:asciiTheme="minorHAnsi" w:hAnsiTheme="minorHAnsi" w:cstheme="minorHAnsi"/>
          <w:b/>
        </w:rPr>
        <w:t>AKTUALIZACJI:</w:t>
      </w:r>
      <w:r w:rsidRPr="00F425B1">
        <w:rPr>
          <w:rFonts w:asciiTheme="minorHAnsi" w:hAnsiTheme="minorHAnsi" w:cstheme="minorHAnsi"/>
          <w:b/>
        </w:rPr>
        <w:t xml:space="preserve"> </w:t>
      </w:r>
    </w:p>
    <w:p w14:paraId="0F30AF8F" w14:textId="00F48691" w:rsidR="00D8047A" w:rsidRPr="00F425B1" w:rsidRDefault="00A6737B" w:rsidP="00A6737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15 </w:t>
      </w:r>
      <w:r w:rsidR="00F425B1">
        <w:rPr>
          <w:rFonts w:asciiTheme="minorHAnsi" w:hAnsiTheme="minorHAnsi" w:cstheme="minorHAnsi"/>
          <w:b/>
        </w:rPr>
        <w:t>kwietnia</w:t>
      </w:r>
      <w:r w:rsidR="00D8047A" w:rsidRPr="00F425B1">
        <w:rPr>
          <w:rFonts w:asciiTheme="minorHAnsi" w:hAnsiTheme="minorHAnsi" w:cstheme="minorHAnsi"/>
          <w:b/>
        </w:rPr>
        <w:t xml:space="preserve"> 202</w:t>
      </w:r>
      <w:r w:rsidR="00F425B1">
        <w:rPr>
          <w:rFonts w:asciiTheme="minorHAnsi" w:hAnsiTheme="minorHAnsi" w:cstheme="minorHAnsi"/>
          <w:b/>
        </w:rPr>
        <w:t>5</w:t>
      </w:r>
      <w:r w:rsidR="00D8047A" w:rsidRPr="00F425B1">
        <w:rPr>
          <w:rFonts w:asciiTheme="minorHAnsi" w:hAnsiTheme="minorHAnsi" w:cstheme="minorHAnsi"/>
          <w:b/>
        </w:rPr>
        <w:t xml:space="preserve"> roku </w:t>
      </w:r>
    </w:p>
    <w:p w14:paraId="59CBADE8" w14:textId="77777777" w:rsidR="00D8047A" w:rsidRPr="00F425B1" w:rsidRDefault="00D8047A" w:rsidP="00D8047A">
      <w:pPr>
        <w:spacing w:after="240"/>
        <w:ind w:left="720"/>
        <w:rPr>
          <w:rFonts w:asciiTheme="minorHAnsi" w:hAnsiTheme="minorHAnsi" w:cstheme="minorHAnsi"/>
        </w:rPr>
      </w:pPr>
    </w:p>
    <w:p w14:paraId="2D731F92" w14:textId="77777777" w:rsidR="00D8047A" w:rsidRPr="00F425B1" w:rsidRDefault="00D8047A">
      <w:pPr>
        <w:rPr>
          <w:rFonts w:asciiTheme="minorHAnsi" w:hAnsiTheme="minorHAnsi" w:cstheme="minorHAnsi"/>
        </w:rPr>
      </w:pPr>
    </w:p>
    <w:sectPr w:rsidR="00D8047A" w:rsidRPr="00F425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217E" w14:textId="77777777" w:rsidR="000C72F6" w:rsidRDefault="000C72F6" w:rsidP="00F425B1">
      <w:r>
        <w:separator/>
      </w:r>
    </w:p>
  </w:endnote>
  <w:endnote w:type="continuationSeparator" w:id="0">
    <w:p w14:paraId="7460699C" w14:textId="77777777" w:rsidR="000C72F6" w:rsidRDefault="000C72F6" w:rsidP="00F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6CEC" w14:textId="77777777" w:rsidR="000C72F6" w:rsidRDefault="000C72F6" w:rsidP="00F425B1">
      <w:r>
        <w:separator/>
      </w:r>
    </w:p>
  </w:footnote>
  <w:footnote w:type="continuationSeparator" w:id="0">
    <w:p w14:paraId="26AF6A0D" w14:textId="77777777" w:rsidR="000C72F6" w:rsidRDefault="000C72F6" w:rsidP="00F4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0FAD" w14:textId="09DE9961" w:rsidR="00F425B1" w:rsidRDefault="00F425B1">
    <w:pPr>
      <w:pStyle w:val="Nagwek"/>
    </w:pPr>
    <w:r w:rsidRPr="00E05212">
      <w:rPr>
        <w:noProof/>
      </w:rPr>
      <w:drawing>
        <wp:inline distT="0" distB="0" distL="0" distR="0" wp14:anchorId="3BAECFB1" wp14:editId="71D79D7E">
          <wp:extent cx="5760720" cy="952500"/>
          <wp:effectExtent l="0" t="0" r="0" b="0"/>
          <wp:docPr id="19157094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6FECA" w14:textId="77777777" w:rsidR="00F425B1" w:rsidRDefault="00F425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A"/>
    <w:rsid w:val="000C72F6"/>
    <w:rsid w:val="0066663C"/>
    <w:rsid w:val="00682CEC"/>
    <w:rsid w:val="00A6737B"/>
    <w:rsid w:val="00CB5FD7"/>
    <w:rsid w:val="00D8047A"/>
    <w:rsid w:val="00D97DF2"/>
    <w:rsid w:val="00E27690"/>
    <w:rsid w:val="00F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4C04"/>
  <w15:chartTrackingRefBased/>
  <w15:docId w15:val="{AC05BFD3-5B5D-45FA-AA59-BEBA333B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5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2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25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2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4</cp:revision>
  <dcterms:created xsi:type="dcterms:W3CDTF">2020-12-11T07:47:00Z</dcterms:created>
  <dcterms:modified xsi:type="dcterms:W3CDTF">2025-04-15T07:27:00Z</dcterms:modified>
</cp:coreProperties>
</file>