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74" w:rsidRDefault="00CB5874" w:rsidP="00CB587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Protokół Nr 38/2014</w:t>
      </w:r>
    </w:p>
    <w:p w:rsidR="00CB5874" w:rsidRDefault="00CB5874" w:rsidP="00CB587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posiedzenia Komisji Gospodarki Finansowej Rady Miejskiej </w:t>
      </w:r>
    </w:p>
    <w:p w:rsidR="00CB5874" w:rsidRDefault="00CB5874" w:rsidP="00CB587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Brzesku z dnia </w:t>
      </w:r>
      <w:r>
        <w:rPr>
          <w:rFonts w:ascii="Arial" w:hAnsi="Arial" w:cs="Arial"/>
          <w:b/>
          <w:bCs/>
          <w:u w:val="single"/>
        </w:rPr>
        <w:t>20 lutego 2014 r.</w:t>
      </w:r>
      <w:r>
        <w:rPr>
          <w:rFonts w:ascii="Arial" w:hAnsi="Arial" w:cs="Arial"/>
          <w:b/>
          <w:bCs/>
        </w:rPr>
        <w:t xml:space="preserve"> odbytego </w:t>
      </w:r>
    </w:p>
    <w:p w:rsidR="00CB5874" w:rsidRDefault="00CB5874" w:rsidP="00CB587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sali obrad  Urzędu Miejskiego   w Brzesku </w:t>
      </w:r>
      <w:r>
        <w:rPr>
          <w:rFonts w:ascii="Arial" w:hAnsi="Arial" w:cs="Arial"/>
          <w:b/>
          <w:bCs/>
        </w:rPr>
        <w:br/>
        <w:t>przy ul. Głowackiego 51.</w:t>
      </w:r>
    </w:p>
    <w:p w:rsidR="00CB5874" w:rsidRDefault="00CB5874" w:rsidP="00CB5874">
      <w:pPr>
        <w:ind w:left="-15"/>
        <w:jc w:val="both"/>
        <w:rPr>
          <w:rFonts w:ascii="Arial" w:hAnsi="Arial" w:cs="Arial"/>
        </w:rPr>
      </w:pPr>
    </w:p>
    <w:p w:rsidR="00CB5874" w:rsidRDefault="00CB5874" w:rsidP="00CB5874">
      <w:pPr>
        <w:ind w:left="-15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Komisja Gospodarki Finansowej obradowała w składzie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:rsidR="00CB5874" w:rsidRDefault="00CB5874" w:rsidP="00CB587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Radna Maria Kądziołka - Zastępca Przewodniczącego  Komisji;</w:t>
      </w:r>
    </w:p>
    <w:p w:rsidR="00CB5874" w:rsidRDefault="00CB5874" w:rsidP="00CB587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Radny Franciszek Brzyk -  Członek Komisji;</w:t>
      </w:r>
    </w:p>
    <w:p w:rsidR="00CB5874" w:rsidRDefault="00CB5874" w:rsidP="00CB587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Radny Leszek Klimek - członek Komisji.</w:t>
      </w:r>
    </w:p>
    <w:p w:rsidR="00CB5874" w:rsidRDefault="00CB5874" w:rsidP="00CB587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Krzysztof </w:t>
      </w:r>
      <w:proofErr w:type="spellStart"/>
      <w:r>
        <w:rPr>
          <w:rFonts w:ascii="Arial" w:hAnsi="Arial" w:cs="Arial"/>
        </w:rPr>
        <w:t>Ojczyk</w:t>
      </w:r>
      <w:proofErr w:type="spellEnd"/>
      <w:r>
        <w:rPr>
          <w:rFonts w:ascii="Arial" w:hAnsi="Arial" w:cs="Arial"/>
        </w:rPr>
        <w:t xml:space="preserve"> - Członek komisji.</w:t>
      </w:r>
    </w:p>
    <w:p w:rsidR="00CB5874" w:rsidRDefault="00CB5874" w:rsidP="00CB587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Radny Tadeusz Pasierb -  Członek Komisji;</w:t>
      </w:r>
    </w:p>
    <w:p w:rsidR="00CB5874" w:rsidRDefault="00CB5874" w:rsidP="00CB587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Adam </w:t>
      </w:r>
      <w:proofErr w:type="spellStart"/>
      <w:r>
        <w:rPr>
          <w:rFonts w:ascii="Arial" w:hAnsi="Arial" w:cs="Arial"/>
        </w:rPr>
        <w:t>Smołucha</w:t>
      </w:r>
      <w:proofErr w:type="spellEnd"/>
      <w:r>
        <w:rPr>
          <w:rFonts w:ascii="Arial" w:hAnsi="Arial" w:cs="Arial"/>
        </w:rPr>
        <w:t xml:space="preserve"> - Członek Komisji; </w:t>
      </w:r>
    </w:p>
    <w:p w:rsidR="00CB5874" w:rsidRDefault="00CB5874" w:rsidP="00CB5874">
      <w:pPr>
        <w:spacing w:line="276" w:lineRule="auto"/>
        <w:ind w:left="-15"/>
        <w:jc w:val="both"/>
        <w:rPr>
          <w:rFonts w:ascii="Arial" w:hAnsi="Arial" w:cs="Arial"/>
        </w:rPr>
      </w:pPr>
    </w:p>
    <w:p w:rsidR="00CB5874" w:rsidRDefault="00CB5874" w:rsidP="00CB5874">
      <w:pPr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- nieobecny usprawiedliwiony Radny Stanisław Góra - Przewodniczący Komisji;</w:t>
      </w:r>
    </w:p>
    <w:p w:rsidR="00CB5874" w:rsidRDefault="00CB5874" w:rsidP="00CB5874">
      <w:pPr>
        <w:ind w:left="-15"/>
        <w:jc w:val="both"/>
        <w:rPr>
          <w:rFonts w:ascii="Arial" w:hAnsi="Arial" w:cs="Arial"/>
        </w:rPr>
      </w:pPr>
    </w:p>
    <w:p w:rsidR="00CB5874" w:rsidRDefault="00CB5874" w:rsidP="00CB5874">
      <w:pPr>
        <w:ind w:left="-15"/>
        <w:jc w:val="both"/>
        <w:rPr>
          <w:rFonts w:ascii="Arial" w:hAnsi="Arial" w:cs="Arial"/>
        </w:rPr>
      </w:pPr>
    </w:p>
    <w:p w:rsidR="00CB5874" w:rsidRDefault="00CB5874" w:rsidP="00CB5874">
      <w:pPr>
        <w:ind w:left="-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Ponadto w posiedzeniu udział wzięli:</w:t>
      </w:r>
    </w:p>
    <w:p w:rsidR="00CB5874" w:rsidRDefault="00CB5874" w:rsidP="00CB587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Burmistrz Brzeska - Pan Grzegorz Wawryka;</w:t>
      </w:r>
    </w:p>
    <w:p w:rsidR="00CB5874" w:rsidRDefault="00CB5874" w:rsidP="00CB587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Naczelnik Wydziału UM - Pan Józef Makuch;</w:t>
      </w:r>
    </w:p>
    <w:p w:rsidR="00CB5874" w:rsidRDefault="00CB5874" w:rsidP="00CB587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Skarbnik Gminy - Pani Celina </w:t>
      </w:r>
      <w:proofErr w:type="spellStart"/>
      <w:r>
        <w:rPr>
          <w:rFonts w:ascii="Arial" w:hAnsi="Arial" w:cs="Arial"/>
        </w:rPr>
        <w:t>Łanocha</w:t>
      </w:r>
      <w:proofErr w:type="spellEnd"/>
      <w:r>
        <w:rPr>
          <w:rFonts w:ascii="Arial" w:hAnsi="Arial" w:cs="Arial"/>
        </w:rPr>
        <w:t>;</w:t>
      </w:r>
    </w:p>
    <w:p w:rsidR="00CB5874" w:rsidRDefault="00CB5874" w:rsidP="00CB587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Naczelnik Wydziału Podatków   i Opłat UM - Pani Marzena </w:t>
      </w:r>
      <w:proofErr w:type="spellStart"/>
      <w:r>
        <w:rPr>
          <w:rFonts w:ascii="Arial" w:hAnsi="Arial" w:cs="Arial"/>
        </w:rPr>
        <w:t>Zacher</w:t>
      </w:r>
      <w:proofErr w:type="spellEnd"/>
      <w:r>
        <w:rPr>
          <w:rFonts w:ascii="Arial" w:hAnsi="Arial" w:cs="Arial"/>
        </w:rPr>
        <w:t>;</w:t>
      </w:r>
    </w:p>
    <w:p w:rsidR="00CB5874" w:rsidRDefault="00CB5874" w:rsidP="00CB587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Dyrektor </w:t>
      </w:r>
      <w:proofErr w:type="spellStart"/>
      <w:r>
        <w:rPr>
          <w:rFonts w:ascii="Arial" w:hAnsi="Arial" w:cs="Arial"/>
        </w:rPr>
        <w:t>BOSiR</w:t>
      </w:r>
      <w:proofErr w:type="spellEnd"/>
      <w:r>
        <w:rPr>
          <w:rFonts w:ascii="Arial" w:hAnsi="Arial" w:cs="Arial"/>
        </w:rPr>
        <w:t xml:space="preserve"> - Pan  Marek </w:t>
      </w:r>
      <w:proofErr w:type="spellStart"/>
      <w:r>
        <w:rPr>
          <w:rFonts w:ascii="Arial" w:hAnsi="Arial" w:cs="Arial"/>
        </w:rPr>
        <w:t>Dadej</w:t>
      </w:r>
      <w:proofErr w:type="spellEnd"/>
      <w:r>
        <w:rPr>
          <w:rFonts w:ascii="Arial" w:hAnsi="Arial" w:cs="Arial"/>
        </w:rPr>
        <w:t>.</w:t>
      </w:r>
    </w:p>
    <w:p w:rsidR="00CB5874" w:rsidRDefault="00CB5874" w:rsidP="00CB5874">
      <w:pPr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:rsidR="00CB5874" w:rsidRDefault="00CB5874" w:rsidP="00CB5874">
      <w:pPr>
        <w:spacing w:line="276" w:lineRule="auto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Posiedzenie Komisji Gospodarki Finansowej Rady Miejskiej w Brzesku otworzyła Zastępca </w:t>
      </w:r>
      <w:r>
        <w:rPr>
          <w:rFonts w:ascii="Arial" w:hAnsi="Arial" w:cs="Arial"/>
          <w:b/>
        </w:rPr>
        <w:t>Przewodniczącego Komisji radna Maria Kądziołka</w:t>
      </w:r>
      <w:r>
        <w:rPr>
          <w:rFonts w:ascii="Arial" w:hAnsi="Arial" w:cs="Arial"/>
        </w:rPr>
        <w:t xml:space="preserve">. Na podstawie listy obecności stwierdziła prawomocność obrad komisji. </w:t>
      </w:r>
    </w:p>
    <w:p w:rsidR="00CB5874" w:rsidRDefault="00CB5874" w:rsidP="00CB5874">
      <w:pPr>
        <w:spacing w:line="276" w:lineRule="auto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obecności stanowi </w:t>
      </w:r>
      <w:r>
        <w:rPr>
          <w:rFonts w:ascii="Arial" w:hAnsi="Arial" w:cs="Arial"/>
          <w:b/>
          <w:bCs/>
        </w:rPr>
        <w:t xml:space="preserve">załącznik </w:t>
      </w:r>
      <w:r>
        <w:rPr>
          <w:rFonts w:ascii="Arial" w:hAnsi="Arial" w:cs="Arial"/>
        </w:rPr>
        <w:t xml:space="preserve">do protokołu. </w:t>
      </w:r>
    </w:p>
    <w:p w:rsidR="00CB5874" w:rsidRDefault="00CB5874" w:rsidP="00CB5874">
      <w:pPr>
        <w:spacing w:line="276" w:lineRule="auto"/>
        <w:ind w:left="-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CB5874" w:rsidRDefault="00CB5874" w:rsidP="00CB587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Radna Maria Kądziołka</w:t>
      </w:r>
      <w:r>
        <w:rPr>
          <w:rFonts w:ascii="Arial" w:hAnsi="Arial" w:cs="Arial"/>
        </w:rPr>
        <w:t xml:space="preserve"> przedstawiła proponowany porządek obrad komisji – zawarty w zaproszeniu - stanowiący </w:t>
      </w:r>
      <w:r>
        <w:rPr>
          <w:rFonts w:ascii="Arial" w:hAnsi="Arial" w:cs="Arial"/>
          <w:b/>
          <w:bCs/>
        </w:rPr>
        <w:t xml:space="preserve">załącznik </w:t>
      </w:r>
      <w:r>
        <w:rPr>
          <w:rFonts w:ascii="Arial" w:hAnsi="Arial" w:cs="Arial"/>
        </w:rPr>
        <w:t xml:space="preserve"> do protokołu. </w:t>
      </w:r>
    </w:p>
    <w:p w:rsidR="00CB5874" w:rsidRDefault="00CB5874" w:rsidP="00CB5874">
      <w:pPr>
        <w:jc w:val="both"/>
        <w:rPr>
          <w:rFonts w:ascii="Arial" w:hAnsi="Arial" w:cs="Arial"/>
        </w:rPr>
      </w:pPr>
    </w:p>
    <w:p w:rsidR="00CB5874" w:rsidRDefault="00CB5874" w:rsidP="00CB587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Proponowany porządek posiedzenia:</w:t>
      </w:r>
    </w:p>
    <w:p w:rsidR="00CB5874" w:rsidRDefault="00CB5874" w:rsidP="00CB5874">
      <w:pPr>
        <w:jc w:val="both"/>
        <w:rPr>
          <w:rFonts w:ascii="Arial" w:hAnsi="Arial" w:cs="Arial"/>
          <w:b/>
          <w:bCs/>
          <w:smallCaps/>
          <w:u w:val="single"/>
        </w:rPr>
      </w:pPr>
    </w:p>
    <w:p w:rsidR="00CB5874" w:rsidRDefault="00CB5874" w:rsidP="00CB5874">
      <w:pPr>
        <w:widowControl/>
        <w:numPr>
          <w:ilvl w:val="0"/>
          <w:numId w:val="3"/>
        </w:numPr>
        <w:suppressAutoHyphens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Przyjęcie protokołu z poprzedniego posiedzenia komisji.</w:t>
      </w:r>
    </w:p>
    <w:p w:rsidR="00CB5874" w:rsidRDefault="00CB5874" w:rsidP="00CB5874">
      <w:pPr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 xml:space="preserve">Informacja </w:t>
      </w:r>
      <w:proofErr w:type="spellStart"/>
      <w:r>
        <w:rPr>
          <w:rFonts w:ascii="Arial" w:hAnsi="Arial" w:cs="Arial"/>
          <w:bCs/>
          <w:iCs/>
        </w:rPr>
        <w:t>BOSiR</w:t>
      </w:r>
      <w:proofErr w:type="spellEnd"/>
      <w:r>
        <w:rPr>
          <w:rFonts w:ascii="Arial" w:hAnsi="Arial" w:cs="Arial"/>
          <w:bCs/>
          <w:iCs/>
        </w:rPr>
        <w:t xml:space="preserve"> dotycząca stref parkowania (płatnego) i wpływów z tego tytułu.</w:t>
      </w:r>
    </w:p>
    <w:p w:rsidR="00CB5874" w:rsidRDefault="00CB5874" w:rsidP="00CB5874">
      <w:pPr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Sprawy bieżące i wolne wnioski – rozpatrzenie pism, wniosków i projektów uchwał na sesję RM w miesiącu lutym br. </w:t>
      </w:r>
    </w:p>
    <w:p w:rsidR="00CB5874" w:rsidRDefault="00CB5874" w:rsidP="00CB5874">
      <w:pPr>
        <w:ind w:left="315"/>
        <w:jc w:val="both"/>
        <w:rPr>
          <w:rFonts w:ascii="Arial" w:eastAsia="Arial Unicode MS" w:hAnsi="Arial" w:cs="Arial"/>
          <w:b/>
        </w:rPr>
      </w:pPr>
    </w:p>
    <w:p w:rsidR="00CB5874" w:rsidRDefault="00CB5874" w:rsidP="00CB5874">
      <w:pPr>
        <w:widowControl/>
        <w:suppressAutoHyphens w:val="0"/>
        <w:jc w:val="both"/>
        <w:rPr>
          <w:rFonts w:ascii="Arial" w:hAnsi="Arial" w:cs="Arial"/>
          <w:b/>
        </w:rPr>
      </w:pPr>
    </w:p>
    <w:p w:rsidR="00CB5874" w:rsidRDefault="00CB5874" w:rsidP="00CB5874">
      <w:pPr>
        <w:widowControl/>
        <w:suppressAutoHyphens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 xml:space="preserve">Ad.1. </w:t>
      </w:r>
      <w:r>
        <w:rPr>
          <w:rFonts w:ascii="Arial" w:hAnsi="Arial" w:cs="Arial"/>
          <w:b/>
          <w:bCs/>
          <w:u w:val="single"/>
        </w:rPr>
        <w:t>Przyjęcie protokołu z poprzedniego posiedzenia komisji.</w:t>
      </w:r>
    </w:p>
    <w:p w:rsidR="00CB5874" w:rsidRDefault="00CB5874" w:rsidP="00CB5874">
      <w:pPr>
        <w:jc w:val="both"/>
        <w:rPr>
          <w:rFonts w:ascii="Arial" w:hAnsi="Arial" w:cs="Arial"/>
        </w:rPr>
      </w:pPr>
    </w:p>
    <w:p w:rsidR="00CB5874" w:rsidRDefault="00CB5874" w:rsidP="00CB5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Protokół z posiedzenia komisji  </w:t>
      </w:r>
      <w:r>
        <w:rPr>
          <w:rFonts w:ascii="Arial" w:hAnsi="Arial" w:cs="Arial"/>
          <w:b/>
        </w:rPr>
        <w:t>z dnia  23 stycznia 2014 r.</w:t>
      </w:r>
      <w:r>
        <w:rPr>
          <w:rFonts w:ascii="Arial" w:hAnsi="Arial" w:cs="Arial"/>
        </w:rPr>
        <w:t xml:space="preserve">  został przyjęty </w:t>
      </w:r>
      <w:r>
        <w:rPr>
          <w:rFonts w:ascii="Arial" w:hAnsi="Arial" w:cs="Arial"/>
          <w:b/>
        </w:rPr>
        <w:t>jednogłośnie.</w:t>
      </w:r>
    </w:p>
    <w:p w:rsidR="00CB5874" w:rsidRDefault="00CB5874" w:rsidP="00CB5874">
      <w:pPr>
        <w:rPr>
          <w:rFonts w:ascii="Arial" w:hAnsi="Arial" w:cs="Arial"/>
        </w:rPr>
      </w:pPr>
    </w:p>
    <w:p w:rsidR="00CB5874" w:rsidRDefault="00CB5874" w:rsidP="00CB5874">
      <w:pPr>
        <w:widowControl/>
        <w:suppressAutoHyphens w:val="0"/>
        <w:jc w:val="both"/>
        <w:rPr>
          <w:rFonts w:ascii="Arial" w:hAnsi="Arial" w:cs="Arial"/>
          <w:b/>
          <w:u w:val="single"/>
        </w:rPr>
      </w:pPr>
    </w:p>
    <w:p w:rsidR="00CB5874" w:rsidRDefault="00CB5874" w:rsidP="00CB5874">
      <w:pPr>
        <w:widowControl/>
        <w:suppressAutoHyphens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u w:val="single"/>
        </w:rPr>
        <w:t xml:space="preserve">Ad.2. </w:t>
      </w:r>
      <w:r>
        <w:rPr>
          <w:rFonts w:ascii="Arial" w:hAnsi="Arial" w:cs="Arial"/>
          <w:b/>
          <w:bCs/>
          <w:iCs/>
          <w:u w:val="single"/>
        </w:rPr>
        <w:t xml:space="preserve">Informacja </w:t>
      </w:r>
      <w:proofErr w:type="spellStart"/>
      <w:r>
        <w:rPr>
          <w:rFonts w:ascii="Arial" w:hAnsi="Arial" w:cs="Arial"/>
          <w:b/>
          <w:bCs/>
          <w:iCs/>
          <w:u w:val="single"/>
        </w:rPr>
        <w:t>BOSiR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 dotycząca stref parkowania </w:t>
      </w:r>
      <w:r>
        <w:rPr>
          <w:rFonts w:ascii="Arial" w:hAnsi="Arial" w:cs="Arial"/>
          <w:b/>
          <w:bCs/>
          <w:iCs/>
          <w:u w:val="single"/>
        </w:rPr>
        <w:t xml:space="preserve">(płatnego) i wpływów          z </w:t>
      </w:r>
      <w:r>
        <w:rPr>
          <w:rFonts w:ascii="Arial" w:hAnsi="Arial" w:cs="Arial"/>
          <w:b/>
          <w:bCs/>
          <w:iCs/>
          <w:u w:val="single"/>
        </w:rPr>
        <w:t>tego tytułu.</w:t>
      </w:r>
    </w:p>
    <w:p w:rsidR="00CB5874" w:rsidRDefault="00CB5874" w:rsidP="00CB5874">
      <w:pPr>
        <w:rPr>
          <w:rFonts w:ascii="Arial" w:hAnsi="Arial" w:cs="Arial"/>
        </w:rPr>
      </w:pPr>
    </w:p>
    <w:p w:rsidR="00CB5874" w:rsidRDefault="00CB5874" w:rsidP="00CB587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Dyrektor </w:t>
      </w:r>
      <w:proofErr w:type="spellStart"/>
      <w:r>
        <w:rPr>
          <w:rFonts w:ascii="Arial" w:hAnsi="Arial" w:cs="Arial"/>
          <w:b/>
        </w:rPr>
        <w:t>BOSiR</w:t>
      </w:r>
      <w:proofErr w:type="spellEnd"/>
      <w:r>
        <w:rPr>
          <w:rFonts w:ascii="Arial" w:hAnsi="Arial" w:cs="Arial"/>
          <w:b/>
        </w:rPr>
        <w:t xml:space="preserve"> Pan Marek </w:t>
      </w:r>
      <w:proofErr w:type="spellStart"/>
      <w:r>
        <w:rPr>
          <w:rFonts w:ascii="Arial" w:hAnsi="Arial" w:cs="Arial"/>
          <w:b/>
        </w:rPr>
        <w:t>Dadej</w:t>
      </w:r>
      <w:proofErr w:type="spellEnd"/>
      <w:r>
        <w:rPr>
          <w:rFonts w:ascii="Arial" w:hAnsi="Arial" w:cs="Arial"/>
        </w:rPr>
        <w:t xml:space="preserve">  przedstawił  informację z działalności Strefy Płatnego Parkowania w Brzesku za rok 2013 - stanowiącą załącznika do protokołu. </w:t>
      </w:r>
    </w:p>
    <w:p w:rsidR="00CB5874" w:rsidRDefault="00CB5874" w:rsidP="00CB5874">
      <w:pPr>
        <w:spacing w:line="276" w:lineRule="auto"/>
        <w:rPr>
          <w:rFonts w:ascii="Arial" w:hAnsi="Arial" w:cs="Arial"/>
        </w:rPr>
      </w:pPr>
    </w:p>
    <w:p w:rsidR="00CB5874" w:rsidRDefault="00CB5874" w:rsidP="00CB58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dyskusji radni poruszyli między innymi następujące kwestie: zaległości z tytułu nie zapłaconych parkingów i możliwości ich wyegzekwowania, wielkości kosztów funkcjonowania strefy płatnego parkowania – wydatków i dochodów z tytułu pobieranych opłat parkingowych, przeprowadzonych i zaplanowanych  remontów      w obiektach będących w administrowaniu </w:t>
      </w:r>
      <w:proofErr w:type="spellStart"/>
      <w:r>
        <w:rPr>
          <w:rFonts w:ascii="Arial" w:hAnsi="Arial" w:cs="Arial"/>
        </w:rPr>
        <w:t>BOSiR</w:t>
      </w:r>
      <w:proofErr w:type="spellEnd"/>
      <w:r>
        <w:rPr>
          <w:rFonts w:ascii="Arial" w:hAnsi="Arial" w:cs="Arial"/>
        </w:rPr>
        <w:t>-u, jak również kosztów utrzymywania parkingów i wydatków bieżących w tym zakresie.</w:t>
      </w:r>
    </w:p>
    <w:p w:rsidR="00CB5874" w:rsidRDefault="00CB5874" w:rsidP="00CB58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Następnie w  dyskusji z udziałem Pana Dyrektora </w:t>
      </w:r>
      <w:proofErr w:type="spellStart"/>
      <w:r>
        <w:rPr>
          <w:rFonts w:ascii="Arial" w:hAnsi="Arial" w:cs="Arial"/>
        </w:rPr>
        <w:t>BOSiR</w:t>
      </w:r>
      <w:proofErr w:type="spellEnd"/>
      <w:r>
        <w:rPr>
          <w:rFonts w:ascii="Arial" w:hAnsi="Arial" w:cs="Arial"/>
        </w:rPr>
        <w:t xml:space="preserve"> członkowie Komisji analizowali propozycje i możliwości pobierania opłat parkingowych na parkingu przy ul. Głowackiego, jak również radna Maria Kądziołka poddała pod rozwagę                   możliwość udostępnienia i zagwarantowania miejsc parkingowych  w soboty  dla nowożeńców biorących ślub w USC i ich bliskich.</w:t>
      </w:r>
    </w:p>
    <w:p w:rsidR="00CB5874" w:rsidRDefault="00CB5874" w:rsidP="00CB58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Wyjaśnień i odpowiedzi na zadawane w trakcie dyskusji pytania udzielał </w:t>
      </w:r>
      <w:r>
        <w:rPr>
          <w:rFonts w:ascii="Arial" w:hAnsi="Arial" w:cs="Arial"/>
          <w:b/>
        </w:rPr>
        <w:t>Pan Marek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Dadej</w:t>
      </w:r>
      <w:proofErr w:type="spellEnd"/>
      <w:r>
        <w:rPr>
          <w:rFonts w:ascii="Arial" w:hAnsi="Arial" w:cs="Arial"/>
          <w:b/>
        </w:rPr>
        <w:t xml:space="preserve"> Dyrektor </w:t>
      </w:r>
      <w:proofErr w:type="spellStart"/>
      <w:r>
        <w:rPr>
          <w:rFonts w:ascii="Arial" w:hAnsi="Arial" w:cs="Arial"/>
          <w:b/>
        </w:rPr>
        <w:t>BOSiR</w:t>
      </w:r>
      <w:proofErr w:type="spellEnd"/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wyjaśnił między innymi, że  przygotowywane są trzy propozycje  organizacji parkingu dla nowożeńców w bliskim sąsiedztwie USC, które we najbliższym czasie przedstawi pod obrady komisji.</w:t>
      </w:r>
    </w:p>
    <w:p w:rsidR="00CB5874" w:rsidRDefault="00CB5874" w:rsidP="00CB5874">
      <w:pPr>
        <w:spacing w:line="360" w:lineRule="auto"/>
        <w:jc w:val="both"/>
        <w:rPr>
          <w:rFonts w:ascii="Arial" w:hAnsi="Arial" w:cs="Arial"/>
        </w:rPr>
      </w:pPr>
    </w:p>
    <w:p w:rsidR="00CB5874" w:rsidRDefault="00CB5874" w:rsidP="00CB587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Radny Krzysztof </w:t>
      </w:r>
      <w:proofErr w:type="spellStart"/>
      <w:r>
        <w:rPr>
          <w:rFonts w:ascii="Arial" w:hAnsi="Arial" w:cs="Arial"/>
          <w:b/>
        </w:rPr>
        <w:t>Ojczyk</w:t>
      </w:r>
      <w:proofErr w:type="spellEnd"/>
      <w:r>
        <w:rPr>
          <w:rFonts w:ascii="Arial" w:hAnsi="Arial" w:cs="Arial"/>
        </w:rPr>
        <w:t xml:space="preserve"> zwrócił uwagę na parkujące przy ulicy  Powstańców Warszawy  przyczepy z reklamami, które zajmują bezpłatnie parking w ramach pasa ruchu drogowego, należy to jak najszybciej uregulować przy wprowadzaniu nowych  zmian do uchwały parkingowej. Ponadto radny stwierdził, że na wszystkich bezpłatnych parkingach należy wprowadzić płatne parkingi dla przyczep.</w:t>
      </w:r>
    </w:p>
    <w:p w:rsidR="00CB5874" w:rsidRDefault="00CB5874" w:rsidP="00CB5874">
      <w:pPr>
        <w:jc w:val="both"/>
        <w:rPr>
          <w:rFonts w:ascii="Arial" w:hAnsi="Arial" w:cs="Arial"/>
        </w:rPr>
      </w:pPr>
    </w:p>
    <w:p w:rsidR="00CB5874" w:rsidRDefault="00CB5874" w:rsidP="00CB5874">
      <w:pPr>
        <w:widowControl/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Ad.3. Sprawy bieżące i wolne wnioski – rozpatrzenie p</w:t>
      </w:r>
      <w:r>
        <w:rPr>
          <w:rFonts w:ascii="Arial" w:hAnsi="Arial" w:cs="Arial"/>
          <w:b/>
        </w:rPr>
        <w:t xml:space="preserve">ism, wniosków </w:t>
      </w:r>
      <w:r>
        <w:rPr>
          <w:rFonts w:ascii="Arial" w:hAnsi="Arial" w:cs="Arial"/>
          <w:b/>
        </w:rPr>
        <w:t>i projektów uchwał na sesję RM w miesiącu lutym br. </w:t>
      </w:r>
    </w:p>
    <w:p w:rsidR="00CB5874" w:rsidRDefault="00CB5874" w:rsidP="00CB5874">
      <w:pPr>
        <w:ind w:left="315"/>
        <w:jc w:val="both"/>
        <w:rPr>
          <w:rFonts w:ascii="Arial" w:eastAsia="Arial Unicode MS" w:hAnsi="Arial" w:cs="Arial"/>
          <w:b/>
        </w:rPr>
      </w:pPr>
    </w:p>
    <w:p w:rsidR="00CB5874" w:rsidRDefault="00CB5874" w:rsidP="00CB5874">
      <w:pPr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Komisje zapoznały się z wnioskiem o zwolnienie  PP Zakładu Opiekuńczo – Leczniczego w Brzesku  z  obowiązku uiszczania na rok 2014 i lata następne podatku od nieruchomości. </w:t>
      </w: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 wyjaśnieniach radnego Krzysztofa </w:t>
      </w:r>
      <w:proofErr w:type="spellStart"/>
      <w:r>
        <w:rPr>
          <w:rFonts w:ascii="Arial" w:hAnsi="Arial" w:cs="Arial"/>
        </w:rPr>
        <w:t>Ojczyka</w:t>
      </w:r>
      <w:proofErr w:type="spellEnd"/>
      <w:r>
        <w:rPr>
          <w:rFonts w:ascii="Arial" w:hAnsi="Arial" w:cs="Arial"/>
        </w:rPr>
        <w:t xml:space="preserve">, że istnieje możliwość  zwolnienia, ale nie  podmiotowego tylko przedmiotowego co wynika z ustawy  radny Adam </w:t>
      </w:r>
      <w:proofErr w:type="spellStart"/>
      <w:r>
        <w:rPr>
          <w:rFonts w:ascii="Arial" w:hAnsi="Arial" w:cs="Arial"/>
        </w:rPr>
        <w:t>Smołucha</w:t>
      </w:r>
      <w:proofErr w:type="spellEnd"/>
      <w:r>
        <w:rPr>
          <w:rFonts w:ascii="Arial" w:hAnsi="Arial" w:cs="Arial"/>
        </w:rPr>
        <w:t xml:space="preserve">  stwierdził, że w tym przypadku jest przeciw  tej ustawie i będzie wnioskował za zwolnieniem ZOL z płacenia podatku, jednak wcześniej należy wystąpić o opinię prawną w tym temacie. Osobiście jest przeciw temu by zwalniać  prywatne podmioty z płacenia podatku, które są od początku nastawione na zysk i dochód, a ZOL świadczy usługi dla osób  najbardziej chorych i potrzebujących opieki całodobowej.</w:t>
      </w: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Następnie Komisja wysłuchała wyjaśnień Pani Naczelnik Wydziału Podatków   i Opłat UM w Brzesku  Marzeny </w:t>
      </w:r>
      <w:proofErr w:type="spellStart"/>
      <w:r>
        <w:rPr>
          <w:rFonts w:ascii="Arial" w:hAnsi="Arial" w:cs="Arial"/>
        </w:rPr>
        <w:t>Zacher</w:t>
      </w:r>
      <w:proofErr w:type="spellEnd"/>
      <w:r>
        <w:rPr>
          <w:rFonts w:ascii="Arial" w:hAnsi="Arial" w:cs="Arial"/>
        </w:rPr>
        <w:t xml:space="preserve"> w temacie możliwości zwolnienia  PP Zakładu Opiekuńczo – Leczniczego w Brzesku  z  obowiązku uiszczania na rok 2014 i lata następne podatku od nieruchomości.</w:t>
      </w: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Burmistrz Grzegorz Wawryka dodał, że ustawodawca  nie dopuszcza zwolnień podmiotowych, ale Gmina zawsze stara się pomagać takim jednostkom            w innej formie.</w:t>
      </w: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Radny Adam Smolucha stwierdził, że takie zrównanie wszystkich jest błędem,  bo inną działalność prowadzi ZOL, a inną  np. klinika stomatologiczna, nie należy porównywać kliniki stomatologicznej z Hospicjum.</w:t>
      </w: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Krzysztof </w:t>
      </w:r>
      <w:proofErr w:type="spellStart"/>
      <w:r>
        <w:rPr>
          <w:rFonts w:ascii="Arial" w:hAnsi="Arial" w:cs="Arial"/>
        </w:rPr>
        <w:t>Ojczyk</w:t>
      </w:r>
      <w:proofErr w:type="spellEnd"/>
      <w:r>
        <w:rPr>
          <w:rFonts w:ascii="Arial" w:hAnsi="Arial" w:cs="Arial"/>
        </w:rPr>
        <w:t xml:space="preserve">  stwierdził, że  należy ro</w:t>
      </w:r>
      <w:r>
        <w:rPr>
          <w:rFonts w:ascii="Arial" w:hAnsi="Arial" w:cs="Arial"/>
        </w:rPr>
        <w:t xml:space="preserve">zróżnić podmioty publiczne </w:t>
      </w:r>
      <w:r>
        <w:rPr>
          <w:rFonts w:ascii="Arial" w:hAnsi="Arial" w:cs="Arial"/>
        </w:rPr>
        <w:t xml:space="preserve"> i prywatne. Jeżeli podmiot  nie jest nastawiony na zysk  winien być zwolniony z płacenia podatku. Dyrektor ZOL winien zwrócić się z takim wnioskiem  nie do Rady Miejskiej tylko do Burmistrza i Burmistrz  jako organ może pod pewnymi warunkami umorzyć  ten podatek.</w:t>
      </w: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Burmistrz Grzegorz Wawryka dodał, że  tylko zaległość podatkowa może być umorzona  i do tego są jeszcze potrzebne  dodatkowe dokumenty. Znamy prawo i zawsze staramy się pomagać w inny sposób  np. poprzez sfinansowanie zakupu sprzętu medycznego.</w:t>
      </w: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Radny Adam Smolucha  na zakończenie dyskusji stwierdził, że przyjmuje  wszystkie te argumenty, ale tutaj kwestia jest szczególna dot. to przecież Hospicjum i ZOL.</w:t>
      </w: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</w:rPr>
      </w:pP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Wniosek Komisji:</w:t>
      </w:r>
    </w:p>
    <w:p w:rsidR="00CB5874" w:rsidRDefault="00CB5874" w:rsidP="00CB5874">
      <w:pPr>
        <w:widowControl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 rozpatrzeniu wniosku  PP ZOL w Brzesku</w:t>
      </w:r>
      <w:r>
        <w:rPr>
          <w:rFonts w:ascii="Arial" w:hAnsi="Arial" w:cs="Arial"/>
        </w:rPr>
        <w:t xml:space="preserve">  o zwolnienie z obowiązku uiszczania za rok 2014 i lata następne podatku od nieruchomości zlokalizowanej  </w:t>
      </w:r>
      <w:r>
        <w:rPr>
          <w:rFonts w:ascii="Arial" w:hAnsi="Arial" w:cs="Arial"/>
        </w:rPr>
        <w:br/>
        <w:t xml:space="preserve">w Brzesku przy ul. Kościuszki 33, Komisja Gospodarki Finansowej  wnioskuje do Burmistrza Brzeska o przekazanie powyższego wniosku do Radcy Prawnego UM celem przedstawienia opinii prawnej dot. możliwości  zastosowania zwolnienia jak w piśmie. </w:t>
      </w:r>
    </w:p>
    <w:p w:rsidR="00CB5874" w:rsidRDefault="00CB5874" w:rsidP="00CB5874">
      <w:pPr>
        <w:spacing w:line="360" w:lineRule="auto"/>
        <w:rPr>
          <w:rFonts w:ascii="Arial" w:hAnsi="Arial" w:cs="Arial"/>
        </w:rPr>
      </w:pPr>
    </w:p>
    <w:p w:rsidR="00CB5874" w:rsidRDefault="00CB5874" w:rsidP="00CB5874">
      <w:pPr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Skarbnik Gminy Celina </w:t>
      </w:r>
      <w:proofErr w:type="spellStart"/>
      <w:r>
        <w:rPr>
          <w:rFonts w:ascii="Arial" w:hAnsi="Arial" w:cs="Arial"/>
        </w:rPr>
        <w:t>Łanocha</w:t>
      </w:r>
      <w:proofErr w:type="spellEnd"/>
      <w:r>
        <w:rPr>
          <w:rFonts w:ascii="Arial" w:hAnsi="Arial" w:cs="Arial"/>
        </w:rPr>
        <w:t xml:space="preserve"> omówiła projekt uchwały w sprawie zmiany Uchwały Nr XLIII(314)2013 Rady Miejskiej w Brzesku z dnia 27 grudnia 2013 roku w sprawie Wieloletniej Prognozy Finansowej Gminy Brzesko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– </w:t>
      </w:r>
    </w:p>
    <w:p w:rsidR="00CB5874" w:rsidRDefault="00CB5874" w:rsidP="00CB5874">
      <w:pPr>
        <w:widowControl/>
        <w:suppressAutoHyphens w:val="0"/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przyjęciem przedstawionego projektu uchwały </w:t>
      </w:r>
      <w:r>
        <w:rPr>
          <w:rFonts w:ascii="Arial" w:hAnsi="Arial" w:cs="Arial"/>
          <w:b/>
        </w:rPr>
        <w:t>głosowano jednogłośnie;</w:t>
      </w:r>
    </w:p>
    <w:p w:rsidR="00CB5874" w:rsidRDefault="00CB5874" w:rsidP="00CB5874">
      <w:pPr>
        <w:widowControl/>
        <w:suppressAutoHyphens w:val="0"/>
        <w:spacing w:line="360" w:lineRule="auto"/>
        <w:ind w:left="360"/>
        <w:jc w:val="both"/>
        <w:rPr>
          <w:rFonts w:ascii="Arial" w:hAnsi="Arial" w:cs="Arial"/>
          <w:b/>
        </w:rPr>
      </w:pPr>
    </w:p>
    <w:p w:rsidR="00CB5874" w:rsidRDefault="00CB5874" w:rsidP="00CB5874">
      <w:pPr>
        <w:widowControl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Naczelnik Marzena </w:t>
      </w:r>
      <w:proofErr w:type="spellStart"/>
      <w:r>
        <w:rPr>
          <w:rFonts w:ascii="Arial" w:hAnsi="Arial" w:cs="Arial"/>
        </w:rPr>
        <w:t>Zacher</w:t>
      </w:r>
      <w:proofErr w:type="spellEnd"/>
      <w:r>
        <w:rPr>
          <w:rFonts w:ascii="Arial" w:hAnsi="Arial" w:cs="Arial"/>
        </w:rPr>
        <w:t xml:space="preserve"> objaśniła projekt uchwały w sprawie  </w:t>
      </w:r>
      <w:r>
        <w:rPr>
          <w:rFonts w:ascii="Arial" w:hAnsi="Arial" w:cs="Arial"/>
          <w:iCs/>
          <w:color w:val="000000"/>
          <w:lang w:eastAsia="pl-PL"/>
        </w:rPr>
        <w:t xml:space="preserve">zmiany Uchwały Nr VII(34)2011 Rady Miejskiej w Brzesku z dnia 30 marca 2011 r. </w:t>
      </w:r>
      <w:r>
        <w:rPr>
          <w:rFonts w:ascii="Arial" w:hAnsi="Arial" w:cs="Arial"/>
          <w:iCs/>
          <w:color w:val="000000"/>
          <w:lang w:eastAsia="pl-PL"/>
        </w:rPr>
        <w:br/>
        <w:t xml:space="preserve">w sprawie określenia inkasentów i stawek prowizyjnego ich wynagradzania za inkaso podatku rolnego, podatku leśnego, podatku od nieruchomości – </w:t>
      </w:r>
    </w:p>
    <w:p w:rsidR="00CB5874" w:rsidRDefault="00CB5874" w:rsidP="00CB5874">
      <w:pPr>
        <w:widowControl/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za przyjęciem przedstawionego projektu uchwały</w:t>
      </w:r>
      <w:r>
        <w:rPr>
          <w:rFonts w:ascii="Arial" w:hAnsi="Arial" w:cs="Arial"/>
          <w:b/>
          <w:iCs/>
          <w:color w:val="000000"/>
          <w:lang w:eastAsia="pl-PL"/>
        </w:rPr>
        <w:t xml:space="preserve"> głosowano jednogłośnie;</w:t>
      </w:r>
    </w:p>
    <w:p w:rsidR="00CB5874" w:rsidRDefault="00CB5874" w:rsidP="00CB5874">
      <w:pPr>
        <w:widowControl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Cs/>
          <w:color w:val="000000"/>
          <w:lang w:eastAsia="pl-PL"/>
        </w:rPr>
        <w:t xml:space="preserve"> </w:t>
      </w:r>
    </w:p>
    <w:p w:rsidR="00CB5874" w:rsidRDefault="00CB5874" w:rsidP="00CB587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Wiceprzewodnicząca Komisji Maria Kądziołka odczytała treść opinii Regionalnej Izby Obrachunkowej dot. pozytywnego zaopiniowania wysokości kwoty długu Gminy Brzesko i WPF.</w:t>
      </w:r>
    </w:p>
    <w:p w:rsidR="00CB5874" w:rsidRDefault="00CB5874" w:rsidP="00CB5874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przyjęła do wiadomości treść powyższej opinii.  </w:t>
      </w:r>
    </w:p>
    <w:p w:rsidR="00CB5874" w:rsidRDefault="00CB5874" w:rsidP="00CB5874">
      <w:pPr>
        <w:spacing w:line="360" w:lineRule="auto"/>
        <w:ind w:left="720"/>
        <w:rPr>
          <w:rFonts w:ascii="Arial" w:hAnsi="Arial" w:cs="Arial"/>
        </w:rPr>
      </w:pPr>
    </w:p>
    <w:p w:rsidR="00CB5874" w:rsidRDefault="00CB5874" w:rsidP="00CB5874">
      <w:pPr>
        <w:widowControl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Naczelnik Józef Makuch zapoznał komisję z treśc</w:t>
      </w:r>
      <w:r>
        <w:rPr>
          <w:rFonts w:ascii="Arial" w:hAnsi="Arial" w:cs="Arial"/>
        </w:rPr>
        <w:t xml:space="preserve">ią pisma Pana J.H. </w:t>
      </w:r>
      <w:r>
        <w:rPr>
          <w:rFonts w:ascii="Arial" w:hAnsi="Arial" w:cs="Arial"/>
        </w:rPr>
        <w:t xml:space="preserve"> w sprawie sprzedaży mu 1 ara gruntu z działki gminne</w:t>
      </w:r>
      <w:r>
        <w:rPr>
          <w:rFonts w:ascii="Arial" w:hAnsi="Arial" w:cs="Arial"/>
        </w:rPr>
        <w:t xml:space="preserve">j położonej </w:t>
      </w:r>
      <w:r>
        <w:rPr>
          <w:rFonts w:ascii="Arial" w:hAnsi="Arial" w:cs="Arial"/>
        </w:rPr>
        <w:t xml:space="preserve">w Mokrzyskach o numerze 2473/59, która to nieruchomość przylega bezpośrednio do jego działki nr 2473/1. Wnioskodawca podkreśla, iż grunt ten chciałby przeznaczyć  na powiększenie działki siedliskowej. Naczelnik przypomniał, że kilka lat temu Komisja </w:t>
      </w:r>
      <w:proofErr w:type="spellStart"/>
      <w:r>
        <w:rPr>
          <w:rFonts w:ascii="Arial" w:hAnsi="Arial" w:cs="Arial"/>
        </w:rPr>
        <w:t>GKOŚiR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dokonywała wizji na gruncie  </w:t>
      </w:r>
      <w:r>
        <w:rPr>
          <w:rFonts w:ascii="Arial" w:hAnsi="Arial" w:cs="Arial"/>
        </w:rPr>
        <w:t>w związku z zanieczyszczeniem terenu gminnego przez sąsiadów.</w:t>
      </w:r>
    </w:p>
    <w:p w:rsidR="00CB5874" w:rsidRDefault="00CB5874" w:rsidP="00CB5874">
      <w:pPr>
        <w:widowControl/>
        <w:suppressAutoHyphens w:val="0"/>
        <w:spacing w:line="360" w:lineRule="auto"/>
        <w:ind w:left="360"/>
        <w:jc w:val="both"/>
        <w:rPr>
          <w:rFonts w:ascii="Arial" w:hAnsi="Arial" w:cs="Arial"/>
        </w:rPr>
      </w:pPr>
    </w:p>
    <w:p w:rsidR="00CB5874" w:rsidRDefault="00CB5874" w:rsidP="00CB5874">
      <w:pPr>
        <w:widowControl/>
        <w:suppressAutoHyphens w:val="0"/>
        <w:spacing w:line="360" w:lineRule="auto"/>
        <w:ind w:left="360"/>
        <w:jc w:val="both"/>
        <w:rPr>
          <w:rFonts w:ascii="Arial" w:hAnsi="Arial" w:cs="Arial"/>
        </w:rPr>
      </w:pPr>
    </w:p>
    <w:p w:rsidR="00CB5874" w:rsidRDefault="00CB5874" w:rsidP="00CB5874">
      <w:pPr>
        <w:widowControl/>
        <w:suppressAutoHyphens w:val="0"/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Opinia komisji:</w:t>
      </w:r>
    </w:p>
    <w:p w:rsidR="00CB5874" w:rsidRDefault="00CB5874" w:rsidP="00CB5874">
      <w:pPr>
        <w:widowControl/>
        <w:suppressAutoHyphens w:val="0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Zapoznano się z wnioskiem Pana J.H. dot. zakupu grun</w:t>
      </w:r>
      <w:r>
        <w:rPr>
          <w:rFonts w:ascii="Arial" w:hAnsi="Arial" w:cs="Arial"/>
        </w:rPr>
        <w:t xml:space="preserve">tu gminnego </w:t>
      </w:r>
      <w:r>
        <w:rPr>
          <w:rFonts w:ascii="Arial" w:hAnsi="Arial" w:cs="Arial"/>
        </w:rPr>
        <w:t xml:space="preserve">w Morzyskach. Ostateczną opinię komisja wyrazi po dokonaniu wizji lokalnej na gruncie przez Komisję Gospodarki Komunalnej. </w:t>
      </w:r>
    </w:p>
    <w:p w:rsidR="00CB5874" w:rsidRDefault="00CB5874" w:rsidP="00CB5874">
      <w:pPr>
        <w:widowControl/>
        <w:suppressAutoHyphens w:val="0"/>
        <w:spacing w:line="360" w:lineRule="auto"/>
        <w:ind w:left="360"/>
        <w:jc w:val="both"/>
        <w:rPr>
          <w:rFonts w:ascii="Arial" w:hAnsi="Arial" w:cs="Arial"/>
        </w:rPr>
      </w:pPr>
    </w:p>
    <w:p w:rsidR="00CB5874" w:rsidRPr="00CB5874" w:rsidRDefault="00CB5874" w:rsidP="00CB58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Naczelnik Józef Makuch</w:t>
      </w:r>
      <w:r>
        <w:rPr>
          <w:rFonts w:ascii="Arial" w:hAnsi="Arial" w:cs="Arial"/>
          <w:sz w:val="24"/>
          <w:szCs w:val="24"/>
        </w:rPr>
        <w:t xml:space="preserve"> poinformował, że wpłynął wnios</w:t>
      </w:r>
      <w:r>
        <w:rPr>
          <w:rFonts w:ascii="Arial" w:hAnsi="Arial" w:cs="Arial"/>
          <w:sz w:val="24"/>
          <w:szCs w:val="24"/>
        </w:rPr>
        <w:t xml:space="preserve">ek Pana </w:t>
      </w:r>
      <w:proofErr w:type="spellStart"/>
      <w:r>
        <w:rPr>
          <w:rFonts w:ascii="Arial" w:hAnsi="Arial" w:cs="Arial"/>
          <w:sz w:val="24"/>
          <w:szCs w:val="24"/>
        </w:rPr>
        <w:t>Ch.D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 chęć zakupu działki gminnej o nr 1243/7 położo</w:t>
      </w:r>
      <w:r>
        <w:rPr>
          <w:rFonts w:ascii="Arial" w:hAnsi="Arial" w:cs="Arial"/>
          <w:sz w:val="24"/>
          <w:szCs w:val="24"/>
        </w:rPr>
        <w:t xml:space="preserve">nej na Osiedlu Solskiego  </w:t>
      </w:r>
      <w:r>
        <w:rPr>
          <w:rFonts w:ascii="Arial" w:hAnsi="Arial" w:cs="Arial"/>
          <w:sz w:val="24"/>
          <w:szCs w:val="24"/>
        </w:rPr>
        <w:t>w Brzesku. Pan Józef Makuch przedstawił na mapie lokalizację tej nieruchomości. Zarazem podkreślił, iż nieruchom</w:t>
      </w:r>
      <w:r>
        <w:rPr>
          <w:rFonts w:ascii="Arial" w:hAnsi="Arial" w:cs="Arial"/>
          <w:sz w:val="24"/>
          <w:szCs w:val="24"/>
        </w:rPr>
        <w:t xml:space="preserve">ość o której mowa była </w:t>
      </w:r>
      <w:r w:rsidRPr="00CB5874">
        <w:rPr>
          <w:rFonts w:ascii="Arial" w:hAnsi="Arial" w:cs="Arial"/>
          <w:sz w:val="24"/>
          <w:szCs w:val="24"/>
        </w:rPr>
        <w:t xml:space="preserve">w przeszłości nabywana przez Urząd pod drogę osiedlową. W związku z tym, że osiedle nie jest w pełni jeszcze zagospodarowane, dlatego Gmina powinna, według Naczelnika, na chwilę obecną wstrzymać się ze sprzedażą tej nieruchomości. W przyszłości, kiedy okazałoby się iż działka ta jest Gminie zbędna, wówczas decyzja o przeznaczeniu tej nieruchomości do sprzedaży winna być podjęta. </w:t>
      </w:r>
    </w:p>
    <w:p w:rsidR="00CB5874" w:rsidRDefault="00CB5874" w:rsidP="00CB5874">
      <w:pPr>
        <w:widowControl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Opinia komisji:</w:t>
      </w:r>
    </w:p>
    <w:p w:rsidR="00CB5874" w:rsidRDefault="00CB5874" w:rsidP="00CB5874">
      <w:pPr>
        <w:widowControl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Ze względów formalnych negatywnie zaopiniowano wniosek Pana D.CH. dotyczący zakupu działki gminnej o nr 1243/7 położonej w Brzesku. </w:t>
      </w:r>
      <w:r>
        <w:rPr>
          <w:rFonts w:ascii="Arial" w:hAnsi="Arial" w:cs="Arial"/>
          <w:b/>
        </w:rPr>
        <w:t xml:space="preserve">Głosowano 3 za,  </w:t>
      </w:r>
      <w:bookmarkStart w:id="0" w:name="_GoBack"/>
      <w:bookmarkEnd w:id="0"/>
      <w:r>
        <w:rPr>
          <w:rFonts w:ascii="Arial" w:hAnsi="Arial" w:cs="Arial"/>
          <w:b/>
        </w:rPr>
        <w:t>0 przeciw, 2 wstrzymujące.</w:t>
      </w:r>
    </w:p>
    <w:p w:rsidR="00CB5874" w:rsidRDefault="00CB5874" w:rsidP="00CB5874">
      <w:pPr>
        <w:spacing w:line="360" w:lineRule="auto"/>
        <w:rPr>
          <w:rFonts w:ascii="Arial" w:hAnsi="Arial" w:cs="Arial"/>
        </w:rPr>
      </w:pPr>
    </w:p>
    <w:p w:rsidR="00CB5874" w:rsidRDefault="00CB5874" w:rsidP="00CB587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wyczerpaniu porządku posiedzenia z-ca Przewodniczącego Komisji radna Maria Kądziołka zamknęła posiedzenie Komisji. </w:t>
      </w:r>
    </w:p>
    <w:p w:rsidR="00CB5874" w:rsidRDefault="00CB5874" w:rsidP="00CB5874">
      <w:pPr>
        <w:spacing w:line="276" w:lineRule="auto"/>
        <w:rPr>
          <w:rFonts w:ascii="Arial" w:hAnsi="Arial" w:cs="Arial"/>
        </w:rPr>
      </w:pPr>
    </w:p>
    <w:p w:rsidR="00CB5874" w:rsidRDefault="00CB5874" w:rsidP="00CB5874">
      <w:pPr>
        <w:spacing w:line="276" w:lineRule="auto"/>
        <w:rPr>
          <w:rFonts w:ascii="Arial" w:hAnsi="Arial" w:cs="Arial"/>
        </w:rPr>
      </w:pPr>
    </w:p>
    <w:p w:rsidR="00CB5874" w:rsidRDefault="00CB5874" w:rsidP="00CB5874">
      <w:pPr>
        <w:pStyle w:val="Tekstpodstawowywcity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Zastępca Przewodniczącego </w:t>
      </w:r>
    </w:p>
    <w:p w:rsidR="00CB5874" w:rsidRDefault="00CB5874" w:rsidP="00CB5874">
      <w:pPr>
        <w:pStyle w:val="Tekstpodstawowywcity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Komisji Gospodarki Finansowej </w:t>
      </w:r>
    </w:p>
    <w:p w:rsidR="00CB5874" w:rsidRDefault="00CB5874" w:rsidP="00CB5874">
      <w:pPr>
        <w:pStyle w:val="Tekstpodstawowywcity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RM w Brzesku </w:t>
      </w:r>
    </w:p>
    <w:p w:rsidR="00CB5874" w:rsidRDefault="00CB5874" w:rsidP="00CB5874">
      <w:pPr>
        <w:pStyle w:val="Tekstpodstawowywcity"/>
        <w:ind w:left="4248"/>
        <w:jc w:val="center"/>
        <w:rPr>
          <w:rFonts w:ascii="Arial" w:hAnsi="Arial" w:cs="Arial"/>
        </w:rPr>
      </w:pPr>
    </w:p>
    <w:p w:rsidR="00CB5874" w:rsidRDefault="00CB5874" w:rsidP="00CB5874">
      <w:pPr>
        <w:pStyle w:val="Tekstpodstawowywcity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mgr Maria Kądziołka</w:t>
      </w:r>
    </w:p>
    <w:p w:rsidR="00CB5874" w:rsidRDefault="00CB5874" w:rsidP="00CB5874">
      <w:pPr>
        <w:jc w:val="center"/>
        <w:rPr>
          <w:rFonts w:ascii="Arial" w:hAnsi="Arial" w:cs="Arial"/>
        </w:rPr>
      </w:pPr>
    </w:p>
    <w:p w:rsidR="00CB5874" w:rsidRDefault="00CB5874" w:rsidP="00CB5874">
      <w:pPr>
        <w:rPr>
          <w:rFonts w:ascii="Arial" w:hAnsi="Arial" w:cs="Arial"/>
        </w:rPr>
      </w:pPr>
    </w:p>
    <w:p w:rsidR="00CB5874" w:rsidRDefault="00CB5874" w:rsidP="00CB5874">
      <w:pPr>
        <w:rPr>
          <w:rFonts w:ascii="Arial" w:hAnsi="Arial" w:cs="Arial"/>
        </w:rPr>
      </w:pPr>
    </w:p>
    <w:p w:rsidR="00CB5874" w:rsidRDefault="00CB5874" w:rsidP="00CB5874">
      <w:pPr>
        <w:rPr>
          <w:rFonts w:ascii="Arial" w:hAnsi="Arial" w:cs="Arial"/>
        </w:rPr>
      </w:pPr>
    </w:p>
    <w:p w:rsidR="00CB5874" w:rsidRDefault="00CB5874" w:rsidP="00CB5874">
      <w:pPr>
        <w:rPr>
          <w:rFonts w:ascii="Arial" w:hAnsi="Arial" w:cs="Arial"/>
        </w:rPr>
      </w:pPr>
      <w:r>
        <w:rPr>
          <w:rFonts w:ascii="Arial" w:hAnsi="Arial" w:cs="Arial"/>
        </w:rPr>
        <w:t>Protokołowała:</w:t>
      </w:r>
    </w:p>
    <w:p w:rsidR="00CB5874" w:rsidRDefault="00CB5874" w:rsidP="00CB58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Inspektor Marta </w:t>
      </w:r>
      <w:proofErr w:type="spellStart"/>
      <w:r>
        <w:rPr>
          <w:rFonts w:ascii="Arial" w:hAnsi="Arial" w:cs="Arial"/>
        </w:rPr>
        <w:t>Kółkowska</w:t>
      </w:r>
      <w:proofErr w:type="spellEnd"/>
    </w:p>
    <w:p w:rsidR="003A1BE3" w:rsidRDefault="003A1BE3"/>
    <w:sectPr w:rsidR="003A1B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02" w:rsidRDefault="00726902" w:rsidP="008C1B85">
      <w:r>
        <w:separator/>
      </w:r>
    </w:p>
  </w:endnote>
  <w:endnote w:type="continuationSeparator" w:id="0">
    <w:p w:rsidR="00726902" w:rsidRDefault="00726902" w:rsidP="008C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7373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C1B85" w:rsidRDefault="008C1B8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1B85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8C1B85" w:rsidRDefault="008C1B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02" w:rsidRDefault="00726902" w:rsidP="008C1B85">
      <w:r>
        <w:separator/>
      </w:r>
    </w:p>
  </w:footnote>
  <w:footnote w:type="continuationSeparator" w:id="0">
    <w:p w:rsidR="00726902" w:rsidRDefault="00726902" w:rsidP="008C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B55"/>
    <w:multiLevelType w:val="hybridMultilevel"/>
    <w:tmpl w:val="E75C7A80"/>
    <w:lvl w:ilvl="0" w:tplc="15A81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00992"/>
    <w:multiLevelType w:val="hybridMultilevel"/>
    <w:tmpl w:val="6A18891A"/>
    <w:lvl w:ilvl="0" w:tplc="246214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F0E364">
      <w:start w:val="1"/>
      <w:numFmt w:val="decimal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</w:lvl>
  </w:abstractNum>
  <w:abstractNum w:abstractNumId="2">
    <w:nsid w:val="1BE733BE"/>
    <w:multiLevelType w:val="hybridMultilevel"/>
    <w:tmpl w:val="BFD02C58"/>
    <w:lvl w:ilvl="0" w:tplc="B546D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B74417"/>
    <w:multiLevelType w:val="hybridMultilevel"/>
    <w:tmpl w:val="644C2554"/>
    <w:lvl w:ilvl="0" w:tplc="B546D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500290"/>
    <w:multiLevelType w:val="hybridMultilevel"/>
    <w:tmpl w:val="7868BE90"/>
    <w:lvl w:ilvl="0" w:tplc="69901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7C"/>
    <w:rsid w:val="000D4A7C"/>
    <w:rsid w:val="003A1BE3"/>
    <w:rsid w:val="00726902"/>
    <w:rsid w:val="008C1B85"/>
    <w:rsid w:val="00C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8B8B8-2420-43EB-8B5E-C4891284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874"/>
    <w:pPr>
      <w:widowControl w:val="0"/>
      <w:suppressAutoHyphens/>
      <w:spacing w:after="0" w:line="240" w:lineRule="auto"/>
    </w:pPr>
    <w:rPr>
      <w:rFonts w:ascii="Univers" w:eastAsia="Lucida Sans Unicode" w:hAnsi="Univers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B5874"/>
    <w:pPr>
      <w:widowControl/>
      <w:suppressAutoHyphens w:val="0"/>
      <w:ind w:left="3300"/>
    </w:pPr>
    <w:rPr>
      <w:rFonts w:ascii="Book Antiqua" w:eastAsia="Times New Roman" w:hAnsi="Book Antiqua" w:cs="Times New Roman"/>
      <w:b/>
      <w:bCs/>
      <w:kern w:val="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5874"/>
    <w:rPr>
      <w:rFonts w:ascii="Book Antiqua" w:eastAsia="Times New Roman" w:hAnsi="Book Antiqua" w:cs="Times New Roman"/>
      <w:b/>
      <w:bCs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CB5874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styleId="Pogrubienie">
    <w:name w:val="Strong"/>
    <w:basedOn w:val="Domylnaczcionkaakapitu"/>
    <w:qFormat/>
    <w:rsid w:val="00CB58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B8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B85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C1B8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C1B85"/>
    <w:rPr>
      <w:rFonts w:ascii="Univers" w:eastAsia="Lucida Sans Unicode" w:hAnsi="Univers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C1B8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C1B85"/>
    <w:rPr>
      <w:rFonts w:ascii="Univers" w:eastAsia="Lucida Sans Unicode" w:hAnsi="Univers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4</cp:revision>
  <cp:lastPrinted>2014-03-20T07:11:00Z</cp:lastPrinted>
  <dcterms:created xsi:type="dcterms:W3CDTF">2014-03-20T07:07:00Z</dcterms:created>
  <dcterms:modified xsi:type="dcterms:W3CDTF">2014-03-20T07:13:00Z</dcterms:modified>
</cp:coreProperties>
</file>